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7A63" w:rsidRDefault="00037A63" w:rsidP="00037A63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附件2：</w:t>
      </w:r>
    </w:p>
    <w:p w:rsidR="00037A63" w:rsidRDefault="00037A63" w:rsidP="00037A63">
      <w:pPr>
        <w:rPr>
          <w:rFonts w:ascii="仿宋_GB2312" w:eastAsia="仿宋_GB2312" w:hAnsi="仿宋_GB2312" w:cs="仿宋_GB2312"/>
          <w:sz w:val="32"/>
          <w:szCs w:val="32"/>
        </w:rPr>
      </w:pPr>
    </w:p>
    <w:p w:rsidR="00037A63" w:rsidRDefault="00037A63" w:rsidP="00037A63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pacing w:val="-1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10"/>
          <w:sz w:val="44"/>
          <w:szCs w:val="44"/>
        </w:rPr>
        <w:t>上海市博物馆陈列展览内容核查情况反馈表</w:t>
      </w:r>
    </w:p>
    <w:p w:rsidR="00037A63" w:rsidRDefault="00037A63" w:rsidP="00037A63">
      <w:pPr>
        <w:rPr>
          <w:rFonts w:ascii="仿宋_GB2312" w:eastAsia="仿宋_GB2312" w:hAnsi="仿宋_GB2312" w:cs="仿宋_GB2312" w:hint="eastAsia"/>
          <w:sz w:val="32"/>
          <w:szCs w:val="32"/>
        </w:rPr>
      </w:pPr>
    </w:p>
    <w:tbl>
      <w:tblPr>
        <w:tblStyle w:val="ae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2293"/>
        <w:gridCol w:w="1559"/>
        <w:gridCol w:w="2098"/>
      </w:tblGrid>
      <w:tr w:rsidR="00037A63" w:rsidTr="00DB796A">
        <w:trPr>
          <w:trHeight w:val="102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Pr="005C53B6" w:rsidRDefault="00037A63" w:rsidP="00DB796A">
            <w:pPr>
              <w:spacing w:line="32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C53B6">
              <w:rPr>
                <w:rFonts w:ascii="黑体" w:eastAsia="黑体" w:hAnsi="黑体" w:hint="eastAsia"/>
                <w:sz w:val="28"/>
                <w:szCs w:val="28"/>
              </w:rPr>
              <w:t>博物馆名称</w:t>
            </w:r>
          </w:p>
          <w:p w:rsidR="00037A63" w:rsidRPr="005C53B6" w:rsidRDefault="00037A63" w:rsidP="00DB796A">
            <w:pPr>
              <w:spacing w:line="320" w:lineRule="exact"/>
              <w:jc w:val="center"/>
              <w:rPr>
                <w:rFonts w:ascii="楷体_GB2312" w:eastAsia="楷体_GB2312" w:hAnsi="楷体_GB2312"/>
                <w:sz w:val="28"/>
                <w:szCs w:val="28"/>
              </w:rPr>
            </w:pPr>
            <w:r w:rsidRPr="005C53B6">
              <w:rPr>
                <w:rFonts w:ascii="楷体_GB2312" w:eastAsia="楷体_GB2312" w:hAnsi="楷体_GB2312" w:hint="eastAsia"/>
                <w:sz w:val="28"/>
                <w:szCs w:val="28"/>
              </w:rPr>
              <w:t>（加盖公章）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:rsidR="00037A63" w:rsidRDefault="00037A63" w:rsidP="00DB796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:rsidR="00037A63" w:rsidRDefault="00037A63" w:rsidP="00DB796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:rsidR="00037A63" w:rsidRDefault="00037A63" w:rsidP="00DB796A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</w:t>
            </w:r>
          </w:p>
        </w:tc>
      </w:tr>
      <w:tr w:rsidR="00037A63" w:rsidTr="00DB796A">
        <w:trPr>
          <w:trHeight w:val="1021"/>
        </w:trPr>
        <w:tc>
          <w:tcPr>
            <w:tcW w:w="2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A63" w:rsidRPr="005C53B6" w:rsidRDefault="00037A63" w:rsidP="00DB796A">
            <w:pPr>
              <w:spacing w:line="32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C53B6">
              <w:rPr>
                <w:rFonts w:ascii="黑体" w:eastAsia="黑体" w:hAnsi="黑体" w:hint="eastAsia"/>
                <w:sz w:val="28"/>
                <w:szCs w:val="28"/>
              </w:rPr>
              <w:t>上级部门或单位</w:t>
            </w:r>
          </w:p>
          <w:p w:rsidR="00037A63" w:rsidRPr="005C53B6" w:rsidRDefault="00037A63" w:rsidP="00DB796A">
            <w:pPr>
              <w:spacing w:line="320" w:lineRule="exact"/>
              <w:jc w:val="center"/>
              <w:rPr>
                <w:rFonts w:ascii="楷体_GB2312" w:eastAsia="楷体_GB2312" w:hAnsi="楷体_GB2312"/>
                <w:sz w:val="28"/>
                <w:szCs w:val="28"/>
              </w:rPr>
            </w:pPr>
            <w:r w:rsidRPr="005C53B6">
              <w:rPr>
                <w:rFonts w:ascii="楷体_GB2312" w:eastAsia="楷体_GB2312" w:hAnsi="楷体_GB2312" w:hint="eastAsia"/>
                <w:sz w:val="28"/>
                <w:szCs w:val="28"/>
              </w:rPr>
              <w:t>（加盖公章）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:rsidR="00037A63" w:rsidRDefault="00037A63" w:rsidP="00DB796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:rsidR="00037A63" w:rsidRDefault="00037A63" w:rsidP="00DB796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 w:rsidR="00037A63" w:rsidRDefault="00037A63" w:rsidP="00DB796A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37A63" w:rsidRPr="005C53B6" w:rsidTr="00DB796A">
        <w:trPr>
          <w:trHeight w:val="567"/>
        </w:trPr>
        <w:tc>
          <w:tcPr>
            <w:tcW w:w="238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7A63" w:rsidRPr="005C53B6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C53B6">
              <w:rPr>
                <w:rFonts w:ascii="黑体" w:eastAsia="黑体" w:hAnsi="黑体" w:hint="eastAsia"/>
                <w:sz w:val="28"/>
                <w:szCs w:val="28"/>
              </w:rPr>
              <w:t>填表人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7A63" w:rsidRPr="005C53B6" w:rsidRDefault="00037A63" w:rsidP="00DB796A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7A63" w:rsidRPr="005C53B6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C53B6">
              <w:rPr>
                <w:rFonts w:ascii="黑体" w:eastAsia="黑体" w:hAnsi="黑体" w:hint="eastAsia"/>
                <w:sz w:val="28"/>
                <w:szCs w:val="28"/>
              </w:rPr>
              <w:t>联系电话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7A63" w:rsidRPr="005C53B6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037A63" w:rsidRPr="005C53B6" w:rsidTr="00DB796A">
        <w:trPr>
          <w:trHeight w:val="567"/>
        </w:trPr>
        <w:tc>
          <w:tcPr>
            <w:tcW w:w="23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Pr="005C53B6" w:rsidRDefault="00037A63" w:rsidP="00DB796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核查事项</w:t>
            </w:r>
          </w:p>
        </w:tc>
        <w:tc>
          <w:tcPr>
            <w:tcW w:w="595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Pr="005C53B6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核查整改情况</w:t>
            </w:r>
          </w:p>
        </w:tc>
      </w:tr>
      <w:tr w:rsidR="00037A63" w:rsidRPr="005C53B6" w:rsidTr="00DB796A">
        <w:trPr>
          <w:trHeight w:val="56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400" w:lineRule="exact"/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博物馆陈列展览内容审核制度建设及执行情况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037A63" w:rsidRPr="005C53B6" w:rsidTr="00DB796A">
        <w:trPr>
          <w:trHeight w:val="567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400" w:lineRule="exact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是否存在展览文字语句逻辑不严、错字漏字、标点误用等问题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有此类问题（发现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个；完成整改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个）</w:t>
            </w:r>
          </w:p>
          <w:p w:rsidR="00037A63" w:rsidRDefault="00037A63" w:rsidP="00DB796A">
            <w:pPr>
              <w:spacing w:line="500" w:lineRule="exact"/>
              <w:rPr>
                <w:rFonts w:ascii="楷体" w:eastAsia="楷体" w:hAnsi="楷体" w:cs="仿宋_GB2312"/>
                <w:sz w:val="28"/>
                <w:szCs w:val="28"/>
              </w:rPr>
            </w:pPr>
            <w:r>
              <w:rPr>
                <w:rFonts w:ascii="楷体" w:eastAsia="楷体" w:hAnsi="楷体" w:cs="仿宋_GB2312" w:hint="eastAsia"/>
                <w:sz w:val="28"/>
                <w:szCs w:val="28"/>
              </w:rPr>
              <w:t>问题描述和整改情况概述：</w:t>
            </w:r>
          </w:p>
          <w:p w:rsidR="00037A63" w:rsidRDefault="00037A63" w:rsidP="00DB796A">
            <w:pPr>
              <w:spacing w:line="500" w:lineRule="exact"/>
              <w:rPr>
                <w:rFonts w:ascii="楷体" w:eastAsia="楷体" w:hAnsi="楷体" w:cs="仿宋_GB2312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rPr>
                <w:rFonts w:ascii="楷体" w:eastAsia="楷体" w:hAnsi="楷体" w:cs="仿宋_GB2312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rPr>
                <w:rFonts w:ascii="楷体" w:eastAsia="楷体" w:hAnsi="楷体" w:cs="仿宋_GB2312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rPr>
                <w:rFonts w:ascii="楷体" w:eastAsia="楷体" w:hAnsi="楷体" w:cs="仿宋_GB2312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rPr>
                <w:rFonts w:ascii="楷体" w:eastAsia="楷体" w:hAnsi="楷体" w:cs="仿宋_GB2312" w:hint="eastAsia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rPr>
                <w:rFonts w:ascii="楷体" w:eastAsia="楷体" w:hAnsi="楷体" w:cs="仿宋_GB2312" w:hint="eastAsia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037A63" w:rsidRPr="005C53B6" w:rsidTr="00DB796A">
        <w:trPr>
          <w:trHeight w:val="567"/>
        </w:trPr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300" w:lineRule="exact"/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未发现此类问题</w:t>
            </w:r>
          </w:p>
        </w:tc>
      </w:tr>
      <w:tr w:rsidR="00037A63" w:rsidRPr="005C53B6" w:rsidTr="00DB796A">
        <w:trPr>
          <w:trHeight w:val="567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400" w:lineRule="exact"/>
              <w:rPr>
                <w:rFonts w:ascii="黑体" w:eastAsia="黑体" w:hAnsi="黑体" w:hint="eastAsia"/>
                <w:sz w:val="28"/>
                <w:szCs w:val="28"/>
              </w:rPr>
            </w:pPr>
            <w:r w:rsidRPr="00FB4E9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是否存在展品基本信息偏差、年代纪年标注失准、数据图表引用错误等问题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有此类问题（发现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个；完成整改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个）</w:t>
            </w:r>
          </w:p>
          <w:p w:rsidR="00037A63" w:rsidRDefault="00037A63" w:rsidP="00DB796A">
            <w:pPr>
              <w:spacing w:line="500" w:lineRule="exact"/>
              <w:rPr>
                <w:rFonts w:ascii="楷体" w:eastAsia="楷体" w:hAnsi="楷体" w:cs="仿宋_GB2312"/>
                <w:sz w:val="28"/>
                <w:szCs w:val="28"/>
              </w:rPr>
            </w:pPr>
            <w:r>
              <w:rPr>
                <w:rFonts w:ascii="楷体" w:eastAsia="楷体" w:hAnsi="楷体" w:cs="仿宋_GB2312" w:hint="eastAsia"/>
                <w:sz w:val="28"/>
                <w:szCs w:val="28"/>
              </w:rPr>
              <w:t>问题描述和整改情况概述：</w:t>
            </w:r>
          </w:p>
          <w:p w:rsidR="00037A63" w:rsidRDefault="00037A63" w:rsidP="00DB796A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037A63" w:rsidRPr="005C53B6" w:rsidTr="00DB796A">
        <w:trPr>
          <w:trHeight w:val="567"/>
        </w:trPr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300" w:lineRule="exact"/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未发现此类问题</w:t>
            </w:r>
          </w:p>
        </w:tc>
      </w:tr>
      <w:tr w:rsidR="00037A63" w:rsidRPr="005C53B6" w:rsidTr="00DB796A">
        <w:trPr>
          <w:trHeight w:val="567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400" w:lineRule="exact"/>
              <w:rPr>
                <w:rFonts w:ascii="黑体" w:eastAsia="黑体" w:hAnsi="黑体" w:hint="eastAsia"/>
                <w:sz w:val="28"/>
                <w:szCs w:val="28"/>
              </w:rPr>
            </w:pPr>
            <w:r w:rsidRPr="00FB4E9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地图、历史地图、区域示意图的绘制、标注、图例是否规范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有此类问题（发现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个；完成整改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个）</w:t>
            </w:r>
          </w:p>
          <w:p w:rsidR="00037A63" w:rsidRDefault="00037A63" w:rsidP="00DB796A">
            <w:pPr>
              <w:spacing w:line="500" w:lineRule="exact"/>
              <w:rPr>
                <w:rFonts w:ascii="楷体" w:eastAsia="楷体" w:hAnsi="楷体" w:cs="仿宋_GB2312"/>
                <w:sz w:val="28"/>
                <w:szCs w:val="28"/>
              </w:rPr>
            </w:pPr>
            <w:r>
              <w:rPr>
                <w:rFonts w:ascii="楷体" w:eastAsia="楷体" w:hAnsi="楷体" w:cs="仿宋_GB2312" w:hint="eastAsia"/>
                <w:sz w:val="28"/>
                <w:szCs w:val="28"/>
              </w:rPr>
              <w:t>问题描述和整改情况概述：</w:t>
            </w: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FF0000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FF0000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FF0000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FF0000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FF0000"/>
                <w:sz w:val="28"/>
                <w:szCs w:val="28"/>
              </w:rPr>
            </w:pPr>
          </w:p>
          <w:p w:rsidR="00037A63" w:rsidRPr="00FB4E99" w:rsidRDefault="00037A63" w:rsidP="00DB796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037A63" w:rsidRPr="005C53B6" w:rsidTr="00DB796A">
        <w:trPr>
          <w:trHeight w:val="567"/>
        </w:trPr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300" w:lineRule="exact"/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未发现此类问题</w:t>
            </w:r>
          </w:p>
        </w:tc>
      </w:tr>
      <w:tr w:rsidR="00037A63" w:rsidRPr="005C53B6" w:rsidTr="00DB796A">
        <w:trPr>
          <w:trHeight w:val="567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400" w:lineRule="exact"/>
              <w:rPr>
                <w:rFonts w:ascii="黑体" w:eastAsia="黑体" w:hAnsi="黑体" w:hint="eastAsia"/>
                <w:sz w:val="28"/>
                <w:szCs w:val="28"/>
              </w:rPr>
            </w:pPr>
            <w:r w:rsidRPr="00FB4E9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是否存在关于重大历史事件、革命运动、著名人物，以及涉及民族、宗教、边疆等内容表述不准确或导向不当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等</w:t>
            </w:r>
            <w:r w:rsidRPr="00FB4E9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问题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有此类问题（发现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个；完成整改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个）</w:t>
            </w:r>
          </w:p>
          <w:p w:rsidR="00037A63" w:rsidRDefault="00037A63" w:rsidP="00DB796A">
            <w:pPr>
              <w:spacing w:line="500" w:lineRule="exact"/>
              <w:rPr>
                <w:rFonts w:ascii="楷体" w:eastAsia="楷体" w:hAnsi="楷体" w:cs="仿宋_GB2312"/>
                <w:sz w:val="28"/>
                <w:szCs w:val="28"/>
              </w:rPr>
            </w:pPr>
            <w:r>
              <w:rPr>
                <w:rFonts w:ascii="楷体" w:eastAsia="楷体" w:hAnsi="楷体" w:cs="仿宋_GB2312" w:hint="eastAsia"/>
                <w:sz w:val="28"/>
                <w:szCs w:val="28"/>
              </w:rPr>
              <w:t>问题描述和整改情况概述：</w:t>
            </w: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FF0000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FF0000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FF0000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FF0000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FF0000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FF0000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FF0000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FF0000"/>
                <w:sz w:val="28"/>
                <w:szCs w:val="28"/>
              </w:rPr>
            </w:pPr>
          </w:p>
          <w:p w:rsidR="00037A63" w:rsidRDefault="00037A63" w:rsidP="00DB796A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color w:val="FF0000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037A63" w:rsidRPr="005C53B6" w:rsidTr="00DB796A">
        <w:trPr>
          <w:trHeight w:val="567"/>
        </w:trPr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300" w:lineRule="exact"/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未发现此类问题</w:t>
            </w:r>
          </w:p>
        </w:tc>
      </w:tr>
      <w:tr w:rsidR="00037A63" w:rsidRPr="005C53B6" w:rsidTr="00DB796A">
        <w:trPr>
          <w:trHeight w:val="56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400" w:lineRule="exact"/>
              <w:rPr>
                <w:rFonts w:ascii="黑体" w:eastAsia="黑体" w:hAnsi="黑体" w:hint="eastAsia"/>
                <w:sz w:val="28"/>
                <w:szCs w:val="28"/>
              </w:rPr>
            </w:pPr>
            <w:r w:rsidRPr="0055680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其他需要说明的问题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037A63" w:rsidRDefault="00037A63" w:rsidP="00DB796A">
            <w:pPr>
              <w:spacing w:line="3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</w:tbl>
    <w:p w:rsidR="00037A63" w:rsidRPr="000E7F2A" w:rsidRDefault="00037A63" w:rsidP="00037A63">
      <w:pPr>
        <w:rPr>
          <w:rFonts w:ascii="楷体" w:eastAsia="楷体" w:hAnsi="楷体" w:cs="仿宋_GB2312" w:hint="eastAsia"/>
          <w:sz w:val="24"/>
        </w:rPr>
      </w:pPr>
      <w:r w:rsidRPr="000E7F2A">
        <w:rPr>
          <w:rFonts w:ascii="楷体" w:eastAsia="楷体" w:hAnsi="楷体" w:cs="仿宋_GB2312" w:hint="eastAsia"/>
          <w:sz w:val="24"/>
        </w:rPr>
        <w:t>填表说明：本表可根据填写需要自行扩展。</w:t>
      </w:r>
    </w:p>
    <w:p w:rsidR="00CE472E" w:rsidRPr="00037A63" w:rsidRDefault="00CE472E"/>
    <w:sectPr w:rsidR="00CE472E" w:rsidRPr="00037A63" w:rsidSect="00037A6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方正小标宋简体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KaiTi_GB2312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63"/>
    <w:rsid w:val="00037A63"/>
    <w:rsid w:val="001819D1"/>
    <w:rsid w:val="00540BDB"/>
    <w:rsid w:val="0059010B"/>
    <w:rsid w:val="00703010"/>
    <w:rsid w:val="00C26A8E"/>
    <w:rsid w:val="00CE472E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8650C34-FCD8-C74E-AB31-4B8352A8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A6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37A6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A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A6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A6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A6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A6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A6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A6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A6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37A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37A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37A6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37A6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37A6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37A6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37A6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37A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37A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37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7A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37A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7A6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37A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7A63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037A6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7A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37A6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37A63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rsid w:val="00037A6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葛永铭</dc:creator>
  <cp:keywords/>
  <dc:description/>
  <cp:lastModifiedBy>葛永铭</cp:lastModifiedBy>
  <cp:revision>1</cp:revision>
  <dcterms:created xsi:type="dcterms:W3CDTF">2026-08-25T08:39:00Z</dcterms:created>
  <dcterms:modified xsi:type="dcterms:W3CDTF">2026-08-25T08:40:00Z</dcterms:modified>
</cp:coreProperties>
</file>