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87" w:rsidRDefault="00C47C3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第四届中国广播电视大奖</w:t>
      </w:r>
      <w:r>
        <w:rPr>
          <w:rFonts w:ascii="仿宋_GB2312" w:eastAsia="仿宋_GB2312" w:hAnsi="黑体" w:hint="eastAsia"/>
          <w:sz w:val="44"/>
          <w:szCs w:val="44"/>
        </w:rPr>
        <w:t>·</w:t>
      </w:r>
      <w:r>
        <w:rPr>
          <w:rFonts w:ascii="黑体" w:eastAsia="黑体" w:hAnsi="黑体" w:hint="eastAsia"/>
          <w:sz w:val="44"/>
          <w:szCs w:val="44"/>
        </w:rPr>
        <w:t>中国广播电视节目奖（2024年度）</w:t>
      </w:r>
    </w:p>
    <w:p w:rsidR="006F4E87" w:rsidRDefault="00C47C3F" w:rsidP="00E3420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上海初评</w:t>
      </w:r>
      <w:r w:rsidR="00E3420B">
        <w:rPr>
          <w:rFonts w:ascii="黑体" w:eastAsia="黑体" w:hAnsi="黑体" w:hint="eastAsia"/>
          <w:sz w:val="44"/>
          <w:szCs w:val="44"/>
        </w:rPr>
        <w:t>结果</w:t>
      </w:r>
    </w:p>
    <w:p w:rsidR="006F4E87" w:rsidRDefault="00C47C3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一、新闻类（广播消息）</w:t>
      </w:r>
    </w:p>
    <w:tbl>
      <w:tblPr>
        <w:tblStyle w:val="a4"/>
        <w:tblW w:w="13887" w:type="dxa"/>
        <w:tblLook w:val="04A0"/>
      </w:tblPr>
      <w:tblGrid>
        <w:gridCol w:w="1222"/>
        <w:gridCol w:w="3367"/>
        <w:gridCol w:w="1874"/>
        <w:gridCol w:w="1470"/>
        <w:gridCol w:w="2835"/>
        <w:gridCol w:w="3119"/>
      </w:tblGrid>
      <w:tr w:rsidR="00E3420B" w:rsidTr="00E3420B">
        <w:tc>
          <w:tcPr>
            <w:tcW w:w="122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367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74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47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283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311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E3420B">
        <w:trPr>
          <w:trHeight w:val="1524"/>
        </w:trPr>
        <w:tc>
          <w:tcPr>
            <w:tcW w:w="122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最多1天捞1吨！放生规范文件出台一年多，苏州河死鱼为何不减反增？</w:t>
            </w:r>
          </w:p>
        </w:tc>
        <w:tc>
          <w:tcPr>
            <w:tcW w:w="1874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广播消息</w:t>
            </w:r>
          </w:p>
        </w:tc>
        <w:tc>
          <w:tcPr>
            <w:tcW w:w="147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3分40秒</w:t>
            </w:r>
          </w:p>
        </w:tc>
        <w:tc>
          <w:tcPr>
            <w:tcW w:w="2835" w:type="dxa"/>
          </w:tcPr>
          <w:p w:rsidR="00E3420B" w:rsidRDefault="00E3420B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主创：代灵、李德政；编辑：胡旻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珏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、陈霞</w:t>
            </w:r>
          </w:p>
        </w:tc>
        <w:tc>
          <w:tcPr>
            <w:tcW w:w="3119" w:type="dxa"/>
          </w:tcPr>
          <w:p w:rsidR="00174A5F" w:rsidRDefault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  <w:tr w:rsidR="00E3420B" w:rsidTr="00E3420B">
        <w:tc>
          <w:tcPr>
            <w:tcW w:w="122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崇明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岛鸟农矛盾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问题调查</w:t>
            </w:r>
          </w:p>
        </w:tc>
        <w:tc>
          <w:tcPr>
            <w:tcW w:w="1874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广播消息</w:t>
            </w:r>
          </w:p>
        </w:tc>
        <w:tc>
          <w:tcPr>
            <w:tcW w:w="147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3分50秒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4分17秒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4分02秒</w:t>
            </w:r>
          </w:p>
        </w:tc>
        <w:tc>
          <w:tcPr>
            <w:tcW w:w="2835" w:type="dxa"/>
          </w:tcPr>
          <w:p w:rsidR="00E3420B" w:rsidRDefault="00E3420B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主创：俞承璋</w:t>
            </w:r>
          </w:p>
          <w:p w:rsidR="00E3420B" w:rsidRDefault="00E3420B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编辑：向晓薇</w:t>
            </w:r>
          </w:p>
        </w:tc>
        <w:tc>
          <w:tcPr>
            <w:tcW w:w="3119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</w:tbl>
    <w:p w:rsidR="006F4E87" w:rsidRDefault="00C47C3F">
      <w:pPr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一、新闻类（广播评论）</w:t>
      </w:r>
    </w:p>
    <w:tbl>
      <w:tblPr>
        <w:tblStyle w:val="a4"/>
        <w:tblW w:w="13887" w:type="dxa"/>
        <w:tblLook w:val="04A0"/>
      </w:tblPr>
      <w:tblGrid>
        <w:gridCol w:w="1240"/>
        <w:gridCol w:w="3309"/>
        <w:gridCol w:w="1849"/>
        <w:gridCol w:w="1535"/>
        <w:gridCol w:w="2835"/>
        <w:gridCol w:w="3119"/>
      </w:tblGrid>
      <w:tr w:rsidR="00E3420B" w:rsidTr="00E3420B">
        <w:tc>
          <w:tcPr>
            <w:tcW w:w="124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30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4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53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283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311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E3420B">
        <w:tc>
          <w:tcPr>
            <w:tcW w:w="124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30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实测！推行多年的“全程网办”，为什么办事企业还喜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欢去线下交材料？</w:t>
            </w:r>
          </w:p>
        </w:tc>
        <w:tc>
          <w:tcPr>
            <w:tcW w:w="184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广播评论</w:t>
            </w:r>
          </w:p>
        </w:tc>
        <w:tc>
          <w:tcPr>
            <w:tcW w:w="153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5分58秒</w:t>
            </w:r>
          </w:p>
        </w:tc>
        <w:tc>
          <w:tcPr>
            <w:tcW w:w="2835" w:type="dxa"/>
          </w:tcPr>
          <w:p w:rsidR="00E3420B" w:rsidRDefault="00E3420B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胡旻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珏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、周依宁、赵颖文、何歆</w:t>
            </w:r>
          </w:p>
        </w:tc>
        <w:tc>
          <w:tcPr>
            <w:tcW w:w="3119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</w:tbl>
    <w:p w:rsidR="006F4E87" w:rsidRDefault="00C47C3F">
      <w:r>
        <w:rPr>
          <w:rFonts w:ascii="黑体" w:eastAsia="黑体" w:hAnsi="黑体" w:hint="eastAsia"/>
          <w:sz w:val="32"/>
          <w:szCs w:val="32"/>
        </w:rPr>
        <w:lastRenderedPageBreak/>
        <w:t>一、新闻类（广播专题）</w:t>
      </w:r>
    </w:p>
    <w:tbl>
      <w:tblPr>
        <w:tblStyle w:val="a4"/>
        <w:tblW w:w="13887" w:type="dxa"/>
        <w:tblLook w:val="04A0"/>
      </w:tblPr>
      <w:tblGrid>
        <w:gridCol w:w="812"/>
        <w:gridCol w:w="3719"/>
        <w:gridCol w:w="1701"/>
        <w:gridCol w:w="1560"/>
        <w:gridCol w:w="3118"/>
        <w:gridCol w:w="2977"/>
      </w:tblGrid>
      <w:tr w:rsidR="00E3420B" w:rsidTr="00E3420B">
        <w:tc>
          <w:tcPr>
            <w:tcW w:w="81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71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56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11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977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E3420B">
        <w:tc>
          <w:tcPr>
            <w:tcW w:w="81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下一站，上海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松江站</w:t>
            </w:r>
            <w:proofErr w:type="gramEnd"/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广播专题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Theme="minorEastAsia" w:hint="eastAsia"/>
                <w:bCs/>
                <w:kern w:val="0"/>
                <w:sz w:val="28"/>
                <w:szCs w:val="28"/>
              </w:rPr>
              <w:t>分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49秒</w:t>
            </w:r>
          </w:p>
        </w:tc>
        <w:tc>
          <w:tcPr>
            <w:tcW w:w="3118" w:type="dxa"/>
          </w:tcPr>
          <w:p w:rsidR="00E3420B" w:rsidRDefault="00E3420B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陈燕、李莉娅、胡健尧、万涛、朱少石</w:t>
            </w:r>
          </w:p>
        </w:tc>
        <w:tc>
          <w:tcPr>
            <w:tcW w:w="2977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松江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区融媒体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中心</w:t>
            </w:r>
          </w:p>
        </w:tc>
      </w:tr>
    </w:tbl>
    <w:p w:rsidR="006F4E87" w:rsidRDefault="00C47C3F">
      <w:r>
        <w:rPr>
          <w:rFonts w:ascii="黑体" w:eastAsia="黑体" w:hAnsi="黑体" w:hint="eastAsia"/>
          <w:sz w:val="32"/>
          <w:szCs w:val="32"/>
        </w:rPr>
        <w:t>一、新闻类（广播现场直播）</w:t>
      </w:r>
    </w:p>
    <w:tbl>
      <w:tblPr>
        <w:tblStyle w:val="a4"/>
        <w:tblW w:w="13887" w:type="dxa"/>
        <w:tblLook w:val="04A0"/>
      </w:tblPr>
      <w:tblGrid>
        <w:gridCol w:w="958"/>
        <w:gridCol w:w="3573"/>
        <w:gridCol w:w="1701"/>
        <w:gridCol w:w="1560"/>
        <w:gridCol w:w="3118"/>
        <w:gridCol w:w="2977"/>
      </w:tblGrid>
      <w:tr w:rsidR="00E3420B" w:rsidTr="00E3420B">
        <w:tc>
          <w:tcPr>
            <w:tcW w:w="95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57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56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11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977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E3420B">
        <w:tc>
          <w:tcPr>
            <w:tcW w:w="95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无处安放的消防喷淋！实事项目如何双向奔赴？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广播现场直播</w:t>
            </w:r>
          </w:p>
        </w:tc>
        <w:tc>
          <w:tcPr>
            <w:tcW w:w="156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45分56秒</w:t>
            </w:r>
          </w:p>
        </w:tc>
        <w:tc>
          <w:tcPr>
            <w:tcW w:w="3118" w:type="dxa"/>
          </w:tcPr>
          <w:p w:rsidR="00E3420B" w:rsidRDefault="00E3420B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主创：常亮、朱颖、蔡雪瑾、高嵩、李仕婧、迟迅、姚轶文、顾隽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8"/>
                <w:szCs w:val="28"/>
              </w:rPr>
              <w:t>㛃；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编辑：集体（陈霞、曹旭、孟诚洁、魏颖）</w:t>
            </w:r>
          </w:p>
        </w:tc>
        <w:tc>
          <w:tcPr>
            <w:tcW w:w="2977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E3420B" w:rsidTr="00E3420B">
        <w:tc>
          <w:tcPr>
            <w:tcW w:w="95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57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《“宝出东方 星耀中国”上海博物馆东馆启用暨三星堆·金沙古蜀文明展开展》融媒直播</w:t>
            </w:r>
            <w:proofErr w:type="gramEnd"/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广播现场直播</w:t>
            </w:r>
          </w:p>
        </w:tc>
        <w:tc>
          <w:tcPr>
            <w:tcW w:w="156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56分51秒</w:t>
            </w:r>
          </w:p>
        </w:tc>
        <w:tc>
          <w:tcPr>
            <w:tcW w:w="3118" w:type="dxa"/>
          </w:tcPr>
          <w:p w:rsidR="00E3420B" w:rsidRDefault="00E3420B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集体（主创：沈馨、朱颖、葛浩、王宇迪、吴泽宇、蔡雪瑾、徐梓嘉、魏豆豆、迟迅、肖波、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杨博雅；</w:t>
            </w:r>
          </w:p>
          <w:p w:rsidR="00E3420B" w:rsidRDefault="00E3420B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编辑：陈霞、孟诚洁、殷月萍）</w:t>
            </w:r>
          </w:p>
        </w:tc>
        <w:tc>
          <w:tcPr>
            <w:tcW w:w="2977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</w:tbl>
    <w:p w:rsidR="006F4E87" w:rsidRDefault="00C47C3F">
      <w:r>
        <w:rPr>
          <w:rFonts w:ascii="黑体" w:eastAsia="黑体" w:hAnsi="黑体" w:hint="eastAsia"/>
          <w:sz w:val="32"/>
          <w:szCs w:val="32"/>
        </w:rPr>
        <w:lastRenderedPageBreak/>
        <w:t>一、新闻类（广播新闻栏目）</w:t>
      </w:r>
    </w:p>
    <w:tbl>
      <w:tblPr>
        <w:tblStyle w:val="a4"/>
        <w:tblW w:w="13887" w:type="dxa"/>
        <w:tblLook w:val="04A0"/>
      </w:tblPr>
      <w:tblGrid>
        <w:gridCol w:w="927"/>
        <w:gridCol w:w="3604"/>
        <w:gridCol w:w="1701"/>
        <w:gridCol w:w="2120"/>
        <w:gridCol w:w="3550"/>
        <w:gridCol w:w="1985"/>
      </w:tblGrid>
      <w:tr w:rsidR="00E3420B" w:rsidTr="001C3745">
        <w:tc>
          <w:tcPr>
            <w:tcW w:w="927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604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212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55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98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1C3745">
        <w:tc>
          <w:tcPr>
            <w:tcW w:w="927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604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晨间快评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广播新闻栏目</w:t>
            </w:r>
          </w:p>
        </w:tc>
        <w:tc>
          <w:tcPr>
            <w:tcW w:w="212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代表作：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4分33秒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6分55秒</w:t>
            </w:r>
          </w:p>
        </w:tc>
        <w:tc>
          <w:tcPr>
            <w:tcW w:w="3550" w:type="dxa"/>
          </w:tcPr>
          <w:p w:rsidR="00E3420B" w:rsidRDefault="00E3420B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集体（主创：余天寅、周仲洋、李博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芸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、李英蕤、吴艳、何卓莹、钱捷、汤丽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薇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；编辑：宁菁、陈霞、张明霞、范嘉春、孟诚洁、杨叶超、何歆）</w:t>
            </w:r>
          </w:p>
        </w:tc>
        <w:tc>
          <w:tcPr>
            <w:tcW w:w="1985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</w:tbl>
    <w:p w:rsidR="006F4E87" w:rsidRDefault="00C47C3F" w:rsidP="00355167">
      <w:pPr>
        <w:pStyle w:val="a5"/>
        <w:numPr>
          <w:ilvl w:val="0"/>
          <w:numId w:val="4"/>
        </w:numPr>
        <w:ind w:firstLineChars="0"/>
        <w:jc w:val="left"/>
      </w:pPr>
      <w:r w:rsidRPr="00355167">
        <w:rPr>
          <w:rFonts w:ascii="黑体" w:eastAsia="黑体" w:hAnsi="黑体" w:hint="eastAsia"/>
          <w:sz w:val="32"/>
          <w:szCs w:val="32"/>
        </w:rPr>
        <w:t>新闻类（广播对港澳台节目）</w:t>
      </w:r>
    </w:p>
    <w:tbl>
      <w:tblPr>
        <w:tblStyle w:val="a4"/>
        <w:tblW w:w="13887" w:type="dxa"/>
        <w:tblLook w:val="04A0"/>
      </w:tblPr>
      <w:tblGrid>
        <w:gridCol w:w="938"/>
        <w:gridCol w:w="3076"/>
        <w:gridCol w:w="1485"/>
        <w:gridCol w:w="2860"/>
        <w:gridCol w:w="3543"/>
        <w:gridCol w:w="1985"/>
      </w:tblGrid>
      <w:tr w:rsidR="00E3420B" w:rsidTr="00E3420B">
        <w:tc>
          <w:tcPr>
            <w:tcW w:w="93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076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8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286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54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98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E3420B">
        <w:tc>
          <w:tcPr>
            <w:tcW w:w="93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上·港上线啦：叶丽仪与她的“上海滩”</w:t>
            </w:r>
          </w:p>
        </w:tc>
        <w:tc>
          <w:tcPr>
            <w:tcW w:w="148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广播对港澳台节目</w:t>
            </w:r>
          </w:p>
        </w:tc>
        <w:tc>
          <w:tcPr>
            <w:tcW w:w="286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25分58秒</w:t>
            </w:r>
          </w:p>
        </w:tc>
        <w:tc>
          <w:tcPr>
            <w:tcW w:w="354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集体（主持：郑星纪、刘明正；记者：秦悦；责编：葛浩、王俊特、贾赟、罗曼颖；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监制：陈霞、张明霞、殷月萍、沈洁、马克菲）</w:t>
            </w:r>
          </w:p>
        </w:tc>
        <w:tc>
          <w:tcPr>
            <w:tcW w:w="1985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</w:tbl>
    <w:p w:rsidR="006F4E87" w:rsidRDefault="00C47C3F">
      <w:r>
        <w:rPr>
          <w:rFonts w:ascii="黑体" w:eastAsia="黑体" w:hAnsi="黑体" w:hint="eastAsia"/>
          <w:sz w:val="32"/>
          <w:szCs w:val="32"/>
        </w:rPr>
        <w:lastRenderedPageBreak/>
        <w:t>一、新闻类（电视消息）</w:t>
      </w:r>
    </w:p>
    <w:tbl>
      <w:tblPr>
        <w:tblStyle w:val="a4"/>
        <w:tblpPr w:leftFromText="180" w:rightFromText="180" w:vertAnchor="text" w:tblpXSpec="center" w:tblpY="1"/>
        <w:tblOverlap w:val="never"/>
        <w:tblW w:w="13751" w:type="dxa"/>
        <w:tblLook w:val="04A0"/>
      </w:tblPr>
      <w:tblGrid>
        <w:gridCol w:w="846"/>
        <w:gridCol w:w="3118"/>
        <w:gridCol w:w="1701"/>
        <w:gridCol w:w="2552"/>
        <w:gridCol w:w="3544"/>
        <w:gridCol w:w="1990"/>
      </w:tblGrid>
      <w:tr w:rsidR="00355167" w:rsidTr="001C3745">
        <w:tc>
          <w:tcPr>
            <w:tcW w:w="846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1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2552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544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990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355167" w:rsidTr="001C3745">
        <w:tc>
          <w:tcPr>
            <w:tcW w:w="846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浦东</w:t>
            </w:r>
            <w:proofErr w:type="gramStart"/>
            <w:r>
              <w:rPr>
                <w:rFonts w:ascii="仿宋_GB2312" w:eastAsia="仿宋_GB2312"/>
                <w:kern w:val="0"/>
                <w:sz w:val="28"/>
                <w:szCs w:val="28"/>
              </w:rPr>
              <w:t>机场网约车</w:t>
            </w:r>
            <w:proofErr w:type="gramEnd"/>
            <w:r>
              <w:rPr>
                <w:rFonts w:ascii="仿宋_GB2312" w:eastAsia="仿宋_GB2312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禁令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系列调查</w:t>
            </w:r>
          </w:p>
        </w:tc>
        <w:tc>
          <w:tcPr>
            <w:tcW w:w="1701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电视消息-系列报道</w:t>
            </w:r>
          </w:p>
        </w:tc>
        <w:tc>
          <w:tcPr>
            <w:tcW w:w="2552" w:type="dxa"/>
          </w:tcPr>
          <w:p w:rsidR="00355167" w:rsidRDefault="00355167" w:rsidP="001C3745">
            <w:pPr>
              <w:spacing w:line="34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1分14秒</w:t>
            </w:r>
          </w:p>
          <w:p w:rsidR="00355167" w:rsidRDefault="00355167" w:rsidP="001C3745">
            <w:pPr>
              <w:spacing w:line="34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6分53秒</w:t>
            </w:r>
          </w:p>
          <w:p w:rsidR="00355167" w:rsidRDefault="00355167" w:rsidP="001C3745">
            <w:pPr>
              <w:spacing w:line="34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1分55秒</w:t>
            </w:r>
          </w:p>
        </w:tc>
        <w:tc>
          <w:tcPr>
            <w:tcW w:w="3544" w:type="dxa"/>
          </w:tcPr>
          <w:p w:rsidR="00355167" w:rsidRDefault="00355167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李恩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蟾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、杨柳依、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潘窈窈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、翟煜森、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菁菁、虞之青、李怡、王卫</w:t>
            </w:r>
          </w:p>
        </w:tc>
        <w:tc>
          <w:tcPr>
            <w:tcW w:w="1990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中心</w:t>
            </w:r>
          </w:p>
        </w:tc>
      </w:tr>
      <w:tr w:rsidR="00355167" w:rsidTr="001C3745">
        <w:trPr>
          <w:trHeight w:val="1897"/>
        </w:trPr>
        <w:tc>
          <w:tcPr>
            <w:tcW w:w="846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从0到100，耗时二十年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史上最强电缆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即将迎来三周岁生日</w:t>
            </w:r>
          </w:p>
        </w:tc>
        <w:tc>
          <w:tcPr>
            <w:tcW w:w="1701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电视消息</w:t>
            </w:r>
          </w:p>
        </w:tc>
        <w:tc>
          <w:tcPr>
            <w:tcW w:w="2552" w:type="dxa"/>
          </w:tcPr>
          <w:p w:rsidR="00355167" w:rsidRDefault="00355167">
            <w:pPr>
              <w:spacing w:line="500" w:lineRule="atLeas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3分55秒</w:t>
            </w:r>
          </w:p>
        </w:tc>
        <w:tc>
          <w:tcPr>
            <w:tcW w:w="3544" w:type="dxa"/>
          </w:tcPr>
          <w:p w:rsidR="00355167" w:rsidRDefault="00355167">
            <w:pPr>
              <w:spacing w:line="4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邹婷、丁玎、路俊、姜一鹤</w:t>
            </w:r>
          </w:p>
        </w:tc>
        <w:tc>
          <w:tcPr>
            <w:tcW w:w="1990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第一财经</w:t>
            </w:r>
          </w:p>
        </w:tc>
      </w:tr>
    </w:tbl>
    <w:p w:rsidR="006F4E87" w:rsidRDefault="00C47C3F">
      <w:r>
        <w:rPr>
          <w:rFonts w:ascii="黑体" w:eastAsia="黑体" w:hAnsi="黑体" w:hint="eastAsia"/>
          <w:sz w:val="32"/>
          <w:szCs w:val="32"/>
        </w:rPr>
        <w:t>一、新闻类（电视评论）</w:t>
      </w:r>
    </w:p>
    <w:tbl>
      <w:tblPr>
        <w:tblStyle w:val="a4"/>
        <w:tblpPr w:leftFromText="180" w:rightFromText="180" w:vertAnchor="text" w:tblpXSpec="center" w:tblpY="1"/>
        <w:tblOverlap w:val="never"/>
        <w:tblW w:w="13609" w:type="dxa"/>
        <w:tblLook w:val="04A0"/>
      </w:tblPr>
      <w:tblGrid>
        <w:gridCol w:w="846"/>
        <w:gridCol w:w="3118"/>
        <w:gridCol w:w="1701"/>
        <w:gridCol w:w="2552"/>
        <w:gridCol w:w="3544"/>
        <w:gridCol w:w="1848"/>
      </w:tblGrid>
      <w:tr w:rsidR="00355167" w:rsidTr="001C3745">
        <w:tc>
          <w:tcPr>
            <w:tcW w:w="846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1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2552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544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848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355167" w:rsidTr="001C3745">
        <w:tc>
          <w:tcPr>
            <w:tcW w:w="846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焦点对话：谁让“硫超标”枸杞流向了市场</w:t>
            </w:r>
          </w:p>
        </w:tc>
        <w:tc>
          <w:tcPr>
            <w:tcW w:w="1701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电视评论</w:t>
            </w:r>
          </w:p>
        </w:tc>
        <w:tc>
          <w:tcPr>
            <w:tcW w:w="2552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19分05秒</w:t>
            </w:r>
          </w:p>
        </w:tc>
        <w:tc>
          <w:tcPr>
            <w:tcW w:w="3544" w:type="dxa"/>
          </w:tcPr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集体</w:t>
            </w:r>
          </w:p>
        </w:tc>
        <w:tc>
          <w:tcPr>
            <w:tcW w:w="1848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355167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中心</w:t>
            </w:r>
          </w:p>
        </w:tc>
      </w:tr>
    </w:tbl>
    <w:p w:rsidR="006F4E87" w:rsidRPr="00355167" w:rsidRDefault="00C47C3F" w:rsidP="00355167">
      <w:pPr>
        <w:pStyle w:val="a5"/>
        <w:numPr>
          <w:ilvl w:val="0"/>
          <w:numId w:val="3"/>
        </w:numPr>
        <w:ind w:firstLineChars="0"/>
        <w:rPr>
          <w:rFonts w:ascii="黑体" w:eastAsia="黑体" w:hAnsi="黑体"/>
          <w:sz w:val="32"/>
          <w:szCs w:val="32"/>
        </w:rPr>
      </w:pPr>
      <w:r w:rsidRPr="00355167">
        <w:rPr>
          <w:rFonts w:ascii="黑体" w:eastAsia="黑体" w:hAnsi="黑体" w:hint="eastAsia"/>
          <w:sz w:val="32"/>
          <w:szCs w:val="32"/>
        </w:rPr>
        <w:lastRenderedPageBreak/>
        <w:t>新闻类（电视专题）</w:t>
      </w:r>
    </w:p>
    <w:tbl>
      <w:tblPr>
        <w:tblStyle w:val="a4"/>
        <w:tblpPr w:leftFromText="180" w:rightFromText="180" w:vertAnchor="text" w:horzAnchor="margin" w:tblpY="158"/>
        <w:tblOverlap w:val="never"/>
        <w:tblW w:w="14029" w:type="dxa"/>
        <w:tblLook w:val="04A0"/>
      </w:tblPr>
      <w:tblGrid>
        <w:gridCol w:w="955"/>
        <w:gridCol w:w="3226"/>
        <w:gridCol w:w="1626"/>
        <w:gridCol w:w="1985"/>
        <w:gridCol w:w="3543"/>
        <w:gridCol w:w="2694"/>
      </w:tblGrid>
      <w:tr w:rsidR="00355167" w:rsidTr="00355167">
        <w:tc>
          <w:tcPr>
            <w:tcW w:w="955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26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26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985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543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694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355167" w:rsidTr="00355167">
        <w:tc>
          <w:tcPr>
            <w:tcW w:w="955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王兴</w:t>
            </w:r>
            <w:proofErr w:type="gramStart"/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兴</w:t>
            </w:r>
            <w:proofErr w:type="gramEnd"/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世界不会辜负努力的人</w:t>
            </w:r>
          </w:p>
        </w:tc>
        <w:tc>
          <w:tcPr>
            <w:tcW w:w="1626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电视专题</w:t>
            </w:r>
          </w:p>
        </w:tc>
        <w:tc>
          <w:tcPr>
            <w:tcW w:w="1985" w:type="dxa"/>
          </w:tcPr>
          <w:p w:rsidR="00355167" w:rsidRDefault="00174A5F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8</w:t>
            </w:r>
            <w:r w:rsidR="00355167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分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07</w:t>
            </w:r>
            <w:r w:rsidR="00355167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秒</w:t>
            </w:r>
          </w:p>
        </w:tc>
        <w:tc>
          <w:tcPr>
            <w:tcW w:w="3543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陆熠欣、常瑜、辛梓、姜一鹤、孔凡天、沈赐韵、杨先珩、蒋孙寅</w:t>
            </w:r>
          </w:p>
        </w:tc>
        <w:tc>
          <w:tcPr>
            <w:tcW w:w="2694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第一财经</w:t>
            </w:r>
          </w:p>
        </w:tc>
      </w:tr>
    </w:tbl>
    <w:p w:rsidR="006F4E87" w:rsidRPr="00355167" w:rsidRDefault="00C47C3F" w:rsidP="00355167">
      <w:pPr>
        <w:pStyle w:val="a5"/>
        <w:numPr>
          <w:ilvl w:val="0"/>
          <w:numId w:val="3"/>
        </w:numPr>
        <w:ind w:firstLineChars="0"/>
        <w:rPr>
          <w:rFonts w:ascii="黑体" w:eastAsia="黑体" w:hAnsi="黑体"/>
          <w:sz w:val="32"/>
          <w:szCs w:val="32"/>
        </w:rPr>
      </w:pPr>
      <w:r w:rsidRPr="00355167">
        <w:rPr>
          <w:rFonts w:ascii="黑体" w:eastAsia="黑体" w:hAnsi="黑体" w:hint="eastAsia"/>
          <w:sz w:val="32"/>
          <w:szCs w:val="32"/>
        </w:rPr>
        <w:t>新闻类（纪录片）</w:t>
      </w:r>
    </w:p>
    <w:tbl>
      <w:tblPr>
        <w:tblStyle w:val="a4"/>
        <w:tblpPr w:leftFromText="180" w:rightFromText="180" w:vertAnchor="text" w:horzAnchor="margin" w:tblpY="199"/>
        <w:tblOverlap w:val="never"/>
        <w:tblW w:w="13745" w:type="dxa"/>
        <w:tblLook w:val="04A0"/>
      </w:tblPr>
      <w:tblGrid>
        <w:gridCol w:w="958"/>
        <w:gridCol w:w="3156"/>
        <w:gridCol w:w="1693"/>
        <w:gridCol w:w="2126"/>
        <w:gridCol w:w="3402"/>
        <w:gridCol w:w="2410"/>
      </w:tblGrid>
      <w:tr w:rsidR="00355167" w:rsidTr="00355167">
        <w:tc>
          <w:tcPr>
            <w:tcW w:w="958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56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93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2126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402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410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355167" w:rsidTr="00355167">
        <w:trPr>
          <w:trHeight w:val="904"/>
        </w:trPr>
        <w:tc>
          <w:tcPr>
            <w:tcW w:w="958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156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家国万里</w:t>
            </w:r>
          </w:p>
        </w:tc>
        <w:tc>
          <w:tcPr>
            <w:tcW w:w="1693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纪录片</w:t>
            </w:r>
          </w:p>
        </w:tc>
        <w:tc>
          <w:tcPr>
            <w:tcW w:w="2126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30分钟</w:t>
            </w:r>
          </w:p>
        </w:tc>
        <w:tc>
          <w:tcPr>
            <w:tcW w:w="3402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集体</w:t>
            </w:r>
          </w:p>
        </w:tc>
        <w:tc>
          <w:tcPr>
            <w:tcW w:w="2410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中心</w:t>
            </w:r>
          </w:p>
        </w:tc>
      </w:tr>
    </w:tbl>
    <w:p w:rsidR="006F4E87" w:rsidRPr="00355167" w:rsidRDefault="00355167" w:rsidP="00355167">
      <w:pPr>
        <w:pStyle w:val="a5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355167">
        <w:rPr>
          <w:rFonts w:ascii="黑体" w:eastAsia="黑体" w:hAnsi="黑体" w:hint="eastAsia"/>
          <w:sz w:val="32"/>
          <w:szCs w:val="32"/>
        </w:rPr>
        <w:t>新闻类（电视现场直播）</w:t>
      </w:r>
    </w:p>
    <w:tbl>
      <w:tblPr>
        <w:tblStyle w:val="a4"/>
        <w:tblpPr w:leftFromText="180" w:rightFromText="180" w:vertAnchor="text" w:tblpXSpec="center" w:tblpY="1"/>
        <w:tblOverlap w:val="never"/>
        <w:tblW w:w="13861" w:type="dxa"/>
        <w:tblLook w:val="04A0"/>
      </w:tblPr>
      <w:tblGrid>
        <w:gridCol w:w="988"/>
        <w:gridCol w:w="3118"/>
        <w:gridCol w:w="1559"/>
        <w:gridCol w:w="2268"/>
        <w:gridCol w:w="3402"/>
        <w:gridCol w:w="2526"/>
      </w:tblGrid>
      <w:tr w:rsidR="00E3420B" w:rsidTr="00355167">
        <w:tc>
          <w:tcPr>
            <w:tcW w:w="98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5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40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526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355167">
        <w:tc>
          <w:tcPr>
            <w:tcW w:w="98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“实证甲午——历史的回响”纪念甲午海战爆发130周年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融媒特别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报道</w:t>
            </w:r>
          </w:p>
        </w:tc>
        <w:tc>
          <w:tcPr>
            <w:tcW w:w="155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电视现场直播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2小时30分钟</w:t>
            </w:r>
          </w:p>
        </w:tc>
        <w:tc>
          <w:tcPr>
            <w:tcW w:w="340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集体</w:t>
            </w:r>
          </w:p>
        </w:tc>
        <w:tc>
          <w:tcPr>
            <w:tcW w:w="2526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中心</w:t>
            </w:r>
          </w:p>
        </w:tc>
      </w:tr>
      <w:tr w:rsidR="00E3420B" w:rsidTr="00355167">
        <w:tc>
          <w:tcPr>
            <w:tcW w:w="98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全力打好台风防御主动仗 迎战“贝碧嘉”特别直播报道</w:t>
            </w:r>
          </w:p>
        </w:tc>
        <w:tc>
          <w:tcPr>
            <w:tcW w:w="155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电视现场直播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59分35秒</w:t>
            </w:r>
          </w:p>
        </w:tc>
        <w:tc>
          <w:tcPr>
            <w:tcW w:w="340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集体</w:t>
            </w:r>
          </w:p>
        </w:tc>
        <w:tc>
          <w:tcPr>
            <w:tcW w:w="2526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中心</w:t>
            </w:r>
          </w:p>
        </w:tc>
      </w:tr>
    </w:tbl>
    <w:p w:rsidR="00355167" w:rsidRPr="00355167" w:rsidRDefault="00C47C3F" w:rsidP="00355167">
      <w:pPr>
        <w:pStyle w:val="a5"/>
        <w:numPr>
          <w:ilvl w:val="0"/>
          <w:numId w:val="3"/>
        </w:numPr>
        <w:ind w:firstLineChars="0"/>
        <w:rPr>
          <w:rFonts w:ascii="黑体" w:eastAsia="黑体" w:hAnsi="黑体"/>
          <w:sz w:val="32"/>
          <w:szCs w:val="32"/>
        </w:rPr>
      </w:pPr>
      <w:r w:rsidRPr="00355167">
        <w:rPr>
          <w:rFonts w:ascii="黑体" w:eastAsia="黑体" w:hAnsi="黑体" w:hint="eastAsia"/>
          <w:sz w:val="32"/>
          <w:szCs w:val="32"/>
        </w:rPr>
        <w:t>新闻类（电视新闻栏目）</w:t>
      </w:r>
    </w:p>
    <w:tbl>
      <w:tblPr>
        <w:tblStyle w:val="a4"/>
        <w:tblpPr w:leftFromText="180" w:rightFromText="180" w:vertAnchor="text" w:tblpXSpec="center" w:tblpY="1"/>
        <w:tblOverlap w:val="never"/>
        <w:tblW w:w="13887" w:type="dxa"/>
        <w:tblLook w:val="04A0"/>
      </w:tblPr>
      <w:tblGrid>
        <w:gridCol w:w="846"/>
        <w:gridCol w:w="2551"/>
        <w:gridCol w:w="1701"/>
        <w:gridCol w:w="2268"/>
        <w:gridCol w:w="3331"/>
        <w:gridCol w:w="3190"/>
      </w:tblGrid>
      <w:tr w:rsidR="00E3420B" w:rsidTr="00355167">
        <w:tc>
          <w:tcPr>
            <w:tcW w:w="846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333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3190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355167">
        <w:tc>
          <w:tcPr>
            <w:tcW w:w="846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28"/>
              </w:rPr>
              <w:t>双城记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电视新闻栏目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40分钟/集</w:t>
            </w:r>
          </w:p>
        </w:tc>
        <w:tc>
          <w:tcPr>
            <w:tcW w:w="333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安乐、孙悦、张慧斌、贺璟</w:t>
            </w:r>
            <w:proofErr w:type="gramStart"/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岚</w:t>
            </w:r>
            <w:proofErr w:type="gramEnd"/>
          </w:p>
        </w:tc>
        <w:tc>
          <w:tcPr>
            <w:tcW w:w="3190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中心</w:t>
            </w:r>
          </w:p>
        </w:tc>
      </w:tr>
    </w:tbl>
    <w:p w:rsidR="006F4E87" w:rsidRDefault="00C47C3F">
      <w:r>
        <w:rPr>
          <w:rFonts w:ascii="黑体" w:eastAsia="黑体" w:hAnsi="黑体" w:hint="eastAsia"/>
          <w:sz w:val="32"/>
          <w:szCs w:val="32"/>
        </w:rPr>
        <w:t>一、新闻类（电视对外新闻）</w:t>
      </w:r>
    </w:p>
    <w:tbl>
      <w:tblPr>
        <w:tblStyle w:val="a4"/>
        <w:tblpPr w:leftFromText="180" w:rightFromText="180" w:vertAnchor="text" w:tblpXSpec="center" w:tblpY="1"/>
        <w:tblOverlap w:val="never"/>
        <w:tblW w:w="13784" w:type="dxa"/>
        <w:tblLook w:val="04A0"/>
      </w:tblPr>
      <w:tblGrid>
        <w:gridCol w:w="846"/>
        <w:gridCol w:w="3402"/>
        <w:gridCol w:w="2835"/>
        <w:gridCol w:w="2268"/>
        <w:gridCol w:w="2389"/>
        <w:gridCol w:w="2044"/>
      </w:tblGrid>
      <w:tr w:rsidR="00E3420B" w:rsidTr="00355167">
        <w:tc>
          <w:tcPr>
            <w:tcW w:w="846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83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238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044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创单位</w:t>
            </w:r>
            <w:proofErr w:type="gramEnd"/>
          </w:p>
        </w:tc>
      </w:tr>
      <w:tr w:rsidR="00E3420B" w:rsidTr="00355167">
        <w:tc>
          <w:tcPr>
            <w:tcW w:w="846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“</w:t>
            </w:r>
            <w:proofErr w:type="spell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WhyChina</w:t>
            </w:r>
            <w:proofErr w:type="spell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”第二季：元首外交里的“大”故事</w:t>
            </w:r>
          </w:p>
        </w:tc>
        <w:tc>
          <w:tcPr>
            <w:tcW w:w="283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电视对外新闻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-专题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14分36秒</w:t>
            </w:r>
          </w:p>
        </w:tc>
        <w:tc>
          <w:tcPr>
            <w:tcW w:w="238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集体</w:t>
            </w:r>
          </w:p>
        </w:tc>
        <w:tc>
          <w:tcPr>
            <w:tcW w:w="2044" w:type="dxa"/>
          </w:tcPr>
          <w:p w:rsidR="00174A5F" w:rsidRDefault="00174A5F" w:rsidP="00174A5F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中心</w:t>
            </w:r>
          </w:p>
        </w:tc>
      </w:tr>
      <w:tr w:rsidR="00E3420B" w:rsidTr="00355167">
        <w:tc>
          <w:tcPr>
            <w:tcW w:w="846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《永远的行走：与中国相遇》（第三季）</w:t>
            </w:r>
          </w:p>
        </w:tc>
        <w:tc>
          <w:tcPr>
            <w:tcW w:w="2835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电视对外新闻-纪录片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仿宋_GB2312" w:eastAsia="仿宋_GB2312" w:hAnsiTheme="minorEastAsia" w:hint="eastAsia"/>
                <w:bCs/>
                <w:kern w:val="0"/>
                <w:sz w:val="28"/>
                <w:szCs w:val="28"/>
              </w:rPr>
              <w:t>分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30秒</w:t>
            </w:r>
          </w:p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89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朱晓茜、王向韬、林蒂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娟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、马天珺、马嘉诚、江宁、黄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思宇</w:t>
            </w:r>
          </w:p>
        </w:tc>
        <w:tc>
          <w:tcPr>
            <w:tcW w:w="2044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上海广播电视台（真实传媒）、美国国家地理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lastRenderedPageBreak/>
              <w:t>频道</w:t>
            </w:r>
          </w:p>
        </w:tc>
      </w:tr>
    </w:tbl>
    <w:p w:rsidR="006F4E87" w:rsidRDefault="00C47C3F">
      <w:pPr>
        <w:spacing w:line="500" w:lineRule="exact"/>
        <w:rPr>
          <w:rFonts w:ascii="黑体" w:eastAsia="黑体" w:hAnsi="黑体"/>
          <w:sz w:val="44"/>
          <w:szCs w:val="44"/>
        </w:rPr>
      </w:pPr>
      <w:r>
        <w:lastRenderedPageBreak/>
        <w:br w:type="page"/>
      </w:r>
      <w:r>
        <w:rPr>
          <w:rFonts w:ascii="黑体" w:eastAsia="黑体" w:hAnsi="黑体" w:hint="eastAsia"/>
          <w:sz w:val="44"/>
          <w:szCs w:val="44"/>
        </w:rPr>
        <w:lastRenderedPageBreak/>
        <w:t>二、文艺类</w:t>
      </w:r>
    </w:p>
    <w:tbl>
      <w:tblPr>
        <w:tblStyle w:val="a4"/>
        <w:tblW w:w="13603" w:type="dxa"/>
        <w:tblLook w:val="04A0"/>
      </w:tblPr>
      <w:tblGrid>
        <w:gridCol w:w="918"/>
        <w:gridCol w:w="3472"/>
        <w:gridCol w:w="2268"/>
        <w:gridCol w:w="1701"/>
        <w:gridCol w:w="2693"/>
        <w:gridCol w:w="2551"/>
      </w:tblGrid>
      <w:tr w:rsidR="00E3420B" w:rsidTr="00355167">
        <w:tc>
          <w:tcPr>
            <w:tcW w:w="91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7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269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55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播出单位</w:t>
            </w:r>
          </w:p>
        </w:tc>
      </w:tr>
      <w:tr w:rsidR="00E3420B" w:rsidTr="00355167">
        <w:tc>
          <w:tcPr>
            <w:tcW w:w="91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47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从《红旗颂》到《新时代交响曲》——记第39届上海之春的红色赓续与传承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广播音乐专题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29分33秒</w:t>
            </w:r>
          </w:p>
        </w:tc>
        <w:tc>
          <w:tcPr>
            <w:tcW w:w="269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李长缨、李欣、潜韵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551" w:type="dxa"/>
          </w:tcPr>
          <w:p w:rsidR="00500BDD" w:rsidRDefault="00500BDD" w:rsidP="00500BDD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500BDD" w:rsidP="00500BDD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  <w:tr w:rsidR="00E3420B" w:rsidTr="00355167">
        <w:trPr>
          <w:trHeight w:val="1656"/>
        </w:trPr>
        <w:tc>
          <w:tcPr>
            <w:tcW w:w="918" w:type="dxa"/>
          </w:tcPr>
          <w:p w:rsidR="00E3420B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47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《微神》，看见不一样的老舍--越剧影像剧场《微神/VISION》导演手记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广播文学节目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29分56秒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朱燕鸣、李媛媛</w:t>
            </w:r>
          </w:p>
        </w:tc>
        <w:tc>
          <w:tcPr>
            <w:tcW w:w="2551" w:type="dxa"/>
          </w:tcPr>
          <w:p w:rsidR="00500BDD" w:rsidRDefault="00500BDD" w:rsidP="00500BDD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500BDD" w:rsidP="00500BDD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  <w:tr w:rsidR="00E3420B" w:rsidTr="00355167">
        <w:tc>
          <w:tcPr>
            <w:tcW w:w="918" w:type="dxa"/>
          </w:tcPr>
          <w:p w:rsidR="00E3420B" w:rsidRDefault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472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从涟水到上海--淮剧女子王丹</w:t>
            </w: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丹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的自述</w:t>
            </w:r>
          </w:p>
        </w:tc>
        <w:tc>
          <w:tcPr>
            <w:tcW w:w="2268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广播戏曲节目</w:t>
            </w:r>
          </w:p>
        </w:tc>
        <w:tc>
          <w:tcPr>
            <w:tcW w:w="1701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17分34秒</w:t>
            </w:r>
          </w:p>
        </w:tc>
        <w:tc>
          <w:tcPr>
            <w:tcW w:w="2693" w:type="dxa"/>
          </w:tcPr>
          <w:p w:rsidR="00E3420B" w:rsidRDefault="00E3420B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左幸宁</w:t>
            </w:r>
            <w:proofErr w:type="gramEnd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、王丹丹</w:t>
            </w:r>
          </w:p>
        </w:tc>
        <w:tc>
          <w:tcPr>
            <w:tcW w:w="2551" w:type="dxa"/>
          </w:tcPr>
          <w:p w:rsidR="00500BDD" w:rsidRDefault="00500BDD" w:rsidP="00500BDD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E3420B" w:rsidRDefault="00500BDD" w:rsidP="00500BDD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</w:tbl>
    <w:tbl>
      <w:tblPr>
        <w:tblStyle w:val="a4"/>
        <w:tblpPr w:leftFromText="180" w:rightFromText="180" w:vertAnchor="text" w:horzAnchor="margin" w:tblpY="338"/>
        <w:tblW w:w="13603" w:type="dxa"/>
        <w:tblLook w:val="04A0"/>
      </w:tblPr>
      <w:tblGrid>
        <w:gridCol w:w="988"/>
        <w:gridCol w:w="3402"/>
        <w:gridCol w:w="2268"/>
        <w:gridCol w:w="1701"/>
        <w:gridCol w:w="2693"/>
        <w:gridCol w:w="2551"/>
      </w:tblGrid>
      <w:tr w:rsidR="00355167" w:rsidTr="00355167">
        <w:tc>
          <w:tcPr>
            <w:tcW w:w="988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268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701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时长</w:t>
            </w:r>
          </w:p>
        </w:tc>
        <w:tc>
          <w:tcPr>
            <w:tcW w:w="2693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551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播出单位</w:t>
            </w:r>
          </w:p>
        </w:tc>
      </w:tr>
      <w:tr w:rsidR="00355167" w:rsidTr="00355167">
        <w:tc>
          <w:tcPr>
            <w:tcW w:w="988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《尚宁的故事》第一季《M之谜》</w:t>
            </w:r>
          </w:p>
        </w:tc>
        <w:tc>
          <w:tcPr>
            <w:tcW w:w="2268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广播剧</w:t>
            </w:r>
          </w:p>
        </w:tc>
        <w:tc>
          <w:tcPr>
            <w:tcW w:w="1701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10分24秒</w:t>
            </w:r>
          </w:p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11分44秒</w:t>
            </w:r>
          </w:p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9分45秒</w:t>
            </w:r>
          </w:p>
        </w:tc>
        <w:tc>
          <w:tcPr>
            <w:tcW w:w="2693" w:type="dxa"/>
          </w:tcPr>
          <w:p w:rsidR="00355167" w:rsidRDefault="00355167" w:rsidP="00355167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杨叶超、向晓薇、徐国春、罗文、张治</w:t>
            </w:r>
          </w:p>
        </w:tc>
        <w:tc>
          <w:tcPr>
            <w:tcW w:w="2551" w:type="dxa"/>
          </w:tcPr>
          <w:p w:rsidR="00500BDD" w:rsidRDefault="00500BDD" w:rsidP="00500BDD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上海广播电视台</w:t>
            </w:r>
          </w:p>
          <w:p w:rsidR="00355167" w:rsidRDefault="00500BDD" w:rsidP="00500BDD">
            <w:pPr>
              <w:spacing w:line="5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东方广播中心</w:t>
            </w:r>
          </w:p>
        </w:tc>
      </w:tr>
    </w:tbl>
    <w:p w:rsidR="006F4E87" w:rsidRDefault="006F4E87" w:rsidP="00355167">
      <w:pPr>
        <w:widowControl/>
        <w:jc w:val="left"/>
      </w:pPr>
    </w:p>
    <w:sectPr w:rsidR="006F4E87" w:rsidSect="00BD653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CE" w:rsidRDefault="00464CCE">
      <w:r>
        <w:separator/>
      </w:r>
    </w:p>
  </w:endnote>
  <w:endnote w:type="continuationSeparator" w:id="0">
    <w:p w:rsidR="00464CCE" w:rsidRDefault="0046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602295"/>
      <w:docPartObj>
        <w:docPartGallery w:val="AutoText"/>
      </w:docPartObj>
    </w:sdtPr>
    <w:sdtContent>
      <w:p w:rsidR="006F4E87" w:rsidRDefault="00AB3E7A">
        <w:pPr>
          <w:pStyle w:val="a3"/>
          <w:jc w:val="center"/>
        </w:pPr>
        <w:r w:rsidRPr="00AB3E7A">
          <w:fldChar w:fldCharType="begin"/>
        </w:r>
        <w:r w:rsidR="00C47C3F">
          <w:instrText>PAGE   \* MERGEFORMAT</w:instrText>
        </w:r>
        <w:r w:rsidRPr="00AB3E7A">
          <w:fldChar w:fldCharType="separate"/>
        </w:r>
        <w:r w:rsidR="000941DB" w:rsidRPr="000941D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F4E87" w:rsidRDefault="006F4E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CE" w:rsidRDefault="00464CCE">
      <w:r>
        <w:separator/>
      </w:r>
    </w:p>
  </w:footnote>
  <w:footnote w:type="continuationSeparator" w:id="0">
    <w:p w:rsidR="00464CCE" w:rsidRDefault="00464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190"/>
    <w:multiLevelType w:val="hybridMultilevel"/>
    <w:tmpl w:val="5E3697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0C86268"/>
    <w:multiLevelType w:val="multilevel"/>
    <w:tmpl w:val="20C86268"/>
    <w:lvl w:ilvl="0">
      <w:start w:val="1"/>
      <w:numFmt w:val="japaneseCounting"/>
      <w:lvlText w:val="%1、"/>
      <w:lvlJc w:val="left"/>
      <w:pPr>
        <w:ind w:left="1320" w:hanging="660"/>
      </w:pPr>
      <w:rPr>
        <w:rFonts w:ascii="黑体" w:eastAsia="黑体" w:hAnsi="黑体" w:hint="default"/>
        <w:sz w:val="32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32B330FF"/>
    <w:multiLevelType w:val="hybridMultilevel"/>
    <w:tmpl w:val="6862F5EE"/>
    <w:lvl w:ilvl="0" w:tplc="7F928632">
      <w:start w:val="1"/>
      <w:numFmt w:val="none"/>
      <w:lvlText w:val="一、"/>
      <w:lvlJc w:val="left"/>
      <w:pPr>
        <w:ind w:left="636" w:hanging="6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0D1413C"/>
    <w:multiLevelType w:val="hybridMultilevel"/>
    <w:tmpl w:val="A380F1B4"/>
    <w:lvl w:ilvl="0" w:tplc="FE98B45C">
      <w:start w:val="1"/>
      <w:numFmt w:val="japaneseCounting"/>
      <w:lvlText w:val="%1、"/>
      <w:lvlJc w:val="left"/>
      <w:pPr>
        <w:ind w:left="636" w:hanging="636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5CF"/>
    <w:rsid w:val="00023CEA"/>
    <w:rsid w:val="000941DB"/>
    <w:rsid w:val="00174A5F"/>
    <w:rsid w:val="001C3745"/>
    <w:rsid w:val="002621CC"/>
    <w:rsid w:val="002D75CF"/>
    <w:rsid w:val="00355167"/>
    <w:rsid w:val="003C64FA"/>
    <w:rsid w:val="003F3855"/>
    <w:rsid w:val="004221FA"/>
    <w:rsid w:val="00464CCE"/>
    <w:rsid w:val="004D29CF"/>
    <w:rsid w:val="00500BDD"/>
    <w:rsid w:val="00537D0F"/>
    <w:rsid w:val="00565B65"/>
    <w:rsid w:val="005E52B1"/>
    <w:rsid w:val="006D40BA"/>
    <w:rsid w:val="006F4E87"/>
    <w:rsid w:val="00712E89"/>
    <w:rsid w:val="007C3BC6"/>
    <w:rsid w:val="007E3C4C"/>
    <w:rsid w:val="00924904"/>
    <w:rsid w:val="00942D13"/>
    <w:rsid w:val="00980108"/>
    <w:rsid w:val="00AB3E7A"/>
    <w:rsid w:val="00AD464D"/>
    <w:rsid w:val="00B75FA6"/>
    <w:rsid w:val="00BD6534"/>
    <w:rsid w:val="00C47C3F"/>
    <w:rsid w:val="00C959DD"/>
    <w:rsid w:val="00CB5315"/>
    <w:rsid w:val="00D42FE0"/>
    <w:rsid w:val="00E3420B"/>
    <w:rsid w:val="00E47C4E"/>
    <w:rsid w:val="00E6642C"/>
    <w:rsid w:val="00E709E2"/>
    <w:rsid w:val="00FF7311"/>
    <w:rsid w:val="268E37D0"/>
    <w:rsid w:val="2E156399"/>
    <w:rsid w:val="58315A42"/>
    <w:rsid w:val="587D49B7"/>
    <w:rsid w:val="68AE618D"/>
    <w:rsid w:val="7E36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6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sid w:val="00BD65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sid w:val="00BD6534"/>
    <w:rPr>
      <w:sz w:val="18"/>
      <w:szCs w:val="18"/>
    </w:rPr>
  </w:style>
  <w:style w:type="paragraph" w:styleId="a5">
    <w:name w:val="List Paragraph"/>
    <w:basedOn w:val="a"/>
    <w:uiPriority w:val="34"/>
    <w:qFormat/>
    <w:rsid w:val="00BD653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74A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74A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7F86-10AC-4A7E-8A4C-78C9CE46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</Words>
  <Characters>1920</Characters>
  <Application>Microsoft Office Word</Application>
  <DocSecurity>0</DocSecurity>
  <Lines>16</Lines>
  <Paragraphs>4</Paragraphs>
  <ScaleCrop>false</ScaleCrop>
  <Company>Lenovo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用户</cp:lastModifiedBy>
  <cp:revision>2</cp:revision>
  <cp:lastPrinted>2025-10-21T07:03:00Z</cp:lastPrinted>
  <dcterms:created xsi:type="dcterms:W3CDTF">2025-10-27T07:33:00Z</dcterms:created>
  <dcterms:modified xsi:type="dcterms:W3CDTF">2025-10-27T07:33:00Z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eyJoZGlkIjoiNGQ1NDZkYzQyYzAyOTM4NzA4MGM2MjBiYjgxYmZkNzQiLCJ1c2VySWQiOiIyNzIwNzU2MDcifQ==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B7E33063F927446A99279B40BE8CEEDE_13</vt:lpwstr>
  </property>
</Properties>
</file>