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仿宋_GB2312" w:eastAsia="仿宋_GB2312"/>
          <w:bCs/>
          <w:sz w:val="32"/>
          <w:szCs w:val="32"/>
        </w:rPr>
      </w:pPr>
      <w:bookmarkStart w:id="0" w:name="_Hlk25861116"/>
      <w:r>
        <w:rPr>
          <w:rFonts w:hint="eastAsia" w:ascii="仿宋_GB2312" w:hAnsi="仿宋_GB2312" w:eastAsia="仿宋_GB2312"/>
          <w:bCs/>
          <w:sz w:val="32"/>
          <w:szCs w:val="32"/>
        </w:rPr>
        <w:t>附件1：</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700" w:lineRule="exact"/>
        <w:jc w:val="center"/>
        <w:rPr>
          <w:rFonts w:ascii="方正小标宋简体" w:hAnsi="宋体" w:eastAsia="方正小标宋简体"/>
          <w:bCs/>
          <w:sz w:val="48"/>
          <w:szCs w:val="48"/>
        </w:rPr>
      </w:pPr>
      <w:r>
        <w:rPr>
          <w:rFonts w:hint="eastAsia" w:ascii="方正小标宋简体" w:hAnsi="宋体" w:eastAsia="方正小标宋简体"/>
          <w:bCs/>
          <w:sz w:val="48"/>
          <w:szCs w:val="48"/>
        </w:rPr>
        <w:t>上海市非物质文化遗产代表性项目</w:t>
      </w:r>
    </w:p>
    <w:p>
      <w:pPr>
        <w:spacing w:line="700" w:lineRule="exact"/>
        <w:jc w:val="center"/>
        <w:rPr>
          <w:rFonts w:ascii="方正小标宋简体" w:hAnsi="宋体" w:eastAsia="方正小标宋简体"/>
          <w:bCs/>
          <w:sz w:val="48"/>
          <w:szCs w:val="48"/>
        </w:rPr>
      </w:pPr>
      <w:r>
        <w:rPr>
          <w:rFonts w:hint="eastAsia" w:ascii="方正小标宋简体" w:hAnsi="宋体" w:eastAsia="方正小标宋简体"/>
          <w:bCs/>
          <w:sz w:val="48"/>
          <w:szCs w:val="48"/>
        </w:rPr>
        <w:t>保护单位保护工作评估指标</w:t>
      </w:r>
    </w:p>
    <w:p>
      <w:pPr>
        <w:spacing w:line="7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（试行）</w:t>
      </w:r>
    </w:p>
    <w:bookmarkEnd w:id="0"/>
    <w:p>
      <w:pPr>
        <w:spacing w:line="700" w:lineRule="exact"/>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楷体" w:hAnsi="楷体" w:eastAsia="楷体"/>
          <w:bCs/>
          <w:sz w:val="32"/>
          <w:szCs w:val="32"/>
        </w:rPr>
      </w:pPr>
      <w:r>
        <w:rPr>
          <w:rFonts w:hint="eastAsia" w:ascii="楷体" w:hAnsi="楷体" w:eastAsia="楷体"/>
          <w:bCs/>
          <w:sz w:val="32"/>
          <w:szCs w:val="32"/>
        </w:rPr>
        <w:t>上海市文化和旅游局</w:t>
      </w:r>
    </w:p>
    <w:p>
      <w:pPr>
        <w:spacing w:line="360" w:lineRule="auto"/>
        <w:jc w:val="center"/>
        <w:rPr>
          <w:rFonts w:ascii="楷体" w:hAnsi="楷体" w:eastAsia="楷体"/>
          <w:bCs/>
          <w:sz w:val="32"/>
          <w:szCs w:val="32"/>
        </w:rPr>
      </w:pPr>
      <w:r>
        <w:rPr>
          <w:rFonts w:hint="eastAsia" w:ascii="楷体" w:hAnsi="楷体" w:eastAsia="楷体"/>
          <w:bCs/>
          <w:sz w:val="32"/>
          <w:szCs w:val="32"/>
        </w:rPr>
        <w:t>2</w:t>
      </w:r>
      <w:r>
        <w:rPr>
          <w:rFonts w:ascii="楷体" w:hAnsi="楷体" w:eastAsia="楷体"/>
          <w:bCs/>
          <w:sz w:val="32"/>
          <w:szCs w:val="32"/>
        </w:rPr>
        <w:t>021</w:t>
      </w:r>
      <w:r>
        <w:rPr>
          <w:rFonts w:hint="eastAsia" w:ascii="楷体" w:hAnsi="楷体" w:eastAsia="楷体"/>
          <w:bCs/>
          <w:sz w:val="32"/>
          <w:szCs w:val="32"/>
        </w:rPr>
        <w:t>年</w:t>
      </w:r>
      <w:r>
        <w:rPr>
          <w:rFonts w:ascii="楷体" w:hAnsi="楷体" w:eastAsia="楷体"/>
          <w:bCs/>
          <w:sz w:val="32"/>
          <w:szCs w:val="32"/>
        </w:rPr>
        <w:t>7</w:t>
      </w:r>
      <w:r>
        <w:rPr>
          <w:rFonts w:hint="eastAsia" w:ascii="楷体" w:hAnsi="楷体" w:eastAsia="楷体"/>
          <w:bCs/>
          <w:sz w:val="32"/>
          <w:szCs w:val="32"/>
        </w:rPr>
        <w:t>月</w:t>
      </w:r>
    </w:p>
    <w:p>
      <w:pPr>
        <w:widowControl/>
        <w:jc w:val="left"/>
        <w:rPr>
          <w:rFonts w:ascii="黑体" w:hAnsi="黑体" w:eastAsia="黑体"/>
          <w:bCs/>
          <w:sz w:val="24"/>
          <w:szCs w:val="24"/>
        </w:rPr>
        <w:sectPr>
          <w:footerReference r:id="rId4" w:type="default"/>
          <w:pgSz w:w="11906" w:h="16838"/>
          <w:pgMar w:top="1440" w:right="1800" w:bottom="1440" w:left="1800" w:header="851" w:footer="992" w:gutter="0"/>
          <w:cols w:space="425" w:num="1"/>
          <w:docGrid w:type="lines" w:linePitch="312" w:charSpace="0"/>
        </w:sectPr>
      </w:pPr>
    </w:p>
    <w:p>
      <w:pPr>
        <w:spacing w:line="360" w:lineRule="auto"/>
        <w:jc w:val="center"/>
        <w:rPr>
          <w:rFonts w:ascii="黑体" w:hAnsi="黑体" w:eastAsia="黑体"/>
          <w:bCs/>
          <w:sz w:val="32"/>
          <w:szCs w:val="32"/>
        </w:rPr>
      </w:pPr>
      <w:r>
        <w:rPr>
          <w:rFonts w:hint="eastAsia" w:ascii="黑体" w:hAnsi="黑体" w:eastAsia="黑体"/>
          <w:bCs/>
          <w:sz w:val="32"/>
          <w:szCs w:val="32"/>
        </w:rPr>
        <w:t xml:space="preserve">目 </w:t>
      </w:r>
      <w:r>
        <w:rPr>
          <w:rFonts w:ascii="黑体" w:hAnsi="黑体" w:eastAsia="黑体"/>
          <w:bCs/>
          <w:sz w:val="32"/>
          <w:szCs w:val="32"/>
        </w:rPr>
        <w:t xml:space="preserve"> </w:t>
      </w:r>
      <w:r>
        <w:rPr>
          <w:rFonts w:hint="eastAsia" w:ascii="黑体" w:hAnsi="黑体" w:eastAsia="黑体"/>
          <w:bCs/>
          <w:sz w:val="32"/>
          <w:szCs w:val="32"/>
        </w:rPr>
        <w:t>录</w:t>
      </w:r>
    </w:p>
    <w:p>
      <w:pPr>
        <w:spacing w:line="360" w:lineRule="auto"/>
        <w:jc w:val="left"/>
        <w:rPr>
          <w:rFonts w:ascii="仿宋_GB2312" w:hAnsi="仿宋_GB2312" w:eastAsia="仿宋_GB2312"/>
          <w:bCs/>
          <w:sz w:val="32"/>
          <w:szCs w:val="32"/>
        </w:rPr>
      </w:pPr>
    </w:p>
    <w:tbl>
      <w:tblPr>
        <w:tblStyle w:val="9"/>
        <w:tblW w:w="8613" w:type="dxa"/>
        <w:tblInd w:w="0" w:type="dxa"/>
        <w:tblLayout w:type="fixed"/>
        <w:tblCellMar>
          <w:top w:w="0" w:type="dxa"/>
          <w:left w:w="108" w:type="dxa"/>
          <w:bottom w:w="0" w:type="dxa"/>
          <w:right w:w="108" w:type="dxa"/>
        </w:tblCellMar>
      </w:tblPr>
      <w:tblGrid>
        <w:gridCol w:w="8046"/>
        <w:gridCol w:w="567"/>
      </w:tblGrid>
      <w:tr>
        <w:tblPrEx>
          <w:tblCellMar>
            <w:top w:w="0" w:type="dxa"/>
            <w:left w:w="108" w:type="dxa"/>
            <w:bottom w:w="0" w:type="dxa"/>
            <w:right w:w="108" w:type="dxa"/>
          </w:tblCellMar>
        </w:tblPrEx>
        <w:trPr>
          <w:trHeight w:val="340" w:hRule="atLeast"/>
        </w:trPr>
        <w:tc>
          <w:tcPr>
            <w:tcW w:w="8046" w:type="dxa"/>
            <w:vAlign w:val="center"/>
          </w:tcPr>
          <w:p>
            <w:pPr>
              <w:spacing w:line="440" w:lineRule="exact"/>
              <w:ind w:right="-78" w:rightChars="-37"/>
              <w:jc w:val="left"/>
              <w:rPr>
                <w:rFonts w:ascii="楷体_GB2312" w:hAnsi="仿宋" w:eastAsia="楷体_GB2312"/>
                <w:sz w:val="32"/>
                <w:szCs w:val="32"/>
              </w:rPr>
            </w:pPr>
            <w:r>
              <w:rPr>
                <w:rFonts w:hint="eastAsia" w:ascii="仿宋_GB2312" w:hAnsi="仿宋_GB2312" w:eastAsia="仿宋_GB2312"/>
                <w:bCs/>
                <w:sz w:val="32"/>
                <w:szCs w:val="32"/>
              </w:rPr>
              <w:t>一、指标说明</w:t>
            </w:r>
            <w:r>
              <w:rPr>
                <w:rFonts w:hint="eastAsia" w:ascii="仿宋_GB2312" w:hAnsi="仿宋_GB2312" w:eastAsia="仿宋_GB2312"/>
                <w:sz w:val="32"/>
                <w:szCs w:val="32"/>
              </w:rPr>
              <w:t>····································</w:t>
            </w:r>
          </w:p>
        </w:tc>
        <w:tc>
          <w:tcPr>
            <w:tcW w:w="567" w:type="dxa"/>
            <w:vAlign w:val="center"/>
          </w:tcPr>
          <w:p>
            <w:pPr>
              <w:spacing w:line="440" w:lineRule="exact"/>
              <w:jc w:val="center"/>
              <w:rPr>
                <w:rFonts w:ascii="宋体" w:hAnsi="宋体" w:eastAsia="宋体"/>
                <w:sz w:val="30"/>
                <w:szCs w:val="30"/>
              </w:rPr>
            </w:pPr>
            <w:r>
              <w:rPr>
                <w:rFonts w:ascii="宋体" w:hAnsi="宋体" w:eastAsia="宋体"/>
                <w:sz w:val="30"/>
                <w:szCs w:val="30"/>
              </w:rPr>
              <w:t>1</w:t>
            </w:r>
          </w:p>
        </w:tc>
      </w:tr>
    </w:tbl>
    <w:p>
      <w:pPr>
        <w:spacing w:line="360" w:lineRule="auto"/>
        <w:jc w:val="left"/>
        <w:rPr>
          <w:rFonts w:ascii="仿宋_GB2312" w:hAnsi="仿宋_GB2312" w:eastAsia="仿宋_GB2312"/>
          <w:bCs/>
          <w:sz w:val="32"/>
          <w:szCs w:val="32"/>
        </w:rPr>
      </w:pPr>
    </w:p>
    <w:p>
      <w:pPr>
        <w:spacing w:line="360" w:lineRule="auto"/>
        <w:jc w:val="left"/>
        <w:rPr>
          <w:rFonts w:ascii="仿宋_GB2312" w:hAnsi="仿宋_GB2312" w:eastAsia="仿宋_GB2312"/>
          <w:bCs/>
          <w:sz w:val="32"/>
          <w:szCs w:val="32"/>
        </w:rPr>
      </w:pPr>
      <w:r>
        <w:rPr>
          <w:rFonts w:hint="eastAsia" w:ascii="仿宋_GB2312" w:hAnsi="仿宋_GB2312" w:eastAsia="仿宋_GB2312"/>
          <w:bCs/>
          <w:sz w:val="32"/>
          <w:szCs w:val="32"/>
        </w:rPr>
        <w:t>二、分类指标</w:t>
      </w:r>
    </w:p>
    <w:tbl>
      <w:tblPr>
        <w:tblStyle w:val="9"/>
        <w:tblW w:w="8613" w:type="dxa"/>
        <w:tblInd w:w="0" w:type="dxa"/>
        <w:tblLayout w:type="fixed"/>
        <w:tblCellMar>
          <w:top w:w="0" w:type="dxa"/>
          <w:left w:w="108" w:type="dxa"/>
          <w:bottom w:w="0" w:type="dxa"/>
          <w:right w:w="108" w:type="dxa"/>
        </w:tblCellMar>
      </w:tblPr>
      <w:tblGrid>
        <w:gridCol w:w="8046"/>
        <w:gridCol w:w="567"/>
      </w:tblGrid>
      <w:tr>
        <w:tblPrEx>
          <w:tblCellMar>
            <w:top w:w="0" w:type="dxa"/>
            <w:left w:w="108" w:type="dxa"/>
            <w:bottom w:w="0" w:type="dxa"/>
            <w:right w:w="108" w:type="dxa"/>
          </w:tblCellMar>
        </w:tblPrEx>
        <w:trPr>
          <w:trHeight w:val="340" w:hRule="atLeast"/>
        </w:trPr>
        <w:tc>
          <w:tcPr>
            <w:tcW w:w="8046" w:type="dxa"/>
            <w:vAlign w:val="center"/>
          </w:tcPr>
          <w:p>
            <w:pPr>
              <w:spacing w:line="440" w:lineRule="exact"/>
              <w:ind w:right="-78" w:rightChars="-37" w:firstLine="640" w:firstLineChars="200"/>
              <w:jc w:val="left"/>
              <w:rPr>
                <w:rFonts w:ascii="楷体_GB2312" w:hAnsi="仿宋" w:eastAsia="楷体_GB2312"/>
                <w:sz w:val="32"/>
                <w:szCs w:val="32"/>
              </w:rPr>
            </w:pPr>
            <w:r>
              <w:rPr>
                <w:rFonts w:ascii="楷体_GB2312" w:hAnsi="仿宋" w:eastAsia="楷体_GB2312"/>
                <w:sz w:val="32"/>
                <w:szCs w:val="32"/>
              </w:rPr>
              <w:t>上海市非物质文化遗产代表性项目保护单位</w:t>
            </w:r>
          </w:p>
          <w:p>
            <w:pPr>
              <w:spacing w:line="440" w:lineRule="exact"/>
              <w:ind w:right="-78" w:rightChars="-37" w:firstLine="640" w:firstLineChars="200"/>
              <w:jc w:val="left"/>
              <w:rPr>
                <w:rFonts w:ascii="楷体_GB2312" w:hAnsi="仿宋" w:eastAsia="楷体_GB2312"/>
                <w:sz w:val="32"/>
                <w:szCs w:val="32"/>
              </w:rPr>
            </w:pPr>
            <w:r>
              <w:rPr>
                <w:rFonts w:ascii="楷体_GB2312" w:hAnsi="仿宋" w:eastAsia="楷体_GB2312"/>
                <w:sz w:val="32"/>
                <w:szCs w:val="32"/>
              </w:rPr>
              <w:t>保护工作评估指标（Ⅰ.传统音乐）</w:t>
            </w:r>
            <w:r>
              <w:rPr>
                <w:rFonts w:hint="eastAsia" w:ascii="仿宋_GB2312" w:hAnsi="仿宋_GB2312" w:eastAsia="仿宋_GB2312"/>
                <w:sz w:val="32"/>
                <w:szCs w:val="32"/>
              </w:rPr>
              <w:t>··············</w:t>
            </w:r>
          </w:p>
        </w:tc>
        <w:tc>
          <w:tcPr>
            <w:tcW w:w="567" w:type="dxa"/>
            <w:vAlign w:val="center"/>
          </w:tcPr>
          <w:p>
            <w:pPr>
              <w:spacing w:line="440" w:lineRule="exact"/>
              <w:jc w:val="center"/>
              <w:rPr>
                <w:rFonts w:ascii="宋体" w:hAnsi="宋体" w:eastAsia="宋体"/>
                <w:sz w:val="30"/>
                <w:szCs w:val="30"/>
              </w:rPr>
            </w:pPr>
          </w:p>
          <w:p>
            <w:pPr>
              <w:spacing w:line="440" w:lineRule="exact"/>
              <w:jc w:val="center"/>
              <w:rPr>
                <w:rFonts w:ascii="宋体" w:hAnsi="宋体" w:eastAsia="宋体"/>
                <w:sz w:val="30"/>
                <w:szCs w:val="30"/>
              </w:rPr>
            </w:pPr>
            <w:r>
              <w:rPr>
                <w:rFonts w:hint="eastAsia" w:ascii="宋体" w:hAnsi="宋体" w:eastAsia="宋体"/>
                <w:sz w:val="30"/>
                <w:szCs w:val="30"/>
              </w:rPr>
              <w:t>3</w:t>
            </w:r>
          </w:p>
        </w:tc>
      </w:tr>
      <w:tr>
        <w:tblPrEx>
          <w:tblCellMar>
            <w:top w:w="0" w:type="dxa"/>
            <w:left w:w="108" w:type="dxa"/>
            <w:bottom w:w="0" w:type="dxa"/>
            <w:right w:w="108" w:type="dxa"/>
          </w:tblCellMar>
        </w:tblPrEx>
        <w:trPr>
          <w:trHeight w:val="170" w:hRule="atLeast"/>
        </w:trPr>
        <w:tc>
          <w:tcPr>
            <w:tcW w:w="8613" w:type="dxa"/>
            <w:gridSpan w:val="2"/>
            <w:vAlign w:val="center"/>
          </w:tcPr>
          <w:p>
            <w:pPr>
              <w:spacing w:line="240" w:lineRule="exact"/>
              <w:ind w:firstLine="640" w:firstLineChars="200"/>
              <w:jc w:val="left"/>
              <w:rPr>
                <w:rFonts w:ascii="楷体_GB2312" w:hAnsi="仿宋" w:eastAsia="楷体_GB2312"/>
                <w:sz w:val="32"/>
                <w:szCs w:val="32"/>
              </w:rPr>
            </w:pPr>
          </w:p>
        </w:tc>
      </w:tr>
      <w:tr>
        <w:tblPrEx>
          <w:tblCellMar>
            <w:top w:w="0" w:type="dxa"/>
            <w:left w:w="108" w:type="dxa"/>
            <w:bottom w:w="0" w:type="dxa"/>
            <w:right w:w="108" w:type="dxa"/>
          </w:tblCellMar>
        </w:tblPrEx>
        <w:trPr>
          <w:trHeight w:val="454" w:hRule="atLeast"/>
        </w:trPr>
        <w:tc>
          <w:tcPr>
            <w:tcW w:w="8046" w:type="dxa"/>
            <w:vAlign w:val="center"/>
          </w:tcPr>
          <w:p>
            <w:pPr>
              <w:spacing w:line="440" w:lineRule="exact"/>
              <w:ind w:right="-78" w:rightChars="-37" w:firstLine="640" w:firstLineChars="200"/>
              <w:jc w:val="left"/>
              <w:rPr>
                <w:rFonts w:ascii="楷体_GB2312" w:hAnsi="仿宋" w:eastAsia="楷体_GB2312"/>
                <w:sz w:val="32"/>
                <w:szCs w:val="32"/>
              </w:rPr>
            </w:pPr>
            <w:r>
              <w:rPr>
                <w:rFonts w:ascii="楷体_GB2312" w:hAnsi="仿宋" w:eastAsia="楷体_GB2312"/>
                <w:sz w:val="32"/>
                <w:szCs w:val="32"/>
              </w:rPr>
              <w:t>上海市非物质文化遗产代表性项目保护单位</w:t>
            </w:r>
          </w:p>
          <w:p>
            <w:pPr>
              <w:spacing w:line="440" w:lineRule="exact"/>
              <w:ind w:right="-79" w:firstLine="640" w:firstLineChars="200"/>
              <w:rPr>
                <w:rFonts w:ascii="仿宋" w:hAnsi="仿宋" w:eastAsia="仿宋"/>
                <w:sz w:val="32"/>
                <w:szCs w:val="32"/>
              </w:rPr>
            </w:pPr>
            <w:r>
              <w:rPr>
                <w:rFonts w:ascii="楷体_GB2312" w:hAnsi="仿宋" w:eastAsia="楷体_GB2312"/>
                <w:sz w:val="32"/>
                <w:szCs w:val="32"/>
              </w:rPr>
              <w:t>保护工作评估指标（Ⅱ.传统</w:t>
            </w:r>
            <w:r>
              <w:rPr>
                <w:rFonts w:hint="eastAsia" w:ascii="楷体_GB2312" w:hAnsi="仿宋" w:eastAsia="楷体_GB2312"/>
                <w:sz w:val="32"/>
                <w:szCs w:val="32"/>
              </w:rPr>
              <w:t>舞蹈</w:t>
            </w:r>
            <w:r>
              <w:rPr>
                <w:rFonts w:ascii="楷体_GB2312" w:hAnsi="仿宋" w:eastAsia="楷体_GB2312"/>
                <w:sz w:val="32"/>
                <w:szCs w:val="32"/>
              </w:rPr>
              <w:t>）</w:t>
            </w:r>
            <w:r>
              <w:rPr>
                <w:rFonts w:hint="eastAsia" w:ascii="仿宋_GB2312" w:hAnsi="仿宋_GB2312" w:eastAsia="仿宋_GB2312"/>
                <w:sz w:val="32"/>
                <w:szCs w:val="32"/>
              </w:rPr>
              <w:t>··············</w:t>
            </w:r>
          </w:p>
        </w:tc>
        <w:tc>
          <w:tcPr>
            <w:tcW w:w="567" w:type="dxa"/>
            <w:vAlign w:val="center"/>
          </w:tcPr>
          <w:p>
            <w:pPr>
              <w:spacing w:line="440" w:lineRule="exact"/>
              <w:jc w:val="center"/>
              <w:rPr>
                <w:rFonts w:ascii="宋体" w:hAnsi="宋体" w:eastAsia="宋体"/>
                <w:sz w:val="30"/>
                <w:szCs w:val="30"/>
              </w:rPr>
            </w:pPr>
          </w:p>
          <w:p>
            <w:pPr>
              <w:spacing w:line="440" w:lineRule="exact"/>
              <w:jc w:val="center"/>
              <w:rPr>
                <w:rFonts w:ascii="宋体" w:hAnsi="宋体" w:eastAsia="宋体"/>
                <w:sz w:val="30"/>
                <w:szCs w:val="30"/>
              </w:rPr>
            </w:pPr>
            <w:r>
              <w:rPr>
                <w:rFonts w:ascii="宋体" w:hAnsi="宋体" w:eastAsia="宋体"/>
                <w:sz w:val="30"/>
                <w:szCs w:val="30"/>
              </w:rPr>
              <w:t>6</w:t>
            </w:r>
          </w:p>
        </w:tc>
      </w:tr>
      <w:tr>
        <w:tblPrEx>
          <w:tblCellMar>
            <w:top w:w="0" w:type="dxa"/>
            <w:left w:w="108" w:type="dxa"/>
            <w:bottom w:w="0" w:type="dxa"/>
            <w:right w:w="108" w:type="dxa"/>
          </w:tblCellMar>
        </w:tblPrEx>
        <w:trPr>
          <w:trHeight w:val="170" w:hRule="atLeast"/>
        </w:trPr>
        <w:tc>
          <w:tcPr>
            <w:tcW w:w="8613" w:type="dxa"/>
            <w:gridSpan w:val="2"/>
            <w:vAlign w:val="center"/>
          </w:tcPr>
          <w:p>
            <w:pPr>
              <w:spacing w:line="240" w:lineRule="exact"/>
              <w:ind w:firstLine="640" w:firstLineChars="200"/>
              <w:jc w:val="left"/>
              <w:rPr>
                <w:rFonts w:ascii="楷体_GB2312" w:hAnsi="仿宋" w:eastAsia="楷体_GB2312"/>
                <w:sz w:val="32"/>
                <w:szCs w:val="32"/>
              </w:rPr>
            </w:pPr>
          </w:p>
        </w:tc>
      </w:tr>
      <w:tr>
        <w:tblPrEx>
          <w:tblCellMar>
            <w:top w:w="0" w:type="dxa"/>
            <w:left w:w="108" w:type="dxa"/>
            <w:bottom w:w="0" w:type="dxa"/>
            <w:right w:w="108" w:type="dxa"/>
          </w:tblCellMar>
        </w:tblPrEx>
        <w:trPr>
          <w:trHeight w:val="340" w:hRule="atLeast"/>
        </w:trPr>
        <w:tc>
          <w:tcPr>
            <w:tcW w:w="8046" w:type="dxa"/>
            <w:vAlign w:val="center"/>
          </w:tcPr>
          <w:p>
            <w:pPr>
              <w:spacing w:line="440" w:lineRule="exact"/>
              <w:ind w:right="-78" w:rightChars="-37" w:firstLine="640" w:firstLineChars="200"/>
              <w:jc w:val="left"/>
              <w:rPr>
                <w:rFonts w:ascii="楷体_GB2312" w:hAnsi="仿宋" w:eastAsia="楷体_GB2312"/>
                <w:sz w:val="32"/>
                <w:szCs w:val="32"/>
              </w:rPr>
            </w:pPr>
            <w:r>
              <w:rPr>
                <w:rFonts w:ascii="楷体_GB2312" w:hAnsi="仿宋" w:eastAsia="楷体_GB2312"/>
                <w:sz w:val="32"/>
                <w:szCs w:val="32"/>
              </w:rPr>
              <w:t>上海市非物质文化遗产代表性项目保护单位</w:t>
            </w:r>
          </w:p>
          <w:p>
            <w:pPr>
              <w:spacing w:line="440" w:lineRule="exact"/>
              <w:ind w:right="-78" w:rightChars="-37" w:firstLine="640" w:firstLineChars="200"/>
              <w:jc w:val="left"/>
              <w:rPr>
                <w:rFonts w:ascii="楷体_GB2312" w:hAnsi="仿宋" w:eastAsia="楷体_GB2312"/>
                <w:sz w:val="32"/>
                <w:szCs w:val="32"/>
              </w:rPr>
            </w:pPr>
            <w:r>
              <w:rPr>
                <w:rFonts w:ascii="楷体_GB2312" w:hAnsi="仿宋" w:eastAsia="楷体_GB2312"/>
                <w:sz w:val="32"/>
                <w:szCs w:val="32"/>
              </w:rPr>
              <w:t>保护工作评估指标（</w:t>
            </w:r>
            <w:r>
              <w:rPr>
                <w:rFonts w:hint="eastAsia" w:ascii="楷体_GB2312" w:hAnsi="仿宋" w:eastAsia="楷体_GB2312"/>
                <w:sz w:val="32"/>
                <w:szCs w:val="32"/>
              </w:rPr>
              <w:t>Ⅲ.传</w:t>
            </w:r>
            <w:r>
              <w:rPr>
                <w:rFonts w:ascii="楷体_GB2312" w:hAnsi="仿宋" w:eastAsia="楷体_GB2312"/>
                <w:sz w:val="32"/>
                <w:szCs w:val="32"/>
              </w:rPr>
              <w:t>统</w:t>
            </w:r>
            <w:r>
              <w:rPr>
                <w:rFonts w:hint="eastAsia" w:ascii="楷体_GB2312" w:hAnsi="仿宋" w:eastAsia="楷体_GB2312"/>
                <w:sz w:val="32"/>
                <w:szCs w:val="32"/>
              </w:rPr>
              <w:t>戏剧</w:t>
            </w:r>
            <w:r>
              <w:rPr>
                <w:rFonts w:ascii="楷体_GB2312" w:hAnsi="仿宋" w:eastAsia="楷体_GB2312"/>
                <w:sz w:val="32"/>
                <w:szCs w:val="32"/>
              </w:rPr>
              <w:t>）</w:t>
            </w:r>
            <w:r>
              <w:rPr>
                <w:rFonts w:hint="eastAsia" w:ascii="仿宋_GB2312" w:hAnsi="仿宋_GB2312" w:eastAsia="仿宋_GB2312"/>
                <w:sz w:val="32"/>
                <w:szCs w:val="32"/>
              </w:rPr>
              <w:t>··············</w:t>
            </w:r>
          </w:p>
        </w:tc>
        <w:tc>
          <w:tcPr>
            <w:tcW w:w="567" w:type="dxa"/>
            <w:vAlign w:val="center"/>
          </w:tcPr>
          <w:p>
            <w:pPr>
              <w:spacing w:line="440" w:lineRule="exact"/>
              <w:jc w:val="center"/>
              <w:rPr>
                <w:rFonts w:ascii="宋体" w:hAnsi="宋体" w:eastAsia="宋体"/>
                <w:sz w:val="30"/>
                <w:szCs w:val="30"/>
              </w:rPr>
            </w:pPr>
          </w:p>
          <w:p>
            <w:pPr>
              <w:spacing w:line="440" w:lineRule="exact"/>
              <w:jc w:val="center"/>
              <w:rPr>
                <w:rFonts w:ascii="宋体" w:hAnsi="宋体" w:eastAsia="宋体"/>
                <w:sz w:val="30"/>
                <w:szCs w:val="30"/>
              </w:rPr>
            </w:pPr>
            <w:r>
              <w:rPr>
                <w:rFonts w:hint="eastAsia" w:ascii="宋体" w:hAnsi="宋体" w:eastAsia="宋体"/>
                <w:sz w:val="30"/>
                <w:szCs w:val="30"/>
              </w:rPr>
              <w:t>9</w:t>
            </w:r>
          </w:p>
        </w:tc>
      </w:tr>
      <w:tr>
        <w:tblPrEx>
          <w:tblCellMar>
            <w:top w:w="0" w:type="dxa"/>
            <w:left w:w="108" w:type="dxa"/>
            <w:bottom w:w="0" w:type="dxa"/>
            <w:right w:w="108" w:type="dxa"/>
          </w:tblCellMar>
        </w:tblPrEx>
        <w:trPr>
          <w:trHeight w:val="170" w:hRule="atLeast"/>
        </w:trPr>
        <w:tc>
          <w:tcPr>
            <w:tcW w:w="8613" w:type="dxa"/>
            <w:gridSpan w:val="2"/>
            <w:vAlign w:val="center"/>
          </w:tcPr>
          <w:p>
            <w:pPr>
              <w:spacing w:line="240" w:lineRule="exact"/>
              <w:ind w:firstLine="640" w:firstLineChars="200"/>
              <w:jc w:val="left"/>
              <w:rPr>
                <w:rFonts w:ascii="楷体_GB2312" w:hAnsi="仿宋" w:eastAsia="楷体_GB2312"/>
                <w:sz w:val="32"/>
                <w:szCs w:val="32"/>
              </w:rPr>
            </w:pPr>
          </w:p>
        </w:tc>
      </w:tr>
      <w:tr>
        <w:tblPrEx>
          <w:tblCellMar>
            <w:top w:w="0" w:type="dxa"/>
            <w:left w:w="108" w:type="dxa"/>
            <w:bottom w:w="0" w:type="dxa"/>
            <w:right w:w="108" w:type="dxa"/>
          </w:tblCellMar>
        </w:tblPrEx>
        <w:trPr>
          <w:trHeight w:val="454" w:hRule="atLeast"/>
        </w:trPr>
        <w:tc>
          <w:tcPr>
            <w:tcW w:w="8046" w:type="dxa"/>
            <w:vAlign w:val="center"/>
          </w:tcPr>
          <w:p>
            <w:pPr>
              <w:spacing w:line="440" w:lineRule="exact"/>
              <w:ind w:right="-78" w:rightChars="-37" w:firstLine="640" w:firstLineChars="200"/>
              <w:jc w:val="left"/>
              <w:rPr>
                <w:rFonts w:ascii="楷体_GB2312" w:hAnsi="仿宋" w:eastAsia="楷体_GB2312"/>
                <w:sz w:val="32"/>
                <w:szCs w:val="32"/>
              </w:rPr>
            </w:pPr>
            <w:r>
              <w:rPr>
                <w:rFonts w:ascii="楷体_GB2312" w:hAnsi="仿宋" w:eastAsia="楷体_GB2312"/>
                <w:sz w:val="32"/>
                <w:szCs w:val="32"/>
              </w:rPr>
              <w:t>上海市非物质文化遗产代表性项目保护单位</w:t>
            </w:r>
          </w:p>
          <w:p>
            <w:pPr>
              <w:spacing w:line="440" w:lineRule="exact"/>
              <w:ind w:right="-79" w:firstLine="640" w:firstLineChars="200"/>
              <w:rPr>
                <w:rFonts w:ascii="仿宋" w:hAnsi="仿宋" w:eastAsia="仿宋"/>
                <w:sz w:val="32"/>
                <w:szCs w:val="32"/>
              </w:rPr>
            </w:pPr>
            <w:r>
              <w:rPr>
                <w:rFonts w:ascii="楷体_GB2312" w:hAnsi="仿宋" w:eastAsia="楷体_GB2312"/>
                <w:sz w:val="32"/>
                <w:szCs w:val="32"/>
              </w:rPr>
              <w:t>保护工作评估指标（Ⅳ.</w:t>
            </w:r>
            <w:r>
              <w:rPr>
                <w:rFonts w:hint="eastAsia" w:ascii="楷体_GB2312" w:hAnsi="仿宋" w:eastAsia="楷体_GB2312"/>
                <w:sz w:val="32"/>
                <w:szCs w:val="32"/>
              </w:rPr>
              <w:t>曲艺</w:t>
            </w:r>
            <w:r>
              <w:rPr>
                <w:rFonts w:ascii="楷体_GB2312" w:hAnsi="仿宋" w:eastAsia="楷体_GB2312"/>
                <w:sz w:val="32"/>
                <w:szCs w:val="32"/>
              </w:rPr>
              <w:t>）</w:t>
            </w:r>
            <w:r>
              <w:rPr>
                <w:rFonts w:hint="eastAsia" w:ascii="仿宋_GB2312" w:hAnsi="仿宋_GB2312" w:eastAsia="仿宋_GB2312"/>
                <w:sz w:val="32"/>
                <w:szCs w:val="32"/>
              </w:rPr>
              <w:t>··················</w:t>
            </w:r>
          </w:p>
        </w:tc>
        <w:tc>
          <w:tcPr>
            <w:tcW w:w="567" w:type="dxa"/>
            <w:vAlign w:val="center"/>
          </w:tcPr>
          <w:p>
            <w:pPr>
              <w:spacing w:line="440" w:lineRule="exact"/>
              <w:jc w:val="center"/>
              <w:rPr>
                <w:rFonts w:ascii="宋体" w:hAnsi="宋体" w:eastAsia="宋体"/>
                <w:sz w:val="30"/>
                <w:szCs w:val="30"/>
              </w:rPr>
            </w:pPr>
          </w:p>
          <w:p>
            <w:pPr>
              <w:spacing w:line="440" w:lineRule="exact"/>
              <w:jc w:val="center"/>
              <w:rPr>
                <w:rFonts w:ascii="宋体" w:hAnsi="宋体" w:eastAsia="宋体"/>
                <w:sz w:val="30"/>
                <w:szCs w:val="30"/>
              </w:rPr>
            </w:pPr>
            <w:r>
              <w:rPr>
                <w:rFonts w:ascii="宋体" w:hAnsi="宋体" w:eastAsia="宋体"/>
                <w:sz w:val="30"/>
                <w:szCs w:val="30"/>
              </w:rPr>
              <w:t>1</w:t>
            </w:r>
            <w:r>
              <w:rPr>
                <w:rFonts w:hint="eastAsia" w:ascii="宋体" w:hAnsi="宋体" w:eastAsia="宋体"/>
                <w:sz w:val="30"/>
                <w:szCs w:val="30"/>
              </w:rPr>
              <w:t>2</w:t>
            </w:r>
          </w:p>
        </w:tc>
      </w:tr>
      <w:tr>
        <w:tblPrEx>
          <w:tblCellMar>
            <w:top w:w="0" w:type="dxa"/>
            <w:left w:w="108" w:type="dxa"/>
            <w:bottom w:w="0" w:type="dxa"/>
            <w:right w:w="108" w:type="dxa"/>
          </w:tblCellMar>
        </w:tblPrEx>
        <w:trPr>
          <w:trHeight w:val="170" w:hRule="atLeast"/>
        </w:trPr>
        <w:tc>
          <w:tcPr>
            <w:tcW w:w="8613" w:type="dxa"/>
            <w:gridSpan w:val="2"/>
            <w:vAlign w:val="center"/>
          </w:tcPr>
          <w:p>
            <w:pPr>
              <w:spacing w:line="240" w:lineRule="exact"/>
              <w:ind w:firstLine="640" w:firstLineChars="200"/>
              <w:jc w:val="left"/>
              <w:rPr>
                <w:rFonts w:ascii="楷体_GB2312" w:hAnsi="仿宋" w:eastAsia="楷体_GB2312"/>
                <w:sz w:val="32"/>
                <w:szCs w:val="32"/>
              </w:rPr>
            </w:pPr>
          </w:p>
        </w:tc>
      </w:tr>
      <w:tr>
        <w:tblPrEx>
          <w:tblCellMar>
            <w:top w:w="0" w:type="dxa"/>
            <w:left w:w="108" w:type="dxa"/>
            <w:bottom w:w="0" w:type="dxa"/>
            <w:right w:w="108" w:type="dxa"/>
          </w:tblCellMar>
        </w:tblPrEx>
        <w:trPr>
          <w:trHeight w:val="340" w:hRule="atLeast"/>
        </w:trPr>
        <w:tc>
          <w:tcPr>
            <w:tcW w:w="8046" w:type="dxa"/>
            <w:vAlign w:val="center"/>
          </w:tcPr>
          <w:p>
            <w:pPr>
              <w:spacing w:line="440" w:lineRule="exact"/>
              <w:ind w:right="-78" w:rightChars="-37" w:firstLine="640" w:firstLineChars="200"/>
              <w:jc w:val="left"/>
              <w:rPr>
                <w:rFonts w:ascii="楷体_GB2312" w:hAnsi="仿宋" w:eastAsia="楷体_GB2312"/>
                <w:sz w:val="32"/>
                <w:szCs w:val="32"/>
              </w:rPr>
            </w:pPr>
            <w:r>
              <w:rPr>
                <w:rFonts w:ascii="楷体_GB2312" w:hAnsi="仿宋" w:eastAsia="楷体_GB2312"/>
                <w:sz w:val="32"/>
                <w:szCs w:val="32"/>
              </w:rPr>
              <w:t>上海市非物质文化遗产代表性项目保护单位</w:t>
            </w:r>
          </w:p>
          <w:p>
            <w:pPr>
              <w:spacing w:line="440" w:lineRule="exact"/>
              <w:ind w:right="-78" w:rightChars="-37" w:firstLine="640" w:firstLineChars="200"/>
              <w:jc w:val="left"/>
              <w:rPr>
                <w:rFonts w:ascii="楷体_GB2312" w:hAnsi="仿宋" w:eastAsia="楷体_GB2312"/>
                <w:sz w:val="32"/>
                <w:szCs w:val="32"/>
              </w:rPr>
            </w:pPr>
            <w:r>
              <w:rPr>
                <w:rFonts w:ascii="楷体_GB2312" w:hAnsi="仿宋" w:eastAsia="楷体_GB2312"/>
                <w:sz w:val="32"/>
                <w:szCs w:val="32"/>
              </w:rPr>
              <w:t>保护工作评估指标（Ⅴ.</w:t>
            </w:r>
            <w:r>
              <w:rPr>
                <w:rFonts w:hint="eastAsia" w:ascii="楷体_GB2312" w:hAnsi="仿宋" w:eastAsia="楷体_GB2312"/>
                <w:sz w:val="32"/>
                <w:szCs w:val="32"/>
              </w:rPr>
              <w:t>民间文学</w:t>
            </w:r>
            <w:r>
              <w:rPr>
                <w:rFonts w:ascii="楷体_GB2312" w:hAnsi="仿宋" w:eastAsia="楷体_GB2312"/>
                <w:sz w:val="32"/>
                <w:szCs w:val="32"/>
              </w:rPr>
              <w:t>）</w:t>
            </w:r>
            <w:r>
              <w:rPr>
                <w:rFonts w:hint="eastAsia" w:ascii="仿宋_GB2312" w:hAnsi="仿宋_GB2312" w:eastAsia="仿宋_GB2312"/>
                <w:sz w:val="32"/>
                <w:szCs w:val="32"/>
              </w:rPr>
              <w:t>··············</w:t>
            </w:r>
          </w:p>
        </w:tc>
        <w:tc>
          <w:tcPr>
            <w:tcW w:w="567" w:type="dxa"/>
            <w:vAlign w:val="center"/>
          </w:tcPr>
          <w:p>
            <w:pPr>
              <w:spacing w:line="440" w:lineRule="exact"/>
              <w:jc w:val="center"/>
              <w:rPr>
                <w:rFonts w:ascii="宋体" w:hAnsi="宋体" w:eastAsia="宋体"/>
                <w:sz w:val="30"/>
                <w:szCs w:val="30"/>
              </w:rPr>
            </w:pPr>
          </w:p>
          <w:p>
            <w:pPr>
              <w:spacing w:line="440" w:lineRule="exact"/>
              <w:jc w:val="center"/>
              <w:rPr>
                <w:rFonts w:ascii="宋体" w:hAnsi="宋体" w:eastAsia="宋体"/>
                <w:sz w:val="30"/>
                <w:szCs w:val="30"/>
              </w:rPr>
            </w:pPr>
            <w:r>
              <w:rPr>
                <w:rFonts w:ascii="宋体" w:hAnsi="宋体" w:eastAsia="宋体"/>
                <w:sz w:val="30"/>
                <w:szCs w:val="30"/>
              </w:rPr>
              <w:t>1</w:t>
            </w:r>
            <w:r>
              <w:rPr>
                <w:rFonts w:hint="eastAsia" w:ascii="宋体" w:hAnsi="宋体" w:eastAsia="宋体"/>
                <w:sz w:val="30"/>
                <w:szCs w:val="30"/>
              </w:rPr>
              <w:t>5</w:t>
            </w:r>
          </w:p>
        </w:tc>
      </w:tr>
      <w:tr>
        <w:tblPrEx>
          <w:tblCellMar>
            <w:top w:w="0" w:type="dxa"/>
            <w:left w:w="108" w:type="dxa"/>
            <w:bottom w:w="0" w:type="dxa"/>
            <w:right w:w="108" w:type="dxa"/>
          </w:tblCellMar>
        </w:tblPrEx>
        <w:trPr>
          <w:trHeight w:val="170" w:hRule="atLeast"/>
        </w:trPr>
        <w:tc>
          <w:tcPr>
            <w:tcW w:w="8613" w:type="dxa"/>
            <w:gridSpan w:val="2"/>
            <w:vAlign w:val="center"/>
          </w:tcPr>
          <w:p>
            <w:pPr>
              <w:spacing w:line="240" w:lineRule="exact"/>
              <w:ind w:firstLine="640" w:firstLineChars="200"/>
              <w:jc w:val="left"/>
              <w:rPr>
                <w:rFonts w:ascii="楷体_GB2312" w:hAnsi="仿宋" w:eastAsia="楷体_GB2312"/>
                <w:sz w:val="32"/>
                <w:szCs w:val="32"/>
              </w:rPr>
            </w:pPr>
          </w:p>
        </w:tc>
      </w:tr>
      <w:tr>
        <w:tblPrEx>
          <w:tblCellMar>
            <w:top w:w="0" w:type="dxa"/>
            <w:left w:w="108" w:type="dxa"/>
            <w:bottom w:w="0" w:type="dxa"/>
            <w:right w:w="108" w:type="dxa"/>
          </w:tblCellMar>
        </w:tblPrEx>
        <w:trPr>
          <w:trHeight w:val="454" w:hRule="atLeast"/>
        </w:trPr>
        <w:tc>
          <w:tcPr>
            <w:tcW w:w="8046" w:type="dxa"/>
            <w:vAlign w:val="center"/>
          </w:tcPr>
          <w:p>
            <w:pPr>
              <w:spacing w:line="440" w:lineRule="exact"/>
              <w:ind w:right="-78" w:rightChars="-37" w:firstLine="640" w:firstLineChars="200"/>
              <w:jc w:val="left"/>
              <w:rPr>
                <w:rFonts w:ascii="楷体_GB2312" w:hAnsi="仿宋" w:eastAsia="楷体_GB2312"/>
                <w:sz w:val="32"/>
                <w:szCs w:val="32"/>
              </w:rPr>
            </w:pPr>
            <w:r>
              <w:rPr>
                <w:rFonts w:ascii="楷体_GB2312" w:hAnsi="仿宋" w:eastAsia="楷体_GB2312"/>
                <w:sz w:val="32"/>
                <w:szCs w:val="32"/>
              </w:rPr>
              <w:t>上海市非物质文化遗产代表性项目保护单位</w:t>
            </w:r>
          </w:p>
          <w:p>
            <w:pPr>
              <w:spacing w:line="440" w:lineRule="exact"/>
              <w:ind w:right="-79" w:firstLine="640" w:firstLineChars="200"/>
              <w:rPr>
                <w:rFonts w:ascii="仿宋" w:hAnsi="仿宋" w:eastAsia="仿宋"/>
                <w:sz w:val="32"/>
                <w:szCs w:val="32"/>
              </w:rPr>
            </w:pPr>
            <w:r>
              <w:rPr>
                <w:rFonts w:ascii="楷体_GB2312" w:hAnsi="仿宋" w:eastAsia="楷体_GB2312"/>
                <w:sz w:val="32"/>
                <w:szCs w:val="32"/>
              </w:rPr>
              <w:t>保护工作评估指标（Ⅵ.传统</w:t>
            </w:r>
            <w:r>
              <w:rPr>
                <w:rFonts w:hint="eastAsia" w:ascii="楷体_GB2312" w:hAnsi="仿宋" w:eastAsia="楷体_GB2312"/>
                <w:sz w:val="32"/>
                <w:szCs w:val="32"/>
              </w:rPr>
              <w:t>体育、游艺与杂技）</w:t>
            </w:r>
            <w:r>
              <w:rPr>
                <w:rFonts w:hint="eastAsia" w:ascii="仿宋_GB2312" w:hAnsi="仿宋_GB2312" w:eastAsia="仿宋_GB2312"/>
                <w:sz w:val="32"/>
                <w:szCs w:val="32"/>
              </w:rPr>
              <w:t>··</w:t>
            </w:r>
          </w:p>
        </w:tc>
        <w:tc>
          <w:tcPr>
            <w:tcW w:w="567" w:type="dxa"/>
            <w:vAlign w:val="center"/>
          </w:tcPr>
          <w:p>
            <w:pPr>
              <w:spacing w:line="440" w:lineRule="exact"/>
              <w:jc w:val="center"/>
              <w:rPr>
                <w:rFonts w:ascii="宋体" w:hAnsi="宋体" w:eastAsia="宋体"/>
                <w:sz w:val="30"/>
                <w:szCs w:val="30"/>
              </w:rPr>
            </w:pPr>
          </w:p>
          <w:p>
            <w:pPr>
              <w:spacing w:line="440" w:lineRule="exact"/>
              <w:jc w:val="center"/>
              <w:rPr>
                <w:rFonts w:ascii="宋体" w:hAnsi="宋体" w:eastAsia="宋体"/>
                <w:sz w:val="30"/>
                <w:szCs w:val="30"/>
              </w:rPr>
            </w:pPr>
            <w:r>
              <w:rPr>
                <w:rFonts w:hint="eastAsia" w:ascii="宋体" w:hAnsi="宋体" w:eastAsia="宋体"/>
                <w:sz w:val="30"/>
                <w:szCs w:val="30"/>
              </w:rPr>
              <w:t>18</w:t>
            </w:r>
          </w:p>
        </w:tc>
      </w:tr>
      <w:tr>
        <w:tblPrEx>
          <w:tblCellMar>
            <w:top w:w="0" w:type="dxa"/>
            <w:left w:w="108" w:type="dxa"/>
            <w:bottom w:w="0" w:type="dxa"/>
            <w:right w:w="108" w:type="dxa"/>
          </w:tblCellMar>
        </w:tblPrEx>
        <w:trPr>
          <w:trHeight w:val="170" w:hRule="atLeast"/>
        </w:trPr>
        <w:tc>
          <w:tcPr>
            <w:tcW w:w="8613" w:type="dxa"/>
            <w:gridSpan w:val="2"/>
            <w:vAlign w:val="center"/>
          </w:tcPr>
          <w:p>
            <w:pPr>
              <w:spacing w:line="240" w:lineRule="exact"/>
              <w:ind w:firstLine="640" w:firstLineChars="200"/>
              <w:jc w:val="left"/>
              <w:rPr>
                <w:rFonts w:ascii="楷体_GB2312" w:hAnsi="仿宋" w:eastAsia="楷体_GB2312"/>
                <w:sz w:val="32"/>
                <w:szCs w:val="32"/>
              </w:rPr>
            </w:pPr>
          </w:p>
        </w:tc>
      </w:tr>
      <w:tr>
        <w:tblPrEx>
          <w:tblCellMar>
            <w:top w:w="0" w:type="dxa"/>
            <w:left w:w="108" w:type="dxa"/>
            <w:bottom w:w="0" w:type="dxa"/>
            <w:right w:w="108" w:type="dxa"/>
          </w:tblCellMar>
        </w:tblPrEx>
        <w:trPr>
          <w:trHeight w:val="340" w:hRule="atLeast"/>
        </w:trPr>
        <w:tc>
          <w:tcPr>
            <w:tcW w:w="8046" w:type="dxa"/>
            <w:vAlign w:val="center"/>
          </w:tcPr>
          <w:p>
            <w:pPr>
              <w:spacing w:line="440" w:lineRule="exact"/>
              <w:ind w:right="-78" w:rightChars="-37" w:firstLine="640" w:firstLineChars="200"/>
              <w:jc w:val="left"/>
              <w:rPr>
                <w:rFonts w:ascii="楷体_GB2312" w:hAnsi="仿宋" w:eastAsia="楷体_GB2312"/>
                <w:sz w:val="32"/>
                <w:szCs w:val="32"/>
              </w:rPr>
            </w:pPr>
            <w:r>
              <w:rPr>
                <w:rFonts w:ascii="楷体_GB2312" w:hAnsi="仿宋" w:eastAsia="楷体_GB2312"/>
                <w:sz w:val="32"/>
                <w:szCs w:val="32"/>
              </w:rPr>
              <w:t>上海市非物质文化遗产代表性项目保护单位</w:t>
            </w:r>
          </w:p>
          <w:p>
            <w:pPr>
              <w:spacing w:line="440" w:lineRule="exact"/>
              <w:ind w:right="-78" w:rightChars="-37" w:firstLine="640" w:firstLineChars="200"/>
              <w:jc w:val="left"/>
              <w:rPr>
                <w:rFonts w:ascii="楷体_GB2312" w:hAnsi="仿宋" w:eastAsia="楷体_GB2312"/>
                <w:sz w:val="32"/>
                <w:szCs w:val="32"/>
              </w:rPr>
            </w:pPr>
            <w:r>
              <w:rPr>
                <w:rFonts w:ascii="楷体_GB2312" w:hAnsi="仿宋" w:eastAsia="楷体_GB2312"/>
                <w:sz w:val="32"/>
                <w:szCs w:val="32"/>
              </w:rPr>
              <w:t>保护工作评估指标（Ⅶ.传统</w:t>
            </w:r>
            <w:r>
              <w:rPr>
                <w:rFonts w:hint="eastAsia" w:ascii="楷体_GB2312" w:hAnsi="仿宋" w:eastAsia="楷体_GB2312"/>
                <w:sz w:val="32"/>
                <w:szCs w:val="32"/>
              </w:rPr>
              <w:t>美术</w:t>
            </w:r>
            <w:r>
              <w:rPr>
                <w:rFonts w:ascii="楷体_GB2312" w:hAnsi="仿宋" w:eastAsia="楷体_GB2312"/>
                <w:sz w:val="32"/>
                <w:szCs w:val="32"/>
              </w:rPr>
              <w:t>）</w:t>
            </w:r>
            <w:r>
              <w:rPr>
                <w:rFonts w:hint="eastAsia" w:ascii="仿宋_GB2312" w:hAnsi="仿宋_GB2312" w:eastAsia="仿宋_GB2312"/>
                <w:sz w:val="32"/>
                <w:szCs w:val="32"/>
              </w:rPr>
              <w:t>··············</w:t>
            </w:r>
          </w:p>
        </w:tc>
        <w:tc>
          <w:tcPr>
            <w:tcW w:w="567" w:type="dxa"/>
            <w:vAlign w:val="center"/>
          </w:tcPr>
          <w:p>
            <w:pPr>
              <w:spacing w:line="440" w:lineRule="exact"/>
              <w:jc w:val="center"/>
              <w:rPr>
                <w:rFonts w:ascii="宋体" w:hAnsi="宋体" w:eastAsia="宋体"/>
                <w:sz w:val="30"/>
                <w:szCs w:val="30"/>
              </w:rPr>
            </w:pPr>
          </w:p>
          <w:p>
            <w:pPr>
              <w:spacing w:line="440" w:lineRule="exact"/>
              <w:jc w:val="center"/>
              <w:rPr>
                <w:rFonts w:ascii="宋体" w:hAnsi="宋体" w:eastAsia="宋体"/>
                <w:sz w:val="30"/>
                <w:szCs w:val="30"/>
              </w:rPr>
            </w:pPr>
            <w:r>
              <w:rPr>
                <w:rFonts w:ascii="宋体" w:hAnsi="宋体" w:eastAsia="宋体"/>
                <w:sz w:val="30"/>
                <w:szCs w:val="30"/>
              </w:rPr>
              <w:t>2</w:t>
            </w:r>
            <w:r>
              <w:rPr>
                <w:rFonts w:hint="eastAsia" w:ascii="宋体" w:hAnsi="宋体" w:eastAsia="宋体"/>
                <w:sz w:val="30"/>
                <w:szCs w:val="30"/>
              </w:rPr>
              <w:t>1</w:t>
            </w:r>
          </w:p>
        </w:tc>
      </w:tr>
      <w:tr>
        <w:tblPrEx>
          <w:tblCellMar>
            <w:top w:w="0" w:type="dxa"/>
            <w:left w:w="108" w:type="dxa"/>
            <w:bottom w:w="0" w:type="dxa"/>
            <w:right w:w="108" w:type="dxa"/>
          </w:tblCellMar>
        </w:tblPrEx>
        <w:trPr>
          <w:trHeight w:val="170" w:hRule="atLeast"/>
        </w:trPr>
        <w:tc>
          <w:tcPr>
            <w:tcW w:w="8613" w:type="dxa"/>
            <w:gridSpan w:val="2"/>
            <w:vAlign w:val="center"/>
          </w:tcPr>
          <w:p>
            <w:pPr>
              <w:spacing w:line="240" w:lineRule="exact"/>
              <w:ind w:firstLine="640" w:firstLineChars="200"/>
              <w:jc w:val="left"/>
              <w:rPr>
                <w:rFonts w:ascii="楷体_GB2312" w:hAnsi="仿宋" w:eastAsia="楷体_GB2312"/>
                <w:sz w:val="32"/>
                <w:szCs w:val="32"/>
              </w:rPr>
            </w:pPr>
          </w:p>
        </w:tc>
      </w:tr>
      <w:tr>
        <w:tblPrEx>
          <w:tblCellMar>
            <w:top w:w="0" w:type="dxa"/>
            <w:left w:w="108" w:type="dxa"/>
            <w:bottom w:w="0" w:type="dxa"/>
            <w:right w:w="108" w:type="dxa"/>
          </w:tblCellMar>
        </w:tblPrEx>
        <w:trPr>
          <w:trHeight w:val="454" w:hRule="atLeast"/>
        </w:trPr>
        <w:tc>
          <w:tcPr>
            <w:tcW w:w="8046" w:type="dxa"/>
            <w:vAlign w:val="center"/>
          </w:tcPr>
          <w:p>
            <w:pPr>
              <w:spacing w:line="440" w:lineRule="exact"/>
              <w:ind w:right="-78" w:rightChars="-37" w:firstLine="640" w:firstLineChars="200"/>
              <w:jc w:val="left"/>
              <w:rPr>
                <w:rFonts w:ascii="楷体_GB2312" w:hAnsi="仿宋" w:eastAsia="楷体_GB2312"/>
                <w:sz w:val="32"/>
                <w:szCs w:val="32"/>
              </w:rPr>
            </w:pPr>
            <w:r>
              <w:rPr>
                <w:rFonts w:ascii="楷体_GB2312" w:hAnsi="仿宋" w:eastAsia="楷体_GB2312"/>
                <w:sz w:val="32"/>
                <w:szCs w:val="32"/>
              </w:rPr>
              <w:t>上海市非物质文化遗产代表性项目保护单位</w:t>
            </w:r>
          </w:p>
          <w:p>
            <w:pPr>
              <w:spacing w:line="440" w:lineRule="exact"/>
              <w:ind w:right="-79" w:firstLine="640" w:firstLineChars="200"/>
              <w:rPr>
                <w:rFonts w:ascii="仿宋" w:hAnsi="仿宋" w:eastAsia="仿宋"/>
                <w:sz w:val="32"/>
                <w:szCs w:val="32"/>
              </w:rPr>
            </w:pPr>
            <w:r>
              <w:rPr>
                <w:rFonts w:ascii="楷体_GB2312" w:hAnsi="仿宋" w:eastAsia="楷体_GB2312"/>
                <w:sz w:val="32"/>
                <w:szCs w:val="32"/>
              </w:rPr>
              <w:t>保护工作评估指标（Ⅷ.传统</w:t>
            </w:r>
            <w:r>
              <w:rPr>
                <w:rFonts w:hint="eastAsia" w:ascii="楷体_GB2312" w:hAnsi="仿宋" w:eastAsia="楷体_GB2312"/>
                <w:sz w:val="32"/>
                <w:szCs w:val="32"/>
              </w:rPr>
              <w:t>技艺</w:t>
            </w:r>
            <w:r>
              <w:rPr>
                <w:rFonts w:ascii="楷体_GB2312" w:hAnsi="仿宋" w:eastAsia="楷体_GB2312"/>
                <w:sz w:val="32"/>
                <w:szCs w:val="32"/>
              </w:rPr>
              <w:t>）</w:t>
            </w:r>
            <w:r>
              <w:rPr>
                <w:rFonts w:hint="eastAsia" w:ascii="仿宋_GB2312" w:hAnsi="仿宋_GB2312" w:eastAsia="仿宋_GB2312"/>
                <w:sz w:val="32"/>
                <w:szCs w:val="32"/>
              </w:rPr>
              <w:t>··············</w:t>
            </w:r>
          </w:p>
        </w:tc>
        <w:tc>
          <w:tcPr>
            <w:tcW w:w="567" w:type="dxa"/>
            <w:vAlign w:val="center"/>
          </w:tcPr>
          <w:p>
            <w:pPr>
              <w:spacing w:line="440" w:lineRule="exact"/>
              <w:jc w:val="center"/>
              <w:rPr>
                <w:rFonts w:ascii="宋体" w:hAnsi="宋体" w:eastAsia="宋体"/>
                <w:sz w:val="30"/>
                <w:szCs w:val="30"/>
              </w:rPr>
            </w:pPr>
          </w:p>
          <w:p>
            <w:pPr>
              <w:spacing w:line="440" w:lineRule="exact"/>
              <w:jc w:val="center"/>
              <w:rPr>
                <w:rFonts w:ascii="宋体" w:hAnsi="宋体" w:eastAsia="宋体"/>
                <w:sz w:val="30"/>
                <w:szCs w:val="30"/>
              </w:rPr>
            </w:pPr>
            <w:r>
              <w:rPr>
                <w:rFonts w:hint="eastAsia" w:ascii="宋体" w:hAnsi="宋体" w:eastAsia="宋体"/>
                <w:sz w:val="30"/>
                <w:szCs w:val="30"/>
              </w:rPr>
              <w:t>24</w:t>
            </w:r>
          </w:p>
        </w:tc>
      </w:tr>
      <w:tr>
        <w:tblPrEx>
          <w:tblCellMar>
            <w:top w:w="0" w:type="dxa"/>
            <w:left w:w="108" w:type="dxa"/>
            <w:bottom w:w="0" w:type="dxa"/>
            <w:right w:w="108" w:type="dxa"/>
          </w:tblCellMar>
        </w:tblPrEx>
        <w:trPr>
          <w:trHeight w:val="170" w:hRule="atLeast"/>
        </w:trPr>
        <w:tc>
          <w:tcPr>
            <w:tcW w:w="8613" w:type="dxa"/>
            <w:gridSpan w:val="2"/>
            <w:vAlign w:val="center"/>
          </w:tcPr>
          <w:p>
            <w:pPr>
              <w:spacing w:line="240" w:lineRule="exact"/>
              <w:ind w:firstLine="640" w:firstLineChars="200"/>
              <w:jc w:val="left"/>
              <w:rPr>
                <w:rFonts w:ascii="楷体_GB2312" w:hAnsi="仿宋" w:eastAsia="楷体_GB2312"/>
                <w:sz w:val="32"/>
                <w:szCs w:val="32"/>
              </w:rPr>
            </w:pPr>
          </w:p>
        </w:tc>
      </w:tr>
      <w:tr>
        <w:tblPrEx>
          <w:tblCellMar>
            <w:top w:w="0" w:type="dxa"/>
            <w:left w:w="108" w:type="dxa"/>
            <w:bottom w:w="0" w:type="dxa"/>
            <w:right w:w="108" w:type="dxa"/>
          </w:tblCellMar>
        </w:tblPrEx>
        <w:trPr>
          <w:trHeight w:val="340" w:hRule="atLeast"/>
        </w:trPr>
        <w:tc>
          <w:tcPr>
            <w:tcW w:w="8046" w:type="dxa"/>
            <w:vAlign w:val="center"/>
          </w:tcPr>
          <w:p>
            <w:pPr>
              <w:spacing w:line="440" w:lineRule="exact"/>
              <w:ind w:right="-78" w:rightChars="-37" w:firstLine="640" w:firstLineChars="200"/>
              <w:jc w:val="left"/>
              <w:rPr>
                <w:rFonts w:ascii="楷体_GB2312" w:hAnsi="仿宋" w:eastAsia="楷体_GB2312"/>
                <w:sz w:val="32"/>
                <w:szCs w:val="32"/>
              </w:rPr>
            </w:pPr>
            <w:r>
              <w:rPr>
                <w:rFonts w:ascii="楷体_GB2312" w:hAnsi="仿宋" w:eastAsia="楷体_GB2312"/>
                <w:sz w:val="32"/>
                <w:szCs w:val="32"/>
              </w:rPr>
              <w:t>上海市非物质文化遗产代表性项目保护单位</w:t>
            </w:r>
          </w:p>
          <w:p>
            <w:pPr>
              <w:spacing w:line="440" w:lineRule="exact"/>
              <w:ind w:right="-78" w:rightChars="-37" w:firstLine="640" w:firstLineChars="200"/>
              <w:jc w:val="left"/>
              <w:rPr>
                <w:rFonts w:ascii="楷体_GB2312" w:hAnsi="仿宋" w:eastAsia="楷体_GB2312"/>
                <w:sz w:val="32"/>
                <w:szCs w:val="32"/>
              </w:rPr>
            </w:pPr>
            <w:r>
              <w:rPr>
                <w:rFonts w:ascii="楷体_GB2312" w:hAnsi="仿宋" w:eastAsia="楷体_GB2312"/>
                <w:sz w:val="32"/>
                <w:szCs w:val="32"/>
              </w:rPr>
              <w:t>保护工作评估指标（Ⅸ.传统</w:t>
            </w:r>
            <w:r>
              <w:rPr>
                <w:rFonts w:hint="eastAsia" w:ascii="楷体_GB2312" w:hAnsi="仿宋" w:eastAsia="楷体_GB2312"/>
                <w:sz w:val="32"/>
                <w:szCs w:val="32"/>
              </w:rPr>
              <w:t>医药</w:t>
            </w:r>
            <w:r>
              <w:rPr>
                <w:rFonts w:ascii="楷体_GB2312" w:hAnsi="仿宋" w:eastAsia="楷体_GB2312"/>
                <w:sz w:val="32"/>
                <w:szCs w:val="32"/>
              </w:rPr>
              <w:t>）</w:t>
            </w:r>
            <w:r>
              <w:rPr>
                <w:rFonts w:hint="eastAsia" w:ascii="仿宋_GB2312" w:hAnsi="仿宋_GB2312" w:eastAsia="仿宋_GB2312"/>
                <w:sz w:val="32"/>
                <w:szCs w:val="32"/>
              </w:rPr>
              <w:t>··············</w:t>
            </w:r>
          </w:p>
        </w:tc>
        <w:tc>
          <w:tcPr>
            <w:tcW w:w="567" w:type="dxa"/>
            <w:vAlign w:val="center"/>
          </w:tcPr>
          <w:p>
            <w:pPr>
              <w:spacing w:line="440" w:lineRule="exact"/>
              <w:jc w:val="center"/>
              <w:rPr>
                <w:rFonts w:ascii="宋体" w:hAnsi="宋体" w:eastAsia="宋体"/>
                <w:sz w:val="30"/>
                <w:szCs w:val="30"/>
              </w:rPr>
            </w:pPr>
          </w:p>
          <w:p>
            <w:pPr>
              <w:spacing w:line="440" w:lineRule="exact"/>
              <w:jc w:val="center"/>
              <w:rPr>
                <w:rFonts w:ascii="宋体" w:hAnsi="宋体" w:eastAsia="宋体"/>
                <w:sz w:val="30"/>
                <w:szCs w:val="30"/>
              </w:rPr>
            </w:pPr>
            <w:r>
              <w:rPr>
                <w:rFonts w:hint="eastAsia" w:ascii="宋体" w:hAnsi="宋体" w:eastAsia="宋体"/>
                <w:sz w:val="30"/>
                <w:szCs w:val="30"/>
              </w:rPr>
              <w:t>27</w:t>
            </w:r>
          </w:p>
        </w:tc>
      </w:tr>
      <w:tr>
        <w:tblPrEx>
          <w:tblCellMar>
            <w:top w:w="0" w:type="dxa"/>
            <w:left w:w="108" w:type="dxa"/>
            <w:bottom w:w="0" w:type="dxa"/>
            <w:right w:w="108" w:type="dxa"/>
          </w:tblCellMar>
        </w:tblPrEx>
        <w:trPr>
          <w:trHeight w:val="170" w:hRule="atLeast"/>
        </w:trPr>
        <w:tc>
          <w:tcPr>
            <w:tcW w:w="8613" w:type="dxa"/>
            <w:gridSpan w:val="2"/>
            <w:vAlign w:val="center"/>
          </w:tcPr>
          <w:p>
            <w:pPr>
              <w:spacing w:line="240" w:lineRule="exact"/>
              <w:ind w:firstLine="640" w:firstLineChars="200"/>
              <w:jc w:val="left"/>
              <w:rPr>
                <w:rFonts w:ascii="楷体_GB2312" w:hAnsi="仿宋" w:eastAsia="楷体_GB2312"/>
                <w:sz w:val="32"/>
                <w:szCs w:val="32"/>
              </w:rPr>
            </w:pPr>
          </w:p>
        </w:tc>
      </w:tr>
      <w:tr>
        <w:tblPrEx>
          <w:tblCellMar>
            <w:top w:w="0" w:type="dxa"/>
            <w:left w:w="108" w:type="dxa"/>
            <w:bottom w:w="0" w:type="dxa"/>
            <w:right w:w="108" w:type="dxa"/>
          </w:tblCellMar>
        </w:tblPrEx>
        <w:trPr>
          <w:trHeight w:val="454" w:hRule="atLeast"/>
        </w:trPr>
        <w:tc>
          <w:tcPr>
            <w:tcW w:w="8046" w:type="dxa"/>
            <w:vAlign w:val="center"/>
          </w:tcPr>
          <w:p>
            <w:pPr>
              <w:spacing w:line="440" w:lineRule="exact"/>
              <w:ind w:right="-78" w:rightChars="-37" w:firstLine="640" w:firstLineChars="200"/>
              <w:jc w:val="left"/>
              <w:rPr>
                <w:rFonts w:ascii="楷体_GB2312" w:hAnsi="仿宋" w:eastAsia="楷体_GB2312"/>
                <w:sz w:val="32"/>
                <w:szCs w:val="32"/>
              </w:rPr>
            </w:pPr>
            <w:r>
              <w:rPr>
                <w:rFonts w:ascii="楷体_GB2312" w:hAnsi="仿宋" w:eastAsia="楷体_GB2312"/>
                <w:sz w:val="32"/>
                <w:szCs w:val="32"/>
              </w:rPr>
              <w:t>上海市非物质文化遗产代表性项目保护单位</w:t>
            </w:r>
          </w:p>
          <w:p>
            <w:pPr>
              <w:spacing w:line="440" w:lineRule="exact"/>
              <w:ind w:right="-79" w:firstLine="640" w:firstLineChars="200"/>
              <w:rPr>
                <w:rFonts w:ascii="仿宋" w:hAnsi="仿宋" w:eastAsia="仿宋"/>
                <w:sz w:val="32"/>
                <w:szCs w:val="32"/>
              </w:rPr>
            </w:pPr>
            <w:r>
              <w:rPr>
                <w:rFonts w:ascii="楷体_GB2312" w:hAnsi="仿宋" w:eastAsia="楷体_GB2312"/>
                <w:sz w:val="32"/>
                <w:szCs w:val="32"/>
              </w:rPr>
              <w:t>保护工作评估指标（Ⅹ.</w:t>
            </w:r>
            <w:r>
              <w:rPr>
                <w:rFonts w:hint="eastAsia" w:ascii="楷体_GB2312" w:hAnsi="仿宋" w:eastAsia="楷体_GB2312"/>
                <w:sz w:val="32"/>
                <w:szCs w:val="32"/>
              </w:rPr>
              <w:t>民俗</w:t>
            </w:r>
            <w:r>
              <w:rPr>
                <w:rFonts w:ascii="楷体_GB2312" w:hAnsi="仿宋" w:eastAsia="楷体_GB2312"/>
                <w:sz w:val="32"/>
                <w:szCs w:val="32"/>
              </w:rPr>
              <w:t>）</w:t>
            </w:r>
            <w:r>
              <w:rPr>
                <w:rFonts w:hint="eastAsia" w:ascii="仿宋_GB2312" w:hAnsi="仿宋_GB2312" w:eastAsia="仿宋_GB2312"/>
                <w:sz w:val="32"/>
                <w:szCs w:val="32"/>
              </w:rPr>
              <w:t>··················</w:t>
            </w:r>
          </w:p>
        </w:tc>
        <w:tc>
          <w:tcPr>
            <w:tcW w:w="567" w:type="dxa"/>
            <w:vAlign w:val="center"/>
          </w:tcPr>
          <w:p>
            <w:pPr>
              <w:spacing w:line="440" w:lineRule="exact"/>
              <w:jc w:val="center"/>
              <w:rPr>
                <w:rFonts w:ascii="宋体" w:hAnsi="宋体" w:eastAsia="宋体"/>
                <w:sz w:val="30"/>
                <w:szCs w:val="30"/>
              </w:rPr>
            </w:pPr>
          </w:p>
          <w:p>
            <w:pPr>
              <w:spacing w:line="440" w:lineRule="exact"/>
              <w:jc w:val="center"/>
              <w:rPr>
                <w:rFonts w:ascii="宋体" w:hAnsi="宋体" w:eastAsia="宋体"/>
                <w:sz w:val="30"/>
                <w:szCs w:val="30"/>
              </w:rPr>
            </w:pPr>
            <w:r>
              <w:rPr>
                <w:rFonts w:ascii="宋体" w:hAnsi="宋体" w:eastAsia="宋体"/>
                <w:sz w:val="30"/>
                <w:szCs w:val="30"/>
              </w:rPr>
              <w:t>3</w:t>
            </w:r>
            <w:r>
              <w:rPr>
                <w:rFonts w:hint="eastAsia" w:ascii="宋体" w:hAnsi="宋体" w:eastAsia="宋体"/>
                <w:sz w:val="30"/>
                <w:szCs w:val="30"/>
              </w:rPr>
              <w:t>0</w:t>
            </w:r>
          </w:p>
        </w:tc>
      </w:tr>
    </w:tbl>
    <w:p>
      <w:pPr>
        <w:spacing w:line="600" w:lineRule="exact"/>
        <w:rPr>
          <w:rFonts w:ascii="宋体" w:hAnsi="宋体"/>
          <w:b/>
          <w:sz w:val="28"/>
          <w:szCs w:val="28"/>
        </w:rPr>
        <w:sectPr>
          <w:pgSz w:w="11906" w:h="16838"/>
          <w:pgMar w:top="1440" w:right="1800" w:bottom="1440" w:left="1800" w:header="851" w:footer="992" w:gutter="0"/>
          <w:cols w:space="425" w:num="1"/>
          <w:docGrid w:type="lines" w:linePitch="312" w:charSpace="0"/>
        </w:sectPr>
      </w:pPr>
    </w:p>
    <w:p>
      <w:pPr>
        <w:pStyle w:val="2"/>
        <w:rPr>
          <w:rFonts w:ascii="黑体" w:hAnsi="黑体"/>
          <w:b w:val="0"/>
          <w:szCs w:val="32"/>
        </w:rPr>
      </w:pPr>
      <w:bookmarkStart w:id="1" w:name="_Toc45138819"/>
      <w:r>
        <w:rPr>
          <w:rFonts w:hint="eastAsia" w:ascii="黑体" w:hAnsi="黑体"/>
          <w:b w:val="0"/>
          <w:szCs w:val="32"/>
        </w:rPr>
        <w:t>指标说明</w:t>
      </w:r>
      <w:bookmarkEnd w:id="1"/>
    </w:p>
    <w:p>
      <w:pPr>
        <w:spacing w:line="360" w:lineRule="auto"/>
        <w:jc w:val="center"/>
        <w:rPr>
          <w:rFonts w:ascii="仿宋_GB2312" w:hAnsi="仿宋_GB2312" w:eastAsia="仿宋_GB2312"/>
          <w:b/>
          <w:sz w:val="30"/>
          <w:szCs w:val="30"/>
        </w:rPr>
      </w:pP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一、根据《上海市非物质文化遗产保护条例》的有关规定，制订本指标。</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二、本指标用于文化和旅游部、上海市文化和旅游局认定的</w:t>
      </w:r>
      <w:bookmarkStart w:id="10" w:name="_GoBack"/>
      <w:bookmarkEnd w:id="10"/>
      <w:r>
        <w:rPr>
          <w:rFonts w:hint="eastAsia" w:ascii="仿宋_GB2312" w:hAnsi="仿宋_GB2312" w:eastAsia="仿宋_GB2312"/>
          <w:sz w:val="30"/>
          <w:szCs w:val="30"/>
        </w:rPr>
        <w:t>市级非物质文化遗产代表性项目保护单位保护工作的评估，分为10类，分别是：传统音乐，传统舞蹈，传统戏剧，曲艺，民间文学，传统体育、游艺与杂技，传统美术，传统技艺，传统医药和民俗，每类指标的标准和分值有所不同。</w:t>
      </w:r>
    </w:p>
    <w:p>
      <w:pPr>
        <w:ind w:firstLine="600" w:firstLineChars="200"/>
        <w:rPr>
          <w:rFonts w:ascii="仿宋_GB2312" w:hAnsi="仿宋_GB2312" w:eastAsia="仿宋_GB2312"/>
          <w:sz w:val="30"/>
          <w:szCs w:val="30"/>
        </w:rPr>
      </w:pPr>
      <w:bookmarkStart w:id="2" w:name="_Hlk25861129"/>
      <w:r>
        <w:rPr>
          <w:rFonts w:hint="eastAsia" w:ascii="仿宋_GB2312" w:hAnsi="仿宋_GB2312" w:eastAsia="仿宋_GB2312"/>
          <w:sz w:val="30"/>
          <w:szCs w:val="30"/>
        </w:rPr>
        <w:t>三、指标分值由基本分项（1000分）和附加分项（100分）构成。基本分项包括基础保障、记录建档、传承发展和传播推广。基本分项分值根据非物质文化遗产代表性项目门类特征确定；附加分项根据评估实施期间非物质文化遗产保护工作总体导向和重点任务确定，包括奖励表彰、特色亮点等。</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四、各项指标中，完全达标的得满分；部分达标、基本达标或不达标的酌情减分，最小评分单位为5分。</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五、根据评分情况，保护单位的</w:t>
      </w:r>
      <w:r>
        <w:rPr>
          <w:rFonts w:ascii="仿宋_GB2312" w:hAnsi="仿宋_GB2312" w:eastAsia="仿宋_GB2312"/>
          <w:sz w:val="30"/>
          <w:szCs w:val="30"/>
        </w:rPr>
        <w:t>评估结果分为优秀、合格、不合格三个等次</w:t>
      </w:r>
      <w:r>
        <w:rPr>
          <w:rFonts w:hint="eastAsia" w:ascii="仿宋_GB2312" w:hAnsi="仿宋_GB2312" w:eastAsia="仿宋_GB2312"/>
          <w:sz w:val="30"/>
          <w:szCs w:val="30"/>
        </w:rPr>
        <w:t>。经评估，</w:t>
      </w:r>
      <w:r>
        <w:rPr>
          <w:rFonts w:ascii="仿宋_GB2312" w:hAnsi="仿宋_GB2312" w:eastAsia="仿宋_GB2312"/>
          <w:sz w:val="30"/>
          <w:szCs w:val="30"/>
        </w:rPr>
        <w:t>发现保护单位有以下情况之一的，评估结果等次</w:t>
      </w:r>
      <w:r>
        <w:rPr>
          <w:rFonts w:hint="eastAsia" w:ascii="仿宋_GB2312" w:hAnsi="仿宋_GB2312" w:eastAsia="仿宋_GB2312"/>
          <w:sz w:val="30"/>
          <w:szCs w:val="30"/>
        </w:rPr>
        <w:t>应</w:t>
      </w:r>
      <w:r>
        <w:rPr>
          <w:rFonts w:ascii="仿宋_GB2312" w:hAnsi="仿宋_GB2312" w:eastAsia="仿宋_GB2312"/>
          <w:sz w:val="30"/>
          <w:szCs w:val="30"/>
        </w:rPr>
        <w:t>确定为不合格：</w:t>
      </w:r>
    </w:p>
    <w:p>
      <w:pPr>
        <w:ind w:firstLine="600" w:firstLineChars="200"/>
        <w:rPr>
          <w:rFonts w:ascii="仿宋_GB2312" w:hAnsi="仿宋_GB2312" w:eastAsia="仿宋_GB2312"/>
          <w:sz w:val="30"/>
          <w:szCs w:val="30"/>
        </w:rPr>
      </w:pPr>
      <w:r>
        <w:rPr>
          <w:rFonts w:ascii="仿宋_GB2312" w:hAnsi="仿宋_GB2312" w:eastAsia="仿宋_GB2312"/>
          <w:sz w:val="30"/>
          <w:szCs w:val="30"/>
        </w:rPr>
        <w:t>（一）连续三年以上未组织开展市级代表性项目保护传承实践活动的；</w:t>
      </w:r>
    </w:p>
    <w:p>
      <w:pPr>
        <w:ind w:firstLine="600" w:firstLineChars="200"/>
        <w:rPr>
          <w:rFonts w:ascii="仿宋_GB2312" w:hAnsi="仿宋_GB2312" w:eastAsia="仿宋_GB2312"/>
          <w:sz w:val="30"/>
          <w:szCs w:val="30"/>
        </w:rPr>
      </w:pPr>
      <w:r>
        <w:rPr>
          <w:rFonts w:ascii="仿宋_GB2312" w:hAnsi="仿宋_GB2312" w:eastAsia="仿宋_GB2312"/>
          <w:sz w:val="30"/>
          <w:szCs w:val="30"/>
        </w:rPr>
        <w:t>（二）无故拒绝为相关传承人或者传承人群开展传承实践活动提供必要条件的；</w:t>
      </w:r>
    </w:p>
    <w:p>
      <w:pPr>
        <w:ind w:firstLine="600" w:firstLineChars="200"/>
        <w:rPr>
          <w:rFonts w:ascii="仿宋_GB2312" w:hAnsi="仿宋_GB2312" w:eastAsia="仿宋_GB2312"/>
          <w:sz w:val="30"/>
          <w:szCs w:val="30"/>
        </w:rPr>
      </w:pPr>
      <w:r>
        <w:rPr>
          <w:rFonts w:ascii="仿宋_GB2312" w:hAnsi="仿宋_GB2312" w:eastAsia="仿宋_GB2312"/>
          <w:sz w:val="30"/>
          <w:szCs w:val="30"/>
        </w:rPr>
        <w:t>（三）对既有资料、实物、建（构）筑物和场所不加以妥善维护和管理，导致严重损毁或者流失的；</w:t>
      </w:r>
    </w:p>
    <w:p>
      <w:pPr>
        <w:ind w:firstLine="600" w:firstLineChars="200"/>
        <w:rPr>
          <w:rFonts w:ascii="仿宋_GB2312" w:hAnsi="仿宋_GB2312" w:eastAsia="仿宋_GB2312"/>
          <w:sz w:val="30"/>
          <w:szCs w:val="30"/>
        </w:rPr>
      </w:pPr>
      <w:r>
        <w:rPr>
          <w:rFonts w:ascii="仿宋_GB2312" w:hAnsi="仿宋_GB2312" w:eastAsia="仿宋_GB2312"/>
          <w:sz w:val="30"/>
          <w:szCs w:val="30"/>
        </w:rPr>
        <w:t>（四）在与非物质文化遗产相关活动中，有虚假宣传、以歪曲贬损等方式使用非物质文化遗产、销售假冒伪劣产品、侵犯他人合法权益等违法行为，对该市级代表性项目造成严重不良社会影响的；</w:t>
      </w:r>
    </w:p>
    <w:p>
      <w:pPr>
        <w:ind w:firstLine="600" w:firstLineChars="200"/>
        <w:rPr>
          <w:rFonts w:ascii="仿宋_GB2312" w:hAnsi="仿宋_GB2312" w:eastAsia="仿宋_GB2312"/>
          <w:sz w:val="30"/>
          <w:szCs w:val="30"/>
        </w:rPr>
      </w:pPr>
      <w:r>
        <w:rPr>
          <w:rFonts w:ascii="仿宋_GB2312" w:hAnsi="仿宋_GB2312" w:eastAsia="仿宋_GB2312"/>
          <w:sz w:val="30"/>
          <w:szCs w:val="30"/>
        </w:rPr>
        <w:t xml:space="preserve">（五）违规使用非物质文化遗产保护专项资金，情节严重的； </w:t>
      </w:r>
    </w:p>
    <w:p>
      <w:pPr>
        <w:ind w:firstLine="600" w:firstLineChars="200"/>
        <w:rPr>
          <w:rFonts w:ascii="仿宋_GB2312" w:hAnsi="仿宋_GB2312" w:eastAsia="仿宋_GB2312"/>
          <w:sz w:val="30"/>
          <w:szCs w:val="30"/>
        </w:rPr>
      </w:pPr>
      <w:r>
        <w:rPr>
          <w:rFonts w:ascii="仿宋_GB2312" w:hAnsi="仿宋_GB2312" w:eastAsia="仿宋_GB2312"/>
          <w:sz w:val="30"/>
          <w:szCs w:val="30"/>
        </w:rPr>
        <w:t>（六）无正当理由不参加评估，或者在评估工作中弄虚作假的；</w:t>
      </w:r>
    </w:p>
    <w:p>
      <w:pPr>
        <w:ind w:firstLine="600" w:firstLineChars="200"/>
        <w:rPr>
          <w:rFonts w:ascii="仿宋_GB2312" w:hAnsi="仿宋_GB2312" w:eastAsia="仿宋_GB2312"/>
          <w:sz w:val="30"/>
          <w:szCs w:val="30"/>
        </w:rPr>
      </w:pPr>
      <w:r>
        <w:rPr>
          <w:rFonts w:ascii="仿宋_GB2312" w:hAnsi="仿宋_GB2312" w:eastAsia="仿宋_GB2312"/>
          <w:sz w:val="30"/>
          <w:szCs w:val="30"/>
        </w:rPr>
        <w:t>（七）其他无正当理由拒不履行保护单位义务的情形。</w:t>
      </w:r>
    </w:p>
    <w:p>
      <w:pPr>
        <w:ind w:firstLine="600" w:firstLineChars="200"/>
        <w:rPr>
          <w:rFonts w:ascii="仿宋_GB2312" w:hAnsi="宋体" w:eastAsia="仿宋_GB2312"/>
          <w:sz w:val="30"/>
          <w:szCs w:val="30"/>
        </w:rPr>
        <w:sectPr>
          <w:footerReference r:id="rId5" w:type="default"/>
          <w:pgSz w:w="11906" w:h="16838"/>
          <w:pgMar w:top="1440" w:right="1800" w:bottom="1440" w:left="1800" w:header="851" w:footer="992" w:gutter="0"/>
          <w:pgNumType w:fmt="numberInDash" w:start="1"/>
          <w:cols w:space="425" w:num="1"/>
          <w:docGrid w:type="lines" w:linePitch="312" w:charSpace="0"/>
        </w:sectPr>
      </w:pPr>
      <w:r>
        <w:rPr>
          <w:rFonts w:hint="eastAsia" w:ascii="仿宋_GB2312" w:hAnsi="仿宋_GB2312" w:eastAsia="仿宋_GB2312"/>
          <w:sz w:val="30"/>
          <w:szCs w:val="30"/>
        </w:rPr>
        <w:t>六、本指标内容由上海市文化和旅游局负责解释。</w:t>
      </w:r>
      <w:bookmarkEnd w:id="2"/>
    </w:p>
    <w:p>
      <w:pPr>
        <w:pStyle w:val="2"/>
        <w:rPr>
          <w:rFonts w:ascii="黑体" w:hAnsi="黑体"/>
          <w:b w:val="0"/>
          <w:szCs w:val="32"/>
        </w:rPr>
      </w:pPr>
      <w:bookmarkStart w:id="3" w:name="_Hlk45125744"/>
      <w:r>
        <w:rPr>
          <w:rFonts w:ascii="黑体" w:hAnsi="黑体"/>
          <w:b w:val="0"/>
          <w:szCs w:val="32"/>
        </w:rPr>
        <w:t>Ⅰ.</w:t>
      </w:r>
      <w:r>
        <w:rPr>
          <w:rFonts w:hint="eastAsia" w:ascii="黑体" w:hAnsi="黑体"/>
          <w:b w:val="0"/>
          <w:szCs w:val="32"/>
        </w:rPr>
        <w:t>传统音乐</w:t>
      </w:r>
    </w:p>
    <w:p/>
    <w:tbl>
      <w:tblPr>
        <w:tblStyle w:val="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34"/>
        <w:gridCol w:w="1417"/>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一级指标</w:t>
            </w:r>
          </w:p>
        </w:tc>
        <w:tc>
          <w:tcPr>
            <w:tcW w:w="1134"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二级指标</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三级</w:t>
            </w:r>
            <w:r>
              <w:rPr>
                <w:rFonts w:ascii="宋体" w:hAnsi="宋体" w:eastAsia="宋体" w:cs="Times New Roman"/>
                <w:b/>
                <w:szCs w:val="21"/>
              </w:rPr>
              <w:t>指标</w:t>
            </w:r>
          </w:p>
        </w:tc>
        <w:tc>
          <w:tcPr>
            <w:tcW w:w="5250"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bCs/>
                <w:szCs w:val="21"/>
              </w:rPr>
              <w:t>基础保障</w:t>
            </w:r>
          </w:p>
          <w:p>
            <w:pPr>
              <w:spacing w:line="280" w:lineRule="exact"/>
              <w:jc w:val="center"/>
              <w:rPr>
                <w:rFonts w:ascii="宋体" w:hAnsi="宋体" w:eastAsia="宋体" w:cs="Times New Roman"/>
                <w:b/>
                <w:bCs/>
                <w:szCs w:val="21"/>
              </w:rPr>
            </w:pPr>
            <w:r>
              <w:rPr>
                <w:rFonts w:hint="eastAsia" w:ascii="宋体" w:hAnsi="宋体" w:eastAsia="宋体" w:cs="Times New Roman"/>
                <w:b/>
                <w:bCs/>
                <w:szCs w:val="21"/>
              </w:rPr>
              <w:t>（2</w:t>
            </w:r>
            <w:r>
              <w:rPr>
                <w:rFonts w:ascii="宋体" w:hAnsi="宋体" w:eastAsia="宋体" w:cs="Times New Roman"/>
                <w:b/>
                <w:bCs/>
                <w:szCs w:val="21"/>
              </w:rPr>
              <w:t>00</w:t>
            </w:r>
            <w:r>
              <w:rPr>
                <w:rFonts w:hint="eastAsia" w:ascii="宋体" w:hAnsi="宋体" w:eastAsia="宋体" w:cs="Times New Roman"/>
                <w:b/>
                <w:bCs/>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保护</w:t>
            </w:r>
            <w:r>
              <w:rPr>
                <w:rFonts w:ascii="宋体" w:hAnsi="宋体" w:eastAsia="宋体" w:cs="Times New Roman"/>
                <w:b/>
                <w:bCs/>
                <w:szCs w:val="21"/>
              </w:rPr>
              <w:t>规划</w:t>
            </w:r>
            <w:r>
              <w:rPr>
                <w:rFonts w:hint="eastAsia" w:ascii="宋体" w:hAnsi="宋体" w:eastAsia="宋体" w:cs="Times New Roman"/>
                <w:b/>
                <w:bCs/>
                <w:szCs w:val="21"/>
              </w:rPr>
              <w:t>（3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规划制订情况（</w:t>
            </w:r>
            <w:r>
              <w:rPr>
                <w:rFonts w:ascii="宋体" w:hAnsi="宋体" w:eastAsia="宋体" w:cs="Times New Roman"/>
                <w:szCs w:val="21"/>
              </w:rPr>
              <w:t>20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根据国家和本市非物质文化遗产保护工作政策和要求，制订项目</w:t>
            </w:r>
            <w:r>
              <w:rPr>
                <w:rFonts w:ascii="宋体" w:hAnsi="宋体" w:eastAsia="宋体" w:cs="Times New Roman"/>
                <w:szCs w:val="21"/>
              </w:rPr>
              <w:t>中长期</w:t>
            </w:r>
            <w:r>
              <w:rPr>
                <w:rFonts w:hint="eastAsia" w:ascii="宋体" w:hAnsi="宋体" w:eastAsia="宋体" w:cs="Times New Roman"/>
                <w:szCs w:val="21"/>
              </w:rPr>
              <w:t>保护规划（3至5年）的，得10分；制订项目保护年度计划的，得10分。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2.规划实施情况（</w:t>
            </w:r>
            <w:r>
              <w:rPr>
                <w:rFonts w:ascii="宋体" w:hAnsi="宋体" w:eastAsia="宋体" w:cs="Times New Roman"/>
                <w:szCs w:val="21"/>
              </w:rPr>
              <w:t>10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按阶段实施规划、计划，总体情况良好</w:t>
            </w:r>
            <w:r>
              <w:rPr>
                <w:rFonts w:ascii="宋体" w:hAnsi="宋体" w:eastAsia="宋体" w:cs="Times New Roman"/>
                <w:szCs w:val="21"/>
              </w:rPr>
              <w:t>，</w:t>
            </w:r>
            <w:r>
              <w:rPr>
                <w:rFonts w:hint="eastAsia" w:ascii="宋体" w:hAnsi="宋体" w:eastAsia="宋体" w:cs="Times New Roman"/>
                <w:szCs w:val="21"/>
              </w:rPr>
              <w:t>有完整总结材料的，得10分。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bCs/>
                <w:szCs w:val="21"/>
              </w:rPr>
              <w:t>制度</w:t>
            </w:r>
            <w:r>
              <w:rPr>
                <w:rFonts w:hint="eastAsia" w:ascii="宋体" w:hAnsi="宋体" w:eastAsia="宋体" w:cs="Times New Roman"/>
                <w:b/>
                <w:bCs/>
                <w:szCs w:val="21"/>
              </w:rPr>
              <w:t>建设（3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.管理制度情况（15分）</w:t>
            </w: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针对传承人（群）、人员队伍、实物资料、数据档案、保护经费等方面的管理制度完备、规范，明确责任分工、奖惩机制的，得15分。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.工作机制情况（15分）</w:t>
            </w: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定期召开工作例会、编写信息简报、组织协调传承人（群）、常态化开展传承传播活动等形成可持续机制的，得15分。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经费保障（</w:t>
            </w:r>
            <w:r>
              <w:rPr>
                <w:rFonts w:ascii="宋体" w:hAnsi="宋体" w:eastAsia="宋体" w:cs="Times New Roman"/>
                <w:b/>
                <w:bCs/>
                <w:szCs w:val="21"/>
              </w:rPr>
              <w:t>6</w:t>
            </w:r>
            <w:r>
              <w:rPr>
                <w:rFonts w:hint="eastAsia" w:ascii="宋体" w:hAnsi="宋体" w:eastAsia="宋体" w:cs="Times New Roman"/>
                <w:b/>
                <w:bCs/>
                <w:szCs w:val="21"/>
              </w:rPr>
              <w:t>0分）</w:t>
            </w:r>
          </w:p>
        </w:tc>
        <w:tc>
          <w:tcPr>
            <w:tcW w:w="1417"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zCs w:val="21"/>
              </w:rPr>
              <w:t>保护单位为事业单位、国有企业的（6</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积极申请各级各类经费支持的，得</w:t>
            </w:r>
            <w:r>
              <w:rPr>
                <w:rFonts w:ascii="宋体" w:hAnsi="宋体" w:eastAsia="宋体" w:cs="Times New Roman"/>
                <w:szCs w:val="21"/>
              </w:rPr>
              <w:t>1</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经费</w:t>
            </w:r>
            <w:r>
              <w:rPr>
                <w:rFonts w:hint="eastAsia" w:ascii="宋体" w:hAnsi="宋体" w:eastAsia="宋体" w:cs="Times New Roman"/>
                <w:szCs w:val="21"/>
              </w:rPr>
              <w:t>使用规范合理、成效显著的，得30</w:t>
            </w:r>
            <w:r>
              <w:rPr>
                <w:rFonts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szCs w:val="21"/>
              </w:rPr>
            </w:pPr>
          </w:p>
        </w:tc>
        <w:tc>
          <w:tcPr>
            <w:tcW w:w="1417" w:type="dxa"/>
            <w:vMerge w:val="restart"/>
            <w:vAlign w:val="center"/>
          </w:tcPr>
          <w:p>
            <w:pPr>
              <w:spacing w:line="280" w:lineRule="exact"/>
              <w:rPr>
                <w:rFonts w:ascii="宋体" w:hAnsi="宋体" w:eastAsia="宋体" w:cs="Times New Roman"/>
                <w:spacing w:val="-1"/>
                <w:szCs w:val="21"/>
              </w:rPr>
            </w:pPr>
            <w:r>
              <w:rPr>
                <w:rFonts w:ascii="宋体" w:hAnsi="宋体" w:eastAsia="宋体" w:cs="Times New Roman"/>
                <w:spacing w:val="-1"/>
                <w:szCs w:val="21"/>
              </w:rPr>
              <w:t>保护单位</w:t>
            </w:r>
            <w:r>
              <w:rPr>
                <w:rFonts w:hint="eastAsia" w:ascii="宋体" w:hAnsi="宋体" w:eastAsia="宋体" w:cs="Times New Roman"/>
                <w:spacing w:val="-1"/>
                <w:szCs w:val="21"/>
              </w:rPr>
              <w:t>为民营企业、社会组织（协会、民非、社团、基金会）的（6</w:t>
            </w:r>
            <w:r>
              <w:rPr>
                <w:rFonts w:ascii="宋体" w:hAnsi="宋体" w:eastAsia="宋体" w:cs="Times New Roman"/>
                <w:spacing w:val="-1"/>
                <w:szCs w:val="21"/>
              </w:rPr>
              <w:t>0</w:t>
            </w:r>
            <w:r>
              <w:rPr>
                <w:rFonts w:hint="eastAsia" w:ascii="宋体" w:hAnsi="宋体" w:eastAsia="宋体" w:cs="Times New Roman"/>
                <w:spacing w:val="-1"/>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主动寻求各级各类经费支持的，得</w:t>
            </w:r>
            <w:r>
              <w:rPr>
                <w:rFonts w:ascii="宋体" w:hAnsi="宋体" w:eastAsia="宋体" w:cs="Times New Roman"/>
                <w:szCs w:val="21"/>
              </w:rPr>
              <w:t>2</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经费</w:t>
            </w:r>
            <w:r>
              <w:rPr>
                <w:rFonts w:hint="eastAsia" w:ascii="宋体" w:hAnsi="宋体" w:eastAsia="宋体" w:cs="Times New Roman"/>
                <w:szCs w:val="21"/>
              </w:rPr>
              <w:t>使用规范合理、成效显著的，得2</w:t>
            </w:r>
            <w:r>
              <w:rPr>
                <w:rFonts w:ascii="宋体" w:hAnsi="宋体" w:eastAsia="宋体" w:cs="Times New Roman"/>
                <w:szCs w:val="21"/>
              </w:rPr>
              <w:t>0</w:t>
            </w:r>
            <w:r>
              <w:rPr>
                <w:rFonts w:hint="eastAsia" w:ascii="宋体" w:hAnsi="宋体" w:eastAsia="宋体" w:cs="Times New Roman"/>
                <w:szCs w:val="21"/>
              </w:rPr>
              <w:t>分</w:t>
            </w:r>
            <w:r>
              <w:rPr>
                <w:rFonts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szCs w:val="21"/>
              </w:rPr>
            </w:pPr>
          </w:p>
        </w:tc>
        <w:tc>
          <w:tcPr>
            <w:tcW w:w="1134"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b/>
                <w:szCs w:val="21"/>
              </w:rPr>
              <w:t>人员队伍（40分）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工作队伍建设情况（</w:t>
            </w:r>
            <w:r>
              <w:rPr>
                <w:rFonts w:ascii="宋体" w:hAnsi="宋体" w:eastAsia="宋体" w:cs="Times New Roman"/>
                <w:szCs w:val="21"/>
              </w:rPr>
              <w:t>2</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成立领导和工作组织机构，队伍分工明确，责任到人的，得1</w:t>
            </w:r>
            <w:r>
              <w:rPr>
                <w:rFonts w:ascii="宋体" w:hAnsi="宋体" w:eastAsia="宋体" w:cs="Times New Roman"/>
                <w:szCs w:val="21"/>
              </w:rPr>
              <w:t>0</w:t>
            </w:r>
            <w:r>
              <w:rPr>
                <w:rFonts w:hint="eastAsia" w:ascii="宋体" w:hAnsi="宋体" w:eastAsia="宋体" w:cs="Times New Roman"/>
                <w:szCs w:val="21"/>
              </w:rPr>
              <w:t>分；配备专岗人员开展日常具体保护工作的，得1</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szCs w:val="21"/>
              </w:rPr>
            </w:pPr>
          </w:p>
        </w:tc>
        <w:tc>
          <w:tcPr>
            <w:tcW w:w="1134" w:type="dxa"/>
            <w:vMerge w:val="continue"/>
            <w:vAlign w:val="center"/>
          </w:tcPr>
          <w:p>
            <w:pPr>
              <w:spacing w:line="280" w:lineRule="exact"/>
              <w:rPr>
                <w:rFonts w:ascii="宋体" w:hAnsi="宋体" w:eastAsia="宋体" w:cs="Times New Roman"/>
                <w:b/>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代表性传承人情况（20分）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w:t>
            </w:r>
            <w:r>
              <w:rPr>
                <w:rFonts w:ascii="宋体" w:hAnsi="宋体" w:eastAsia="宋体" w:cs="Times New Roman"/>
                <w:szCs w:val="21"/>
              </w:rPr>
              <w:t>1</w:t>
            </w:r>
            <w:r>
              <w:rPr>
                <w:rFonts w:hint="eastAsia" w:ascii="宋体" w:hAnsi="宋体" w:eastAsia="宋体" w:cs="Times New Roman"/>
                <w:szCs w:val="21"/>
              </w:rPr>
              <w:t>名国家级、市级、区级代表性传承人的，得</w:t>
            </w:r>
            <w:r>
              <w:rPr>
                <w:rFonts w:ascii="宋体" w:hAnsi="宋体" w:eastAsia="宋体" w:cs="Times New Roman"/>
                <w:szCs w:val="21"/>
              </w:rPr>
              <w:t>5分</w:t>
            </w:r>
            <w:r>
              <w:rPr>
                <w:rFonts w:hint="eastAsia" w:ascii="宋体" w:hAnsi="宋体" w:eastAsia="宋体" w:cs="Times New Roman"/>
                <w:szCs w:val="21"/>
              </w:rPr>
              <w:t>；有2名的，得1</w:t>
            </w:r>
            <w:r>
              <w:rPr>
                <w:rFonts w:ascii="宋体" w:hAnsi="宋体" w:eastAsia="宋体" w:cs="Times New Roman"/>
                <w:szCs w:val="21"/>
              </w:rPr>
              <w:t>0</w:t>
            </w:r>
            <w:r>
              <w:rPr>
                <w:rFonts w:hint="eastAsia" w:ascii="宋体" w:hAnsi="宋体" w:eastAsia="宋体" w:cs="Times New Roman"/>
                <w:szCs w:val="21"/>
              </w:rPr>
              <w:t>分。以此类推，最高得2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restart"/>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传承场所（40分）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传习场所情况（</w:t>
            </w:r>
            <w:r>
              <w:rPr>
                <w:rFonts w:ascii="宋体" w:hAnsi="宋体" w:eastAsia="宋体" w:cs="Times New Roman"/>
                <w:szCs w:val="21"/>
              </w:rPr>
              <w:t>2</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有相对固定的传习场所，配备相应的传承设备、材料、工具、道具等的，得1</w:t>
            </w:r>
            <w:r>
              <w:rPr>
                <w:rFonts w:ascii="宋体" w:hAnsi="宋体" w:eastAsia="宋体" w:cs="Times New Roman"/>
                <w:szCs w:val="21"/>
              </w:rPr>
              <w:t>0</w:t>
            </w:r>
            <w:r>
              <w:rPr>
                <w:rFonts w:hint="eastAsia" w:ascii="宋体" w:hAnsi="宋体" w:eastAsia="宋体" w:cs="Times New Roman"/>
                <w:szCs w:val="21"/>
              </w:rPr>
              <w:t>分；对场所进行妥善保护的，得5分；场所及传习过程对外开放的，得5分。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b/>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展示展演场所情况（20分）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有相对固定的展示展演场所的，得10分；有讲解人员或宣传材料的，得</w:t>
            </w:r>
            <w:r>
              <w:rPr>
                <w:rFonts w:hint="eastAsia" w:ascii="宋体" w:hAnsi="宋体" w:eastAsia="宋体" w:cs="Cambria"/>
                <w:szCs w:val="21"/>
              </w:rPr>
              <w:t>10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szCs w:val="21"/>
              </w:rPr>
            </w:pPr>
            <w:r>
              <w:rPr>
                <w:rFonts w:hint="eastAsia" w:ascii="宋体" w:hAnsi="宋体" w:eastAsia="宋体" w:cs="Times New Roman"/>
                <w:b/>
                <w:szCs w:val="21"/>
              </w:rPr>
              <w:t>记录建档</w:t>
            </w:r>
          </w:p>
          <w:p>
            <w:pPr>
              <w:spacing w:line="280" w:lineRule="exact"/>
              <w:jc w:val="center"/>
              <w:rPr>
                <w:rFonts w:ascii="宋体" w:hAnsi="宋体" w:eastAsia="宋体" w:cs="Times New Roman"/>
                <w:b/>
                <w:szCs w:val="21"/>
              </w:rPr>
            </w:pPr>
            <w:r>
              <w:rPr>
                <w:rFonts w:hint="eastAsia" w:ascii="宋体" w:hAnsi="宋体" w:eastAsia="宋体" w:cs="Times New Roman"/>
                <w:b/>
                <w:szCs w:val="21"/>
              </w:rPr>
              <w:t>（2</w:t>
            </w:r>
            <w:r>
              <w:rPr>
                <w:rFonts w:ascii="宋体" w:hAnsi="宋体" w:eastAsia="宋体" w:cs="Times New Roman"/>
                <w:b/>
                <w:szCs w:val="21"/>
              </w:rPr>
              <w:t>40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图文资料（</w:t>
            </w:r>
            <w:r>
              <w:rPr>
                <w:rFonts w:ascii="宋体" w:hAnsi="宋体" w:eastAsia="宋体" w:cs="Times New Roman"/>
                <w:b/>
                <w:szCs w:val="21"/>
              </w:rPr>
              <w:t>80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4"/>
              </w:rPr>
              <w:t>项目档案情况</w:t>
            </w:r>
            <w:r>
              <w:rPr>
                <w:rFonts w:hint="eastAsia" w:ascii="宋体" w:hAnsi="宋体" w:eastAsia="宋体" w:cs="Times New Roman"/>
                <w:szCs w:val="21"/>
              </w:rPr>
              <w:t>（</w:t>
            </w:r>
            <w:r>
              <w:rPr>
                <w:rFonts w:ascii="宋体" w:hAnsi="宋体" w:eastAsia="宋体" w:cs="Times New Roman"/>
                <w:szCs w:val="21"/>
              </w:rPr>
              <w:t>40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在申报材料的基础上，持续调查、挖掘、收集、整理、充实项目文字和图片基本档案，完整规范的，得</w:t>
            </w:r>
            <w:r>
              <w:rPr>
                <w:rFonts w:ascii="宋体" w:hAnsi="宋体" w:eastAsia="宋体" w:cs="Times New Roman"/>
                <w:szCs w:val="21"/>
              </w:rPr>
              <w:t>2</w:t>
            </w:r>
            <w:r>
              <w:rPr>
                <w:rFonts w:hint="eastAsia" w:ascii="宋体" w:hAnsi="宋体" w:eastAsia="宋体" w:cs="Times New Roman"/>
                <w:szCs w:val="21"/>
              </w:rPr>
              <w:t>0</w:t>
            </w:r>
            <w:r>
              <w:rPr>
                <w:rFonts w:hint="eastAsia" w:ascii="宋体" w:hAnsi="宋体" w:eastAsia="宋体" w:cs="Times New Roman"/>
                <w:szCs w:val="24"/>
              </w:rPr>
              <w:t>分；在基本档案基础上，充实与项目历史发展情况相关的各类传承谱系、乐谱、唱词、手稿、出版物、研究文献、工作记录</w:t>
            </w:r>
            <w:r>
              <w:rPr>
                <w:rFonts w:hint="eastAsia" w:ascii="宋体" w:hAnsi="宋体" w:eastAsia="宋体" w:cs="Times New Roman"/>
                <w:szCs w:val="21"/>
              </w:rPr>
              <w:t>等相关延伸档案，内容丰富的，得20分。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b/>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活动档案情况</w:t>
            </w:r>
            <w:r>
              <w:rPr>
                <w:rFonts w:hint="eastAsia" w:ascii="宋体" w:hAnsi="宋体" w:eastAsia="宋体" w:cs="Times New Roman"/>
                <w:szCs w:val="21"/>
              </w:rPr>
              <w:t>（</w:t>
            </w:r>
            <w:r>
              <w:rPr>
                <w:rFonts w:ascii="宋体" w:hAnsi="宋体" w:eastAsia="宋体" w:cs="Times New Roman"/>
                <w:szCs w:val="21"/>
              </w:rPr>
              <w:t>40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编写项目及传承人（群）传习工作档案，内容规范完整的，得20分；项目传承传播</w:t>
            </w:r>
            <w:r>
              <w:rPr>
                <w:rFonts w:hint="eastAsia" w:ascii="宋体" w:hAnsi="宋体" w:eastAsia="宋体" w:cs="宋体"/>
                <w:szCs w:val="24"/>
              </w:rPr>
              <w:t>活动相关的作品资料、宣传品、节目单、媒体报道、评论文章等活动档案，内容丰富的，得</w:t>
            </w:r>
            <w:r>
              <w:rPr>
                <w:rFonts w:hint="eastAsia" w:ascii="宋体" w:hAnsi="宋体" w:eastAsia="宋体" w:cs="Times New Roman"/>
                <w:szCs w:val="21"/>
              </w:rPr>
              <w:t>20</w:t>
            </w:r>
            <w:r>
              <w:rPr>
                <w:rFonts w:hint="eastAsia" w:ascii="Times New Roman" w:hAnsi="Times New Roman"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restart"/>
            <w:vAlign w:val="center"/>
          </w:tcPr>
          <w:p>
            <w:pPr>
              <w:spacing w:line="280" w:lineRule="exact"/>
              <w:rPr>
                <w:rFonts w:ascii="宋体" w:hAnsi="宋体" w:eastAsia="宋体" w:cs="Times New Roman"/>
                <w:b/>
                <w:szCs w:val="21"/>
              </w:rPr>
            </w:pPr>
            <w:r>
              <w:rPr>
                <w:rFonts w:ascii="宋体" w:hAnsi="宋体" w:eastAsia="宋体" w:cs="Times New Roman"/>
                <w:b/>
                <w:szCs w:val="21"/>
              </w:rPr>
              <w:t>影</w:t>
            </w:r>
            <w:r>
              <w:rPr>
                <w:rFonts w:hint="eastAsia" w:ascii="宋体" w:hAnsi="宋体" w:eastAsia="宋体" w:cs="Times New Roman"/>
                <w:b/>
                <w:szCs w:val="21"/>
              </w:rPr>
              <w:t>音资料（70分）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宋体"/>
                <w:szCs w:val="24"/>
              </w:rPr>
              <w:t>影像和音频资料情况</w:t>
            </w:r>
            <w:r>
              <w:rPr>
                <w:rFonts w:hint="eastAsia" w:ascii="宋体" w:hAnsi="宋体" w:eastAsia="宋体" w:cs="Times New Roman"/>
                <w:szCs w:val="21"/>
              </w:rPr>
              <w:t>（40分）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在申报材料的基础上，持续调查、挖掘、收集、整理，充实各历史时期的影像和音频资料，完整规范、内容丰富的，得4</w:t>
            </w:r>
            <w:r>
              <w:rPr>
                <w:rFonts w:hint="eastAsia" w:ascii="宋体" w:hAnsi="宋体" w:eastAsia="宋体" w:cs="Times New Roman"/>
                <w:szCs w:val="24"/>
              </w:rPr>
              <w:t>0</w:t>
            </w:r>
            <w:r>
              <w:rPr>
                <w:rFonts w:hint="eastAsia" w:ascii="宋体" w:hAnsi="宋体" w:eastAsia="宋体" w:cs="Times New Roman"/>
                <w:szCs w:val="21"/>
              </w:rPr>
              <w:t>分</w:t>
            </w:r>
            <w:r>
              <w:rPr>
                <w:rFonts w:hint="eastAsia" w:ascii="宋体" w:hAnsi="宋体" w:eastAsia="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b/>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2.抢救性记录情况（30分）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积极配合国家及市、区文化主管部门开展代表性传承人抢救性记录工作的，得1</w:t>
            </w:r>
            <w:r>
              <w:rPr>
                <w:rFonts w:ascii="宋体" w:hAnsi="宋体" w:eastAsia="宋体" w:cs="宋体"/>
                <w:szCs w:val="24"/>
              </w:rPr>
              <w:t>5</w:t>
            </w:r>
            <w:r>
              <w:rPr>
                <w:rFonts w:hint="eastAsia" w:ascii="宋体" w:hAnsi="宋体" w:eastAsia="宋体" w:cs="宋体"/>
                <w:szCs w:val="24"/>
              </w:rPr>
              <w:t>分；主动通过录音、录像等数字化手段对代表性传承人进行抢救性记录，取得一定成效的，得1</w:t>
            </w:r>
            <w:r>
              <w:rPr>
                <w:rFonts w:ascii="宋体" w:hAnsi="宋体" w:eastAsia="宋体" w:cs="宋体"/>
                <w:szCs w:val="24"/>
              </w:rPr>
              <w:t>5</w:t>
            </w:r>
            <w:r>
              <w:rPr>
                <w:rFonts w:hint="eastAsia" w:ascii="宋体" w:hAnsi="宋体" w:eastAsia="宋体" w:cs="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实物资料（</w:t>
            </w:r>
            <w:r>
              <w:rPr>
                <w:rFonts w:ascii="宋体" w:hAnsi="宋体" w:eastAsia="宋体" w:cs="Times New Roman"/>
                <w:b/>
                <w:szCs w:val="21"/>
              </w:rPr>
              <w:t>5</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实物资料收集情况（50分）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在申报材料的基础上，持续调查、挖掘、收集、整理，充实乐器、服饰、道具等各类实物资料，内容完整丰富的，得50分。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restart"/>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数字化建设（</w:t>
            </w:r>
            <w:r>
              <w:rPr>
                <w:rFonts w:ascii="宋体" w:hAnsi="宋体" w:eastAsia="宋体" w:cs="Times New Roman"/>
                <w:b/>
                <w:szCs w:val="21"/>
              </w:rPr>
              <w:t>40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1.数字化存档情况（30分）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将图文资料、影音资料及实物资料，进行数字化并存档的，得30分。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b/>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2.数据整合情况（</w:t>
            </w:r>
            <w:r>
              <w:rPr>
                <w:rFonts w:hint="eastAsia" w:ascii="宋体" w:hAnsi="宋体" w:eastAsia="宋体" w:cs="Times New Roman"/>
                <w:szCs w:val="24"/>
              </w:rPr>
              <w:t>10分）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根据市、区非物质文化遗产保护工作机构要求，做好数字化数据集中管理工作的，得1</w:t>
            </w:r>
            <w:r>
              <w:rPr>
                <w:rFonts w:ascii="宋体" w:hAnsi="宋体" w:eastAsia="宋体" w:cs="Times New Roman"/>
                <w:szCs w:val="24"/>
              </w:rPr>
              <w:t>0</w:t>
            </w:r>
            <w:r>
              <w:rPr>
                <w:rFonts w:hint="eastAsia"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szCs w:val="21"/>
              </w:rPr>
            </w:pPr>
            <w:r>
              <w:rPr>
                <w:rFonts w:hint="eastAsia" w:ascii="宋体" w:hAnsi="宋体" w:eastAsia="宋体" w:cs="Times New Roman"/>
                <w:b/>
                <w:szCs w:val="21"/>
              </w:rPr>
              <w:t>传承发展</w:t>
            </w:r>
          </w:p>
          <w:p>
            <w:pPr>
              <w:spacing w:line="280" w:lineRule="exact"/>
              <w:jc w:val="center"/>
              <w:rPr>
                <w:rFonts w:ascii="宋体" w:hAnsi="宋体" w:eastAsia="宋体" w:cs="Times New Roman"/>
                <w:b/>
                <w:szCs w:val="21"/>
              </w:rPr>
            </w:pPr>
            <w:r>
              <w:rPr>
                <w:rFonts w:hint="eastAsia" w:ascii="宋体" w:hAnsi="宋体" w:eastAsia="宋体" w:cs="Times New Roman"/>
                <w:b/>
                <w:szCs w:val="21"/>
              </w:rPr>
              <w:t>（3</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传承措施（8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1.保护文化内涵和核心技艺（30分）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深入挖掘、研究项目产生的历史、地理、社会、经济、人文、环境和条件，切实把握、确认、保护项目核心文化内涵的，得10分；在项目传承过程中，相对完整地保留、延续的核心演唱、演奏技巧和特色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b/>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开展传承活动情况（</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有效组织协调传承人（群）开展项目传承活动的，得</w:t>
            </w:r>
            <w:r>
              <w:rPr>
                <w:rFonts w:ascii="宋体" w:hAnsi="宋体" w:eastAsia="宋体" w:cs="Times New Roman"/>
                <w:szCs w:val="24"/>
              </w:rPr>
              <w:t>3</w:t>
            </w:r>
            <w:r>
              <w:rPr>
                <w:rFonts w:hint="eastAsia" w:ascii="宋体" w:hAnsi="宋体" w:eastAsia="宋体" w:cs="Times New Roman"/>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b/>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3.</w:t>
            </w:r>
            <w:r>
              <w:rPr>
                <w:rFonts w:hint="eastAsia" w:ascii="宋体" w:hAnsi="宋体" w:eastAsia="宋体" w:cs="Times New Roman"/>
                <w:szCs w:val="24"/>
              </w:rPr>
              <w:t>服务传承人（群）情况（</w:t>
            </w:r>
            <w:r>
              <w:rPr>
                <w:rFonts w:ascii="宋体" w:hAnsi="宋体" w:eastAsia="宋体" w:cs="Times New Roman"/>
                <w:szCs w:val="24"/>
              </w:rPr>
              <w:t>2</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及时掌握传</w:t>
            </w:r>
            <w:r>
              <w:rPr>
                <w:rFonts w:hint="eastAsia" w:ascii="宋体" w:hAnsi="宋体" w:eastAsia="宋体" w:cs="MS Mincho"/>
                <w:szCs w:val="24"/>
              </w:rPr>
              <w:t>承人（群）需求，为传承人（群）开展传承活动提供场地、设施、平台等必要条件，帮助</w:t>
            </w:r>
            <w:r>
              <w:rPr>
                <w:rFonts w:hint="eastAsia" w:ascii="宋体" w:hAnsi="宋体" w:eastAsia="宋体" w:cs="宋体"/>
                <w:szCs w:val="24"/>
              </w:rPr>
              <w:t>传</w:t>
            </w:r>
            <w:r>
              <w:rPr>
                <w:rFonts w:hint="eastAsia" w:ascii="宋体" w:hAnsi="宋体" w:eastAsia="宋体" w:cs="MS Mincho"/>
                <w:szCs w:val="24"/>
              </w:rPr>
              <w:t>承人（群）切实解决传承工作实际问题的，得</w:t>
            </w:r>
            <w:r>
              <w:rPr>
                <w:rFonts w:ascii="宋体" w:hAnsi="宋体" w:eastAsia="宋体" w:cs="Times New Roman"/>
                <w:szCs w:val="24"/>
              </w:rPr>
              <w:t>2</w:t>
            </w:r>
            <w:r>
              <w:rPr>
                <w:rFonts w:hint="eastAsia" w:ascii="宋体" w:hAnsi="宋体" w:eastAsia="宋体" w:cs="Times New Roman"/>
                <w:szCs w:val="24"/>
              </w:rPr>
              <w:t>0</w:t>
            </w:r>
            <w:r>
              <w:rPr>
                <w:rFonts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restart"/>
            <w:vAlign w:val="center"/>
          </w:tcPr>
          <w:p>
            <w:pPr>
              <w:spacing w:line="280" w:lineRule="exact"/>
              <w:rPr>
                <w:rFonts w:ascii="宋体" w:hAnsi="宋体" w:eastAsia="宋体" w:cs="Times New Roman"/>
                <w:b/>
                <w:szCs w:val="21"/>
              </w:rPr>
            </w:pPr>
            <w:r>
              <w:rPr>
                <w:rFonts w:hint="eastAsia" w:ascii="宋体" w:hAnsi="宋体" w:eastAsia="宋体" w:cs="宋体"/>
                <w:b/>
                <w:bCs/>
                <w:szCs w:val="24"/>
              </w:rPr>
              <w:t>带徒授艺</w:t>
            </w:r>
            <w:r>
              <w:rPr>
                <w:rFonts w:hint="eastAsia" w:ascii="宋体" w:hAnsi="宋体" w:eastAsia="宋体" w:cs="Times New Roman"/>
                <w:b/>
                <w:szCs w:val="21"/>
              </w:rPr>
              <w:t>（</w:t>
            </w:r>
            <w:r>
              <w:rPr>
                <w:rFonts w:ascii="宋体" w:hAnsi="宋体" w:eastAsia="宋体" w:cs="Times New Roman"/>
                <w:b/>
                <w:szCs w:val="21"/>
              </w:rPr>
              <w:t>7</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ascii="宋体" w:hAnsi="宋体" w:eastAsia="宋体" w:cs="MS Mincho"/>
                <w:szCs w:val="24"/>
              </w:rPr>
              <w:t>传承人梯队建设情况（40分）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以代表性传承人为核心，建立正式师徒关系的（举行相关仪式、录入传承谱系，或长期保持师徒关系），得</w:t>
            </w:r>
            <w:r>
              <w:rPr>
                <w:rFonts w:ascii="宋体" w:hAnsi="宋体" w:eastAsia="宋体" w:cs="宋体"/>
                <w:szCs w:val="24"/>
              </w:rPr>
              <w:t>2</w:t>
            </w:r>
            <w:r>
              <w:rPr>
                <w:rFonts w:hint="eastAsia" w:ascii="宋体" w:hAnsi="宋体" w:eastAsia="宋体" w:cs="宋体"/>
                <w:szCs w:val="24"/>
              </w:rPr>
              <w:t>0分；有计划地建设不同年龄段传承人梯队的，得10分；</w:t>
            </w:r>
            <w:r>
              <w:rPr>
                <w:rFonts w:hint="eastAsia" w:ascii="宋体" w:hAnsi="宋体" w:eastAsia="宋体" w:cs="MS Mincho"/>
                <w:szCs w:val="24"/>
              </w:rPr>
              <w:t>广泛培育青年传承人（群），建立相对稳定后备队伍；具备条件的，</w:t>
            </w:r>
            <w:r>
              <w:rPr>
                <w:rFonts w:hint="eastAsia" w:ascii="宋体" w:hAnsi="宋体" w:eastAsia="宋体" w:cs="Calibri"/>
                <w:szCs w:val="24"/>
              </w:rPr>
              <w:t>与专业艺术院校或艺术职业院校联合培养人才，建立长期合作机制，</w:t>
            </w:r>
            <w:r>
              <w:rPr>
                <w:rFonts w:hint="eastAsia" w:ascii="宋体" w:hAnsi="宋体" w:eastAsia="宋体" w:cs="Times New Roman"/>
                <w:szCs w:val="24"/>
              </w:rPr>
              <w:t>提供培训及学习机会</w:t>
            </w:r>
            <w:r>
              <w:rPr>
                <w:rFonts w:hint="eastAsia" w:ascii="宋体" w:hAnsi="宋体" w:eastAsia="宋体" w:cs="Times New Roman"/>
                <w:szCs w:val="21"/>
              </w:rPr>
              <w:t>的，得</w:t>
            </w:r>
            <w:r>
              <w:rPr>
                <w:rFonts w:hint="eastAsia" w:ascii="宋体" w:hAnsi="宋体" w:eastAsia="宋体" w:cs="Times New Roman"/>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b/>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ascii="宋体" w:hAnsi="宋体" w:eastAsia="宋体" w:cs="MS Mincho"/>
                <w:szCs w:val="24"/>
              </w:rPr>
              <w:t>传承人传承实践能力</w:t>
            </w:r>
            <w:r>
              <w:rPr>
                <w:rFonts w:hint="eastAsia" w:ascii="宋体" w:hAnsi="宋体" w:eastAsia="宋体" w:cs="MS Mincho"/>
                <w:szCs w:val="24"/>
              </w:rPr>
              <w:t>建设</w:t>
            </w:r>
            <w:r>
              <w:rPr>
                <w:rFonts w:ascii="宋体" w:hAnsi="宋体" w:eastAsia="宋体" w:cs="MS Mincho"/>
                <w:szCs w:val="24"/>
              </w:rPr>
              <w:t>情况（30分）</w:t>
            </w:r>
          </w:p>
        </w:tc>
        <w:tc>
          <w:tcPr>
            <w:tcW w:w="5250" w:type="dxa"/>
            <w:vAlign w:val="center"/>
          </w:tcPr>
          <w:p>
            <w:pPr>
              <w:spacing w:line="280" w:lineRule="exact"/>
              <w:rPr>
                <w:rFonts w:ascii="宋体" w:hAnsi="宋体" w:eastAsia="宋体" w:cs="Times New Roman"/>
                <w:szCs w:val="21"/>
              </w:rPr>
            </w:pPr>
            <w:r>
              <w:rPr>
                <w:rFonts w:ascii="宋体" w:hAnsi="宋体" w:eastAsia="宋体" w:cs="MS Mincho"/>
                <w:szCs w:val="24"/>
              </w:rPr>
              <w:t>切实帮助传承人（群）提高传承实践能力，积极为传承人（群）学习、培训、研修、交流等创造条件的，得30分</w:t>
            </w:r>
            <w:r>
              <w:rPr>
                <w:rFonts w:hint="eastAsia" w:ascii="宋体" w:hAnsi="宋体" w:eastAsia="宋体" w:cs="MS Minch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restart"/>
            <w:vAlign w:val="center"/>
          </w:tcPr>
          <w:p>
            <w:pPr>
              <w:spacing w:line="280" w:lineRule="exact"/>
              <w:rPr>
                <w:rFonts w:ascii="宋体" w:hAnsi="宋体" w:eastAsia="宋体" w:cs="Times New Roman"/>
                <w:b/>
                <w:szCs w:val="21"/>
              </w:rPr>
            </w:pPr>
            <w:r>
              <w:rPr>
                <w:rFonts w:hint="eastAsia" w:ascii="宋体" w:hAnsi="宋体" w:eastAsia="宋体" w:cs="Times New Roman"/>
                <w:b/>
                <w:szCs w:val="24"/>
              </w:rPr>
              <w:t>社区认同</w:t>
            </w:r>
            <w:r>
              <w:rPr>
                <w:rFonts w:hint="eastAsia" w:ascii="宋体" w:hAnsi="宋体" w:eastAsia="宋体" w:cs="宋体"/>
                <w:kern w:val="0"/>
                <w:sz w:val="24"/>
                <w:szCs w:val="24"/>
                <w:vertAlign w:val="superscript"/>
                <w:lang w:bidi="zh-CN"/>
              </w:rPr>
              <w:footnoteReference w:id="0" w:customMarkFollows="1"/>
              <w:t>①</w:t>
            </w:r>
            <w:r>
              <w:rPr>
                <w:rFonts w:hint="eastAsia" w:ascii="宋体" w:hAnsi="宋体" w:eastAsia="宋体" w:cs="Times New Roman"/>
                <w:b/>
                <w:szCs w:val="21"/>
              </w:rPr>
              <w:t>（60分）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hint="eastAsia" w:ascii="宋体" w:hAnsi="宋体" w:eastAsia="宋体" w:cs="Times New Roman"/>
                <w:szCs w:val="24"/>
              </w:rPr>
              <w:t>社区参与度（</w:t>
            </w:r>
            <w:r>
              <w:rPr>
                <w:rFonts w:ascii="宋体" w:hAnsi="宋体" w:eastAsia="宋体" w:cs="Times New Roman"/>
                <w:szCs w:val="24"/>
              </w:rPr>
              <w:t>30</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w:t>
            </w:r>
            <w:r>
              <w:rPr>
                <w:rFonts w:hint="eastAsia" w:ascii="宋体" w:hAnsi="宋体" w:eastAsia="宋体" w:cs="Times New Roman"/>
                <w:szCs w:val="21"/>
              </w:rPr>
              <w:t>常态化开展传承传播活动，广泛吸引社区民众自主参与的，得</w:t>
            </w:r>
            <w:r>
              <w:rPr>
                <w:rFonts w:hint="eastAsia" w:ascii="宋体" w:hAnsi="宋体" w:eastAsia="宋体" w:cs="Times New Roman"/>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b/>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社区认同感（</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在项目所在的社区、群体建立可持续发展的机制，形成普遍认同和广泛影响，</w:t>
            </w:r>
            <w:r>
              <w:rPr>
                <w:rFonts w:hint="eastAsia" w:ascii="宋体" w:hAnsi="宋体" w:eastAsia="宋体" w:cs="宋体"/>
                <w:kern w:val="0"/>
                <w:szCs w:val="21"/>
              </w:rPr>
              <w:t>成为当地文化品牌的</w:t>
            </w:r>
            <w:r>
              <w:rPr>
                <w:rFonts w:hint="eastAsia" w:ascii="宋体" w:hAnsi="宋体" w:eastAsia="宋体" w:cs="Times New Roman"/>
                <w:szCs w:val="24"/>
              </w:rPr>
              <w:t>，得30分。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restart"/>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发展振兴（60分）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ascii="宋体" w:hAnsi="宋体" w:eastAsia="宋体" w:cs="Times New Roman"/>
                <w:szCs w:val="21"/>
              </w:rPr>
              <w:t>.</w:t>
            </w:r>
            <w:r>
              <w:rPr>
                <w:rFonts w:hint="eastAsia" w:ascii="宋体" w:hAnsi="宋体" w:eastAsia="宋体" w:cs="Times New Roman"/>
                <w:szCs w:val="21"/>
              </w:rPr>
              <w:t>当代价值阐释和应用情况</w:t>
            </w:r>
            <w:r>
              <w:rPr>
                <w:rFonts w:hint="eastAsia" w:ascii="宋体" w:hAnsi="宋体" w:eastAsia="宋体" w:cs="Times New Roman"/>
                <w:szCs w:val="24"/>
              </w:rPr>
              <w:t>（</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在保护项目核心文化内涵的基础上，通过科学合理的复排、改编、再创作等手段，阐释、应用当代价值，使之与当代文化相适应，与现代社会相协调的，30分。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b/>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创造性转化、创新性发展成效情况（</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在继承传统的基础上，推出符合时代精神的新作品的，得10分；拓展乐种、歌种的表演形式，拓宽演出场所和空间的，得10分；开发相关衍生产品和服务的，得10分。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restart"/>
            <w:vAlign w:val="center"/>
          </w:tcPr>
          <w:p>
            <w:pPr>
              <w:spacing w:line="280" w:lineRule="exact"/>
              <w:rPr>
                <w:rFonts w:ascii="宋体" w:hAnsi="宋体" w:eastAsia="宋体" w:cs="Times New Roman"/>
                <w:b/>
                <w:szCs w:val="21"/>
              </w:rPr>
            </w:pPr>
            <w:r>
              <w:rPr>
                <w:rFonts w:hint="eastAsia" w:ascii="宋体" w:hAnsi="宋体" w:eastAsia="宋体" w:cs="Times New Roman"/>
                <w:b/>
                <w:bCs/>
                <w:szCs w:val="24"/>
              </w:rPr>
              <w:t>学术建设</w:t>
            </w:r>
            <w:r>
              <w:rPr>
                <w:rFonts w:hint="eastAsia" w:ascii="宋体" w:hAnsi="宋体" w:eastAsia="宋体" w:cs="Times New Roman"/>
                <w:b/>
                <w:bCs/>
                <w:szCs w:val="21"/>
              </w:rPr>
              <w:t>（</w:t>
            </w:r>
            <w:r>
              <w:rPr>
                <w:rFonts w:ascii="宋体" w:hAnsi="宋体" w:eastAsia="宋体" w:cs="Times New Roman"/>
                <w:b/>
                <w:bCs/>
                <w:szCs w:val="21"/>
              </w:rPr>
              <w:t>60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1.学术成果发表情况（</w:t>
            </w:r>
            <w:r>
              <w:rPr>
                <w:rFonts w:ascii="宋体" w:hAnsi="宋体" w:eastAsia="宋体" w:cs="Times New Roman"/>
                <w:szCs w:val="24"/>
              </w:rPr>
              <w:t>35</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在相关刊物</w:t>
            </w:r>
            <w:r>
              <w:rPr>
                <w:rFonts w:ascii="宋体" w:hAnsi="宋体" w:eastAsia="宋体" w:cs="Times New Roman"/>
                <w:szCs w:val="21"/>
              </w:rPr>
              <w:t>发表</w:t>
            </w:r>
            <w:r>
              <w:rPr>
                <w:rFonts w:hint="eastAsia" w:ascii="宋体" w:hAnsi="宋体" w:eastAsia="宋体" w:cs="Times New Roman"/>
                <w:szCs w:val="21"/>
              </w:rPr>
              <w:t>1</w:t>
            </w:r>
            <w:r>
              <w:rPr>
                <w:rFonts w:ascii="宋体" w:hAnsi="宋体" w:eastAsia="宋体" w:cs="Times New Roman"/>
                <w:szCs w:val="21"/>
              </w:rPr>
              <w:t>篇</w:t>
            </w:r>
            <w:r>
              <w:rPr>
                <w:rFonts w:hint="eastAsia" w:ascii="宋体" w:hAnsi="宋体" w:eastAsia="宋体" w:cs="Times New Roman"/>
                <w:szCs w:val="21"/>
              </w:rPr>
              <w:t>及以上学术性文章的，得10分；</w:t>
            </w:r>
            <w:r>
              <w:rPr>
                <w:rFonts w:ascii="宋体" w:hAnsi="宋体" w:eastAsia="宋体" w:cs="Times New Roman"/>
                <w:szCs w:val="21"/>
              </w:rPr>
              <w:t>出版</w:t>
            </w:r>
            <w:r>
              <w:rPr>
                <w:rFonts w:hint="eastAsia" w:ascii="宋体" w:hAnsi="宋体" w:eastAsia="宋体" w:cs="Times New Roman"/>
                <w:szCs w:val="21"/>
              </w:rPr>
              <w:t>1本及以上专著的，得</w:t>
            </w:r>
            <w:r>
              <w:rPr>
                <w:rFonts w:ascii="宋体" w:hAnsi="宋体" w:eastAsia="宋体" w:cs="Times New Roman"/>
                <w:szCs w:val="21"/>
              </w:rPr>
              <w:t>25分</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b/>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2.学术研讨活动情况（</w:t>
            </w:r>
            <w:r>
              <w:rPr>
                <w:rFonts w:ascii="宋体" w:hAnsi="宋体" w:eastAsia="宋体" w:cs="Times New Roman"/>
                <w:szCs w:val="24"/>
              </w:rPr>
              <w:t>25</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举办</w:t>
            </w:r>
            <w:r>
              <w:rPr>
                <w:rFonts w:ascii="宋体" w:hAnsi="宋体" w:eastAsia="宋体" w:cs="Times New Roman"/>
                <w:szCs w:val="21"/>
              </w:rPr>
              <w:t>研讨会</w:t>
            </w:r>
            <w:r>
              <w:rPr>
                <w:rFonts w:hint="eastAsia" w:ascii="宋体" w:hAnsi="宋体" w:eastAsia="宋体" w:cs="Times New Roman"/>
                <w:szCs w:val="21"/>
              </w:rPr>
              <w:t>、</w:t>
            </w:r>
            <w:r>
              <w:rPr>
                <w:rFonts w:ascii="宋体" w:hAnsi="宋体" w:eastAsia="宋体" w:cs="Times New Roman"/>
                <w:szCs w:val="21"/>
              </w:rPr>
              <w:t>论坛</w:t>
            </w:r>
            <w:r>
              <w:rPr>
                <w:rFonts w:hint="eastAsia" w:ascii="宋体" w:hAnsi="宋体" w:eastAsia="宋体" w:cs="Times New Roman"/>
                <w:szCs w:val="21"/>
              </w:rPr>
              <w:t>的，得1</w:t>
            </w:r>
            <w:r>
              <w:rPr>
                <w:rFonts w:ascii="宋体" w:hAnsi="宋体" w:eastAsia="宋体" w:cs="Times New Roman"/>
                <w:szCs w:val="21"/>
              </w:rPr>
              <w:t>5</w:t>
            </w:r>
            <w:r>
              <w:rPr>
                <w:rFonts w:hint="eastAsia" w:ascii="宋体" w:hAnsi="宋体" w:eastAsia="宋体" w:cs="Times New Roman"/>
                <w:szCs w:val="21"/>
              </w:rPr>
              <w:t>分</w:t>
            </w:r>
            <w:r>
              <w:rPr>
                <w:rFonts w:hint="eastAsia" w:ascii="宋体" w:hAnsi="宋体" w:eastAsia="宋体" w:cs="Times New Roman"/>
                <w:szCs w:val="24"/>
              </w:rPr>
              <w:t>；</w:t>
            </w:r>
            <w:r>
              <w:rPr>
                <w:rFonts w:ascii="宋体" w:hAnsi="宋体" w:eastAsia="宋体" w:cs="Times New Roman"/>
                <w:szCs w:val="24"/>
              </w:rPr>
              <w:t>参加</w:t>
            </w:r>
            <w:r>
              <w:rPr>
                <w:rFonts w:ascii="宋体" w:hAnsi="宋体" w:eastAsia="宋体" w:cs="Times New Roman"/>
                <w:szCs w:val="21"/>
              </w:rPr>
              <w:t>研讨会</w:t>
            </w:r>
            <w:r>
              <w:rPr>
                <w:rFonts w:hint="eastAsia" w:ascii="宋体" w:hAnsi="宋体" w:eastAsia="宋体" w:cs="Times New Roman"/>
                <w:szCs w:val="21"/>
              </w:rPr>
              <w:t>、</w:t>
            </w:r>
            <w:r>
              <w:rPr>
                <w:rFonts w:ascii="宋体" w:hAnsi="宋体" w:eastAsia="宋体" w:cs="Times New Roman"/>
                <w:szCs w:val="21"/>
              </w:rPr>
              <w:t>论坛</w:t>
            </w:r>
            <w:r>
              <w:rPr>
                <w:rFonts w:hint="eastAsia" w:ascii="宋体" w:hAnsi="宋体" w:eastAsia="宋体" w:cs="Times New Roman"/>
                <w:szCs w:val="21"/>
              </w:rPr>
              <w:t>的，得5分；</w:t>
            </w:r>
            <w:r>
              <w:rPr>
                <w:rFonts w:ascii="宋体" w:hAnsi="宋体" w:eastAsia="宋体" w:cs="Times New Roman"/>
                <w:szCs w:val="24"/>
              </w:rPr>
              <w:t>与相关高校</w:t>
            </w:r>
            <w:r>
              <w:rPr>
                <w:rFonts w:hint="eastAsia" w:ascii="宋体" w:hAnsi="宋体" w:eastAsia="宋体" w:cs="Times New Roman"/>
                <w:szCs w:val="24"/>
              </w:rPr>
              <w:t>、</w:t>
            </w:r>
            <w:r>
              <w:rPr>
                <w:rFonts w:ascii="宋体" w:hAnsi="宋体" w:eastAsia="宋体" w:cs="Times New Roman"/>
                <w:szCs w:val="24"/>
              </w:rPr>
              <w:t>研究机构合作获得</w:t>
            </w:r>
            <w:r>
              <w:rPr>
                <w:rFonts w:hint="eastAsia" w:ascii="宋体" w:hAnsi="宋体" w:eastAsia="宋体" w:cs="Times New Roman"/>
                <w:szCs w:val="24"/>
              </w:rPr>
              <w:t>项目</w:t>
            </w:r>
            <w:r>
              <w:rPr>
                <w:rFonts w:ascii="宋体" w:hAnsi="宋体" w:eastAsia="宋体" w:cs="Times New Roman"/>
                <w:szCs w:val="24"/>
              </w:rPr>
              <w:t>研究课题</w:t>
            </w:r>
            <w:r>
              <w:rPr>
                <w:rFonts w:hint="eastAsia" w:ascii="宋体" w:hAnsi="宋体" w:eastAsia="宋体" w:cs="Times New Roman"/>
                <w:szCs w:val="24"/>
              </w:rPr>
              <w:t>的，得</w:t>
            </w:r>
            <w:r>
              <w:rPr>
                <w:rFonts w:ascii="宋体" w:hAnsi="宋体" w:eastAsia="宋体" w:cs="Times New Roman"/>
                <w:szCs w:val="21"/>
              </w:rPr>
              <w:t>5分</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szCs w:val="21"/>
              </w:rPr>
            </w:pPr>
            <w:r>
              <w:rPr>
                <w:rFonts w:hint="eastAsia" w:ascii="宋体" w:hAnsi="宋体" w:eastAsia="宋体" w:cs="Times New Roman"/>
                <w:b/>
                <w:szCs w:val="21"/>
              </w:rPr>
              <w:t>传播推广</w:t>
            </w:r>
            <w:r>
              <w:rPr>
                <w:rFonts w:ascii="宋体" w:hAnsi="宋体" w:eastAsia="宋体" w:cs="Times New Roman"/>
                <w:bCs/>
                <w:szCs w:val="21"/>
                <w:vertAlign w:val="superscript"/>
              </w:rPr>
              <w:footnoteReference w:id="1" w:customMarkFollows="1"/>
              <w:t>②</w:t>
            </w:r>
            <w:r>
              <w:rPr>
                <w:rFonts w:hint="eastAsia" w:ascii="宋体" w:hAnsi="宋体" w:eastAsia="宋体" w:cs="Times New Roman"/>
                <w:b/>
                <w:szCs w:val="21"/>
              </w:rPr>
              <w:t>（2</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宣传活动（</w:t>
            </w:r>
            <w:r>
              <w:rPr>
                <w:rFonts w:ascii="宋体" w:hAnsi="宋体" w:eastAsia="宋体" w:cs="Times New Roman"/>
                <w:b/>
                <w:szCs w:val="21"/>
              </w:rPr>
              <w:t>100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举办宣传展示活动情况（3</w:t>
            </w:r>
            <w:r>
              <w:rPr>
                <w:rFonts w:ascii="宋体" w:hAnsi="宋体" w:eastAsia="宋体" w:cs="Times New Roman"/>
                <w:szCs w:val="21"/>
              </w:rPr>
              <w:t>5</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主办或联合主办专题展示交流活动的，得2</w:t>
            </w:r>
            <w:r>
              <w:rPr>
                <w:rFonts w:ascii="宋体" w:hAnsi="宋体" w:eastAsia="宋体" w:cs="Times New Roman"/>
                <w:szCs w:val="21"/>
              </w:rPr>
              <w:t>5</w:t>
            </w:r>
            <w:r>
              <w:rPr>
                <w:rFonts w:hint="eastAsia" w:ascii="宋体" w:hAnsi="宋体" w:eastAsia="宋体" w:cs="Times New Roman"/>
                <w:szCs w:val="21"/>
              </w:rPr>
              <w:t>分；积极组织进校园、进商圈、进企业、进机关、进军营等各类宣传展示活动的，得</w:t>
            </w:r>
            <w:r>
              <w:rPr>
                <w:rFonts w:ascii="宋体" w:hAnsi="宋体" w:eastAsia="宋体" w:cs="Times New Roman"/>
                <w:szCs w:val="21"/>
              </w:rPr>
              <w:t>1</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b/>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参与本市宣传展示活动情况（2</w:t>
            </w:r>
            <w:r>
              <w:rPr>
                <w:rFonts w:ascii="宋体" w:hAnsi="宋体" w:eastAsia="宋体" w:cs="Times New Roman"/>
                <w:szCs w:val="21"/>
              </w:rPr>
              <w:t>5</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积极参与本市各级文化主管部门组织的宣传展示活动的，得2</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b/>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参与国内外展示交流情况（4</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积极参与国际性或国家级宣传展示交流活动的，得20分；积极参与其他省市的省级宣传展示交流活动的，得10分；积极参与其他省市的地区展示交流活动的，得10分。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restart"/>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传播渠道（8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传统载体建设情况（3</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在报刊、杂志等正式刊物上发表普及性文章的，得1</w:t>
            </w:r>
            <w:r>
              <w:rPr>
                <w:rFonts w:ascii="宋体" w:hAnsi="宋体" w:eastAsia="宋体" w:cs="Times New Roman"/>
                <w:szCs w:val="21"/>
              </w:rPr>
              <w:t>5</w:t>
            </w:r>
            <w:r>
              <w:rPr>
                <w:rFonts w:hint="eastAsia" w:ascii="宋体" w:hAnsi="宋体" w:eastAsia="宋体" w:cs="Times New Roman"/>
                <w:szCs w:val="21"/>
              </w:rPr>
              <w:t>分；编有面向社会公众的教材、指南等普及性读物的，得1</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Merge w:val="continue"/>
            <w:vAlign w:val="center"/>
          </w:tcPr>
          <w:p>
            <w:pPr>
              <w:spacing w:line="280" w:lineRule="exact"/>
              <w:rPr>
                <w:rFonts w:ascii="宋体" w:hAnsi="宋体" w:eastAsia="宋体" w:cs="Times New Roman"/>
                <w:b/>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新媒体建设情况</w:t>
            </w:r>
            <w:r>
              <w:rPr>
                <w:rFonts w:hint="eastAsia" w:ascii="宋体" w:hAnsi="宋体" w:eastAsia="宋体" w:cs="宋体"/>
                <w:kern w:val="0"/>
                <w:szCs w:val="21"/>
              </w:rPr>
              <w:t>（50分）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建立公众号、</w:t>
            </w:r>
            <w:r>
              <w:rPr>
                <w:rFonts w:ascii="宋体" w:hAnsi="宋体" w:eastAsia="宋体" w:cs="Times New Roman"/>
                <w:szCs w:val="21"/>
              </w:rPr>
              <w:t>微博</w:t>
            </w:r>
            <w:r>
              <w:rPr>
                <w:rFonts w:hint="eastAsia" w:ascii="宋体" w:hAnsi="宋体" w:eastAsia="宋体" w:cs="Times New Roman"/>
                <w:szCs w:val="21"/>
              </w:rPr>
              <w:t>等自媒体进行宣传</w:t>
            </w:r>
            <w:r>
              <w:rPr>
                <w:rFonts w:ascii="宋体" w:hAnsi="宋体" w:eastAsia="宋体" w:cs="Times New Roman"/>
                <w:szCs w:val="21"/>
              </w:rPr>
              <w:t>推</w:t>
            </w:r>
            <w:r>
              <w:rPr>
                <w:rFonts w:hint="eastAsia" w:ascii="宋体" w:hAnsi="宋体" w:eastAsia="宋体" w:cs="Times New Roman"/>
                <w:szCs w:val="21"/>
              </w:rPr>
              <w:t>广的，得</w:t>
            </w:r>
            <w:r>
              <w:rPr>
                <w:rFonts w:hint="eastAsia" w:ascii="宋体" w:hAnsi="宋体" w:eastAsia="宋体" w:cs="宋体"/>
                <w:kern w:val="0"/>
                <w:szCs w:val="21"/>
              </w:rPr>
              <w:t>20分</w:t>
            </w:r>
            <w:r>
              <w:rPr>
                <w:rFonts w:hint="eastAsia" w:ascii="宋体" w:hAnsi="宋体" w:eastAsia="宋体" w:cs="Times New Roman"/>
                <w:szCs w:val="24"/>
              </w:rPr>
              <w:t>；</w:t>
            </w:r>
            <w:r>
              <w:rPr>
                <w:rFonts w:ascii="宋体" w:hAnsi="宋体" w:eastAsia="宋体" w:cs="Times New Roman"/>
                <w:szCs w:val="21"/>
              </w:rPr>
              <w:t>建立</w:t>
            </w:r>
            <w:r>
              <w:rPr>
                <w:rFonts w:hint="eastAsia" w:ascii="宋体" w:hAnsi="宋体" w:eastAsia="宋体" w:cs="Times New Roman"/>
                <w:szCs w:val="21"/>
              </w:rPr>
              <w:t>网站进行宣传推广，或</w:t>
            </w:r>
            <w:r>
              <w:rPr>
                <w:rFonts w:ascii="宋体" w:hAnsi="宋体" w:eastAsia="宋体" w:cs="Times New Roman"/>
                <w:szCs w:val="21"/>
              </w:rPr>
              <w:t>在其他网站上有宣传页面</w:t>
            </w:r>
            <w:r>
              <w:rPr>
                <w:rFonts w:hint="eastAsia" w:ascii="宋体" w:hAnsi="宋体" w:eastAsia="宋体" w:cs="Times New Roman"/>
                <w:szCs w:val="21"/>
              </w:rPr>
              <w:t>的，得</w:t>
            </w:r>
            <w:r>
              <w:rPr>
                <w:rFonts w:ascii="宋体" w:hAnsi="宋体" w:eastAsia="宋体" w:cs="宋体"/>
                <w:kern w:val="0"/>
                <w:szCs w:val="21"/>
              </w:rPr>
              <w:t>1</w:t>
            </w:r>
            <w:r>
              <w:rPr>
                <w:rFonts w:hint="eastAsia" w:ascii="宋体" w:hAnsi="宋体" w:eastAsia="宋体" w:cs="宋体"/>
                <w:kern w:val="0"/>
                <w:szCs w:val="21"/>
              </w:rPr>
              <w:t>0分</w:t>
            </w:r>
            <w:r>
              <w:rPr>
                <w:rFonts w:hint="eastAsia" w:ascii="宋体" w:hAnsi="宋体" w:eastAsia="宋体" w:cs="宋体"/>
                <w:szCs w:val="24"/>
              </w:rPr>
              <w:t>；</w:t>
            </w:r>
            <w:r>
              <w:rPr>
                <w:rFonts w:hint="eastAsia" w:ascii="宋体" w:hAnsi="宋体" w:eastAsia="宋体" w:cs="宋体"/>
                <w:kern w:val="0"/>
                <w:szCs w:val="21"/>
              </w:rPr>
              <w:t>积极运用各类新</w:t>
            </w:r>
            <w:r>
              <w:rPr>
                <w:rFonts w:hint="eastAsia" w:ascii="宋体" w:hAnsi="宋体" w:eastAsia="宋体" w:cs="Times New Roman"/>
                <w:kern w:val="0"/>
                <w:szCs w:val="21"/>
              </w:rPr>
              <w:t>媒体进行</w:t>
            </w:r>
            <w:r>
              <w:rPr>
                <w:rFonts w:ascii="宋体" w:hAnsi="宋体" w:eastAsia="宋体" w:cs="Times New Roman"/>
                <w:kern w:val="0"/>
                <w:szCs w:val="21"/>
              </w:rPr>
              <w:t>宣传推广，</w:t>
            </w:r>
            <w:r>
              <w:rPr>
                <w:rFonts w:hint="eastAsia" w:ascii="宋体" w:hAnsi="宋体" w:eastAsia="宋体" w:cs="Times New Roman"/>
                <w:kern w:val="0"/>
                <w:szCs w:val="21"/>
              </w:rPr>
              <w:t>定期更新信息，运营情况良好的，得</w:t>
            </w:r>
            <w:r>
              <w:rPr>
                <w:rFonts w:ascii="宋体" w:hAnsi="宋体" w:eastAsia="宋体" w:cs="Times New Roman"/>
                <w:kern w:val="0"/>
                <w:szCs w:val="21"/>
              </w:rPr>
              <w:t>2</w:t>
            </w:r>
            <w:r>
              <w:rPr>
                <w:rFonts w:hint="eastAsia" w:ascii="宋体" w:hAnsi="宋体" w:eastAsia="宋体" w:cs="Times New Roman"/>
                <w:kern w:val="0"/>
                <w:szCs w:val="21"/>
              </w:rPr>
              <w:t>0分</w:t>
            </w:r>
            <w:r>
              <w:rPr>
                <w:rFonts w:hint="eastAsia" w:ascii="宋体" w:hAnsi="宋体"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新闻宣传（50分）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媒体报道情况（</w:t>
            </w:r>
            <w:r>
              <w:rPr>
                <w:rFonts w:ascii="宋体" w:hAnsi="宋体" w:eastAsia="宋体" w:cs="Times New Roman"/>
                <w:szCs w:val="21"/>
              </w:rPr>
              <w:t>5</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市、区级媒体专题报道</w:t>
            </w:r>
            <w:r>
              <w:rPr>
                <w:rFonts w:ascii="宋体" w:hAnsi="宋体" w:eastAsia="宋体" w:cs="Times New Roman"/>
                <w:szCs w:val="21"/>
              </w:rPr>
              <w:t>3篇</w:t>
            </w:r>
            <w:r>
              <w:rPr>
                <w:rFonts w:hint="eastAsia" w:ascii="宋体" w:hAnsi="宋体" w:eastAsia="宋体" w:cs="Times New Roman"/>
                <w:szCs w:val="21"/>
              </w:rPr>
              <w:t>及以上的，得1</w:t>
            </w:r>
            <w:r>
              <w:rPr>
                <w:rFonts w:ascii="宋体" w:hAnsi="宋体" w:eastAsia="宋体" w:cs="Times New Roman"/>
                <w:szCs w:val="21"/>
              </w:rPr>
              <w:t>5</w:t>
            </w:r>
            <w:r>
              <w:rPr>
                <w:rFonts w:hint="eastAsia" w:ascii="宋体" w:hAnsi="宋体" w:eastAsia="宋体" w:cs="Times New Roman"/>
                <w:szCs w:val="21"/>
              </w:rPr>
              <w:t>分；有中央媒体专题报道1</w:t>
            </w:r>
            <w:r>
              <w:rPr>
                <w:rFonts w:ascii="宋体" w:hAnsi="宋体" w:eastAsia="宋体" w:cs="Times New Roman"/>
                <w:szCs w:val="21"/>
              </w:rPr>
              <w:t>篇</w:t>
            </w:r>
            <w:r>
              <w:rPr>
                <w:rFonts w:hint="eastAsia" w:ascii="宋体" w:hAnsi="宋体" w:eastAsia="宋体" w:cs="Times New Roman"/>
                <w:szCs w:val="21"/>
              </w:rPr>
              <w:t>及以上的，得20分；有境外媒体专题报道1</w:t>
            </w:r>
            <w:r>
              <w:rPr>
                <w:rFonts w:ascii="宋体" w:hAnsi="宋体" w:eastAsia="宋体" w:cs="Times New Roman"/>
                <w:szCs w:val="21"/>
              </w:rPr>
              <w:t>篇</w:t>
            </w:r>
            <w:r>
              <w:rPr>
                <w:rFonts w:hint="eastAsia" w:ascii="宋体" w:hAnsi="宋体" w:eastAsia="宋体" w:cs="Times New Roman"/>
                <w:szCs w:val="21"/>
              </w:rPr>
              <w:t>及以上的，得1</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szCs w:val="21"/>
              </w:rPr>
            </w:pPr>
            <w:r>
              <w:rPr>
                <w:rFonts w:hint="eastAsia" w:ascii="宋体" w:hAnsi="宋体" w:eastAsia="宋体" w:cs="Times New Roman"/>
                <w:b/>
                <w:szCs w:val="21"/>
              </w:rPr>
              <w:t>附加分项（100分）</w:t>
            </w: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奖励表彰（5</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获国际、国家级非物质文化保护工作领域奖项或表彰的，得20分；获市级、区级非物质文化保护工作领域奖项或表彰的，得10分；获行业内国家级、市级奖项或表彰的，得</w:t>
            </w:r>
            <w:r>
              <w:rPr>
                <w:rFonts w:ascii="宋体" w:hAnsi="宋体" w:eastAsia="宋体" w:cs="Times New Roman"/>
                <w:bCs/>
                <w:szCs w:val="21"/>
              </w:rPr>
              <w:t>2</w:t>
            </w:r>
            <w:r>
              <w:rPr>
                <w:rFonts w:hint="eastAsia" w:ascii="宋体" w:hAnsi="宋体" w:eastAsia="宋体" w:cs="Times New Roman"/>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szCs w:val="21"/>
              </w:rPr>
            </w:pP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特色亮点（5</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在开展区域合作、对口帮扶、社会公益、文旅融合、“双创”实践、非遗在社区、文化品牌建设、“一带一路”合作建设等方面具有突出成效、形成特色亮点，经评估认定的优秀实践活动。</w:t>
            </w:r>
          </w:p>
        </w:tc>
      </w:tr>
      <w:bookmarkEnd w:id="3"/>
    </w:tbl>
    <w:p>
      <w:pPr>
        <w:jc w:val="left"/>
        <w:rPr>
          <w:rFonts w:ascii="宋体" w:hAnsi="宋体" w:eastAsia="宋体" w:cs="Times New Roman"/>
          <w:sz w:val="18"/>
          <w:szCs w:val="18"/>
        </w:rPr>
      </w:pPr>
    </w:p>
    <w:p>
      <w:pPr>
        <w:jc w:val="left"/>
        <w:rPr>
          <w:rFonts w:ascii="宋体" w:hAnsi="宋体" w:eastAsia="宋体" w:cs="Times New Roman"/>
          <w:sz w:val="18"/>
          <w:szCs w:val="18"/>
        </w:rPr>
      </w:pPr>
    </w:p>
    <w:p>
      <w:pPr>
        <w:jc w:val="left"/>
        <w:rPr>
          <w:rFonts w:ascii="宋体" w:hAnsi="宋体" w:eastAsia="宋体" w:cs="Times New Roman"/>
          <w:sz w:val="18"/>
          <w:szCs w:val="18"/>
        </w:rPr>
        <w:sectPr>
          <w:footerReference r:id="rId6" w:type="default"/>
          <w:footerReference r:id="rId7" w:type="even"/>
          <w:pgSz w:w="11906" w:h="16838"/>
          <w:pgMar w:top="1440" w:right="1797" w:bottom="1440" w:left="1797" w:header="851" w:footer="992" w:gutter="0"/>
          <w:pgNumType w:fmt="numberInDash"/>
          <w:cols w:space="425" w:num="1"/>
          <w:docGrid w:type="lines" w:linePitch="312" w:charSpace="0"/>
        </w:sectPr>
      </w:pPr>
    </w:p>
    <w:p>
      <w:pPr>
        <w:jc w:val="center"/>
        <w:rPr>
          <w:rFonts w:eastAsia="黑体"/>
          <w:kern w:val="44"/>
          <w:sz w:val="32"/>
          <w:szCs w:val="44"/>
        </w:rPr>
      </w:pPr>
      <w:r>
        <w:rPr>
          <w:rFonts w:eastAsia="黑体"/>
          <w:kern w:val="44"/>
          <w:sz w:val="32"/>
          <w:szCs w:val="44"/>
        </w:rPr>
        <w:t>Ⅱ</w:t>
      </w:r>
      <w:r>
        <w:rPr>
          <w:rFonts w:ascii="黑体" w:hAnsi="黑体"/>
          <w:szCs w:val="32"/>
        </w:rPr>
        <w:t>.</w:t>
      </w:r>
      <w:r>
        <w:rPr>
          <w:rFonts w:hint="eastAsia" w:eastAsia="黑体"/>
          <w:kern w:val="44"/>
          <w:sz w:val="32"/>
          <w:szCs w:val="44"/>
        </w:rPr>
        <w:t>传统舞蹈</w:t>
      </w:r>
    </w:p>
    <w:p/>
    <w:tbl>
      <w:tblPr>
        <w:tblStyle w:val="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34"/>
        <w:gridCol w:w="1417"/>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一级指标</w:t>
            </w:r>
          </w:p>
        </w:tc>
        <w:tc>
          <w:tcPr>
            <w:tcW w:w="1134"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二级指标</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三级</w:t>
            </w:r>
            <w:r>
              <w:rPr>
                <w:rFonts w:ascii="宋体" w:hAnsi="宋体" w:eastAsia="宋体" w:cs="Times New Roman"/>
                <w:b/>
                <w:szCs w:val="21"/>
              </w:rPr>
              <w:t>指标</w:t>
            </w:r>
          </w:p>
        </w:tc>
        <w:tc>
          <w:tcPr>
            <w:tcW w:w="5250"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bCs/>
                <w:szCs w:val="21"/>
              </w:rPr>
            </w:pPr>
            <w:r>
              <w:rPr>
                <w:rFonts w:hint="eastAsia" w:ascii="宋体" w:hAnsi="宋体" w:eastAsia="宋体" w:cs="Times New Roman"/>
                <w:b/>
                <w:bCs/>
                <w:szCs w:val="21"/>
              </w:rPr>
              <w:t>基础保障</w:t>
            </w:r>
          </w:p>
          <w:p>
            <w:pPr>
              <w:spacing w:line="280" w:lineRule="exact"/>
              <w:jc w:val="center"/>
              <w:rPr>
                <w:rFonts w:ascii="宋体" w:hAnsi="宋体" w:eastAsia="宋体" w:cs="Times New Roman"/>
                <w:b/>
                <w:bCs/>
                <w:szCs w:val="21"/>
              </w:rPr>
            </w:pPr>
            <w:r>
              <w:rPr>
                <w:rFonts w:hint="eastAsia" w:ascii="宋体" w:hAnsi="宋体" w:eastAsia="宋体" w:cs="Times New Roman"/>
                <w:b/>
                <w:bCs/>
                <w:szCs w:val="21"/>
              </w:rPr>
              <w:t>（2</w:t>
            </w:r>
            <w:r>
              <w:rPr>
                <w:rFonts w:ascii="宋体" w:hAnsi="宋体" w:eastAsia="宋体" w:cs="Times New Roman"/>
                <w:b/>
                <w:bCs/>
                <w:szCs w:val="21"/>
              </w:rPr>
              <w:t>00</w:t>
            </w:r>
            <w:r>
              <w:rPr>
                <w:rFonts w:hint="eastAsia" w:ascii="宋体" w:hAnsi="宋体" w:eastAsia="宋体" w:cs="Times New Roman"/>
                <w:b/>
                <w:bCs/>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保护</w:t>
            </w:r>
            <w:r>
              <w:rPr>
                <w:rFonts w:ascii="宋体" w:hAnsi="宋体" w:eastAsia="宋体" w:cs="Times New Roman"/>
                <w:b/>
                <w:bCs/>
                <w:szCs w:val="21"/>
              </w:rPr>
              <w:t>规划</w:t>
            </w:r>
            <w:r>
              <w:rPr>
                <w:rFonts w:hint="eastAsia" w:ascii="宋体" w:hAnsi="宋体" w:eastAsia="宋体" w:cs="Times New Roman"/>
                <w:b/>
                <w:bCs/>
                <w:szCs w:val="21"/>
              </w:rPr>
              <w:t>（3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规划制订情况（</w:t>
            </w:r>
            <w:r>
              <w:rPr>
                <w:rFonts w:ascii="宋体" w:hAnsi="宋体" w:eastAsia="宋体" w:cs="Times New Roman"/>
                <w:szCs w:val="21"/>
              </w:rPr>
              <w:t>20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根据国家和本市非物质文化遗产保护工作政策和要求，制订项目</w:t>
            </w:r>
            <w:r>
              <w:rPr>
                <w:rFonts w:ascii="宋体" w:hAnsi="宋体" w:eastAsia="宋体" w:cs="Times New Roman"/>
                <w:szCs w:val="21"/>
              </w:rPr>
              <w:t>中长期</w:t>
            </w:r>
            <w:r>
              <w:rPr>
                <w:rFonts w:hint="eastAsia" w:ascii="宋体" w:hAnsi="宋体" w:eastAsia="宋体" w:cs="Times New Roman"/>
                <w:szCs w:val="21"/>
              </w:rPr>
              <w:t>保护规划（3至5年）的，得10分；制订项目保护年度计划的，得10分。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2.规划实施情况（</w:t>
            </w:r>
            <w:r>
              <w:rPr>
                <w:rFonts w:ascii="宋体" w:hAnsi="宋体" w:eastAsia="宋体" w:cs="Times New Roman"/>
                <w:szCs w:val="21"/>
              </w:rPr>
              <w:t>10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按阶段实施规划、计划，总体情况良好</w:t>
            </w:r>
            <w:r>
              <w:rPr>
                <w:rFonts w:ascii="宋体" w:hAnsi="宋体" w:eastAsia="宋体" w:cs="Times New Roman"/>
                <w:szCs w:val="21"/>
              </w:rPr>
              <w:t>，</w:t>
            </w:r>
            <w:r>
              <w:rPr>
                <w:rFonts w:hint="eastAsia" w:ascii="宋体" w:hAnsi="宋体" w:eastAsia="宋体" w:cs="Times New Roman"/>
                <w:szCs w:val="21"/>
              </w:rPr>
              <w:t>有完整总结材料的，得10分。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bCs/>
                <w:szCs w:val="21"/>
              </w:rPr>
              <w:t>制度</w:t>
            </w:r>
            <w:r>
              <w:rPr>
                <w:rFonts w:hint="eastAsia" w:ascii="宋体" w:hAnsi="宋体" w:eastAsia="宋体" w:cs="Times New Roman"/>
                <w:b/>
                <w:bCs/>
                <w:szCs w:val="21"/>
              </w:rPr>
              <w:t>建设（3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.管理制度情况（15分）</w:t>
            </w: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针对传承人（群）、人员队伍、实物资料、数据档案、保护经费等方面的管理制度完备、规范，明确责任分工、奖惩机制的，得15分。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.工作机制情况（15分）</w:t>
            </w: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定期召开工作例会、编写信息简报、组织协调传承人（群）、常态化开展传承传播活动等形成可持续机制的，得15分。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经费保障（</w:t>
            </w:r>
            <w:r>
              <w:rPr>
                <w:rFonts w:ascii="宋体" w:hAnsi="宋体" w:eastAsia="宋体" w:cs="Times New Roman"/>
                <w:b/>
                <w:bCs/>
                <w:szCs w:val="21"/>
              </w:rPr>
              <w:t>6</w:t>
            </w:r>
            <w:r>
              <w:rPr>
                <w:rFonts w:hint="eastAsia" w:ascii="宋体" w:hAnsi="宋体" w:eastAsia="宋体" w:cs="Times New Roman"/>
                <w:b/>
                <w:bCs/>
                <w:szCs w:val="21"/>
              </w:rPr>
              <w:t>0分）</w:t>
            </w:r>
          </w:p>
        </w:tc>
        <w:tc>
          <w:tcPr>
            <w:tcW w:w="1417"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zCs w:val="21"/>
              </w:rPr>
              <w:t>保护单位为事业单位、国有企业的（6</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积极申请各级各类经费支持的，得</w:t>
            </w:r>
            <w:r>
              <w:rPr>
                <w:rFonts w:ascii="宋体" w:hAnsi="宋体" w:eastAsia="宋体" w:cs="Times New Roman"/>
                <w:szCs w:val="21"/>
              </w:rPr>
              <w:t>1</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经费</w:t>
            </w:r>
            <w:r>
              <w:rPr>
                <w:rFonts w:hint="eastAsia" w:ascii="宋体" w:hAnsi="宋体" w:eastAsia="宋体" w:cs="Times New Roman"/>
                <w:szCs w:val="21"/>
              </w:rPr>
              <w:t>使用规范合理、成效显著的，得30</w:t>
            </w:r>
            <w:r>
              <w:rPr>
                <w:rFonts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restart"/>
            <w:vAlign w:val="center"/>
          </w:tcPr>
          <w:p>
            <w:pPr>
              <w:spacing w:line="280" w:lineRule="exact"/>
              <w:rPr>
                <w:rFonts w:ascii="宋体" w:hAnsi="宋体" w:eastAsia="宋体" w:cs="Times New Roman"/>
                <w:szCs w:val="21"/>
              </w:rPr>
            </w:pPr>
            <w:r>
              <w:rPr>
                <w:rFonts w:ascii="宋体" w:hAnsi="宋体" w:eastAsia="宋体" w:cs="Times New Roman"/>
                <w:spacing w:val="-1"/>
                <w:szCs w:val="21"/>
              </w:rPr>
              <w:t>保护单位</w:t>
            </w:r>
            <w:r>
              <w:rPr>
                <w:rFonts w:hint="eastAsia" w:ascii="宋体" w:hAnsi="宋体" w:eastAsia="宋体" w:cs="Times New Roman"/>
                <w:spacing w:val="-1"/>
                <w:szCs w:val="21"/>
              </w:rPr>
              <w:t>为民营企业、社会组织（协会、民非、社团、基金会）的（6</w:t>
            </w:r>
            <w:r>
              <w:rPr>
                <w:rFonts w:ascii="宋体" w:hAnsi="宋体" w:eastAsia="宋体" w:cs="Times New Roman"/>
                <w:spacing w:val="-1"/>
                <w:szCs w:val="21"/>
              </w:rPr>
              <w:t>0</w:t>
            </w:r>
            <w:r>
              <w:rPr>
                <w:rFonts w:hint="eastAsia" w:ascii="宋体" w:hAnsi="宋体" w:eastAsia="宋体" w:cs="Times New Roman"/>
                <w:spacing w:val="-1"/>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主动寻求各级各类经费支持的，得</w:t>
            </w:r>
            <w:r>
              <w:rPr>
                <w:rFonts w:ascii="宋体" w:hAnsi="宋体" w:eastAsia="宋体" w:cs="Times New Roman"/>
                <w:szCs w:val="21"/>
              </w:rPr>
              <w:t>2</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经费</w:t>
            </w:r>
            <w:r>
              <w:rPr>
                <w:rFonts w:hint="eastAsia" w:ascii="宋体" w:hAnsi="宋体" w:eastAsia="宋体" w:cs="Times New Roman"/>
                <w:szCs w:val="21"/>
              </w:rPr>
              <w:t>使用规范合理、成效显著的，得2</w:t>
            </w:r>
            <w:r>
              <w:rPr>
                <w:rFonts w:ascii="宋体" w:hAnsi="宋体" w:eastAsia="宋体" w:cs="Times New Roman"/>
                <w:szCs w:val="21"/>
              </w:rPr>
              <w:t>0</w:t>
            </w:r>
            <w:r>
              <w:rPr>
                <w:rFonts w:hint="eastAsia" w:ascii="宋体" w:hAnsi="宋体" w:eastAsia="宋体" w:cs="Times New Roman"/>
                <w:szCs w:val="21"/>
              </w:rPr>
              <w:t>分</w:t>
            </w:r>
            <w:r>
              <w:rPr>
                <w:rFonts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人员队伍（40分）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工作队伍建设情况（</w:t>
            </w:r>
            <w:r>
              <w:rPr>
                <w:rFonts w:ascii="宋体" w:hAnsi="宋体" w:eastAsia="宋体" w:cs="Times New Roman"/>
                <w:szCs w:val="21"/>
              </w:rPr>
              <w:t>2</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成立领导和工作组织机构，队伍分工明确，责任到人的，得1</w:t>
            </w:r>
            <w:r>
              <w:rPr>
                <w:rFonts w:ascii="宋体" w:hAnsi="宋体" w:eastAsia="宋体" w:cs="Times New Roman"/>
                <w:szCs w:val="21"/>
              </w:rPr>
              <w:t>0</w:t>
            </w:r>
            <w:r>
              <w:rPr>
                <w:rFonts w:hint="eastAsia" w:ascii="宋体" w:hAnsi="宋体" w:eastAsia="宋体" w:cs="Times New Roman"/>
                <w:szCs w:val="21"/>
              </w:rPr>
              <w:t>分；配备专岗人员开展日常具体保护工作的，得1</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代表性传承人情况（20分）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w:t>
            </w:r>
            <w:r>
              <w:rPr>
                <w:rFonts w:ascii="宋体" w:hAnsi="宋体" w:eastAsia="宋体" w:cs="Times New Roman"/>
                <w:szCs w:val="21"/>
              </w:rPr>
              <w:t>1</w:t>
            </w:r>
            <w:r>
              <w:rPr>
                <w:rFonts w:hint="eastAsia" w:ascii="宋体" w:hAnsi="宋体" w:eastAsia="宋体" w:cs="Times New Roman"/>
                <w:szCs w:val="21"/>
              </w:rPr>
              <w:t>名国家级、市级、区级代表性传承人的，得</w:t>
            </w:r>
            <w:r>
              <w:rPr>
                <w:rFonts w:ascii="宋体" w:hAnsi="宋体" w:eastAsia="宋体" w:cs="Times New Roman"/>
                <w:szCs w:val="21"/>
              </w:rPr>
              <w:t>5分</w:t>
            </w:r>
            <w:r>
              <w:rPr>
                <w:rFonts w:hint="eastAsia" w:ascii="宋体" w:hAnsi="宋体" w:eastAsia="宋体" w:cs="Times New Roman"/>
                <w:szCs w:val="21"/>
              </w:rPr>
              <w:t>；有2名的，得1</w:t>
            </w:r>
            <w:r>
              <w:rPr>
                <w:rFonts w:ascii="宋体" w:hAnsi="宋体" w:eastAsia="宋体" w:cs="Times New Roman"/>
                <w:szCs w:val="21"/>
              </w:rPr>
              <w:t>0</w:t>
            </w:r>
            <w:r>
              <w:rPr>
                <w:rFonts w:hint="eastAsia" w:ascii="宋体" w:hAnsi="宋体" w:eastAsia="宋体" w:cs="Times New Roman"/>
                <w:szCs w:val="21"/>
              </w:rPr>
              <w:t>分。以此类推，最高得2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传承场所（40分）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传习场所情况（</w:t>
            </w:r>
            <w:r>
              <w:rPr>
                <w:rFonts w:ascii="宋体" w:hAnsi="宋体" w:eastAsia="宋体" w:cs="Times New Roman"/>
                <w:szCs w:val="21"/>
              </w:rPr>
              <w:t>2</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有相对固定的传习场所，配备相应的传承设备、材料、工具、道具等的，得1</w:t>
            </w:r>
            <w:r>
              <w:rPr>
                <w:rFonts w:ascii="宋体" w:hAnsi="宋体" w:eastAsia="宋体" w:cs="Times New Roman"/>
                <w:szCs w:val="21"/>
              </w:rPr>
              <w:t>0</w:t>
            </w:r>
            <w:r>
              <w:rPr>
                <w:rFonts w:hint="eastAsia" w:ascii="宋体" w:hAnsi="宋体" w:eastAsia="宋体" w:cs="Times New Roman"/>
                <w:szCs w:val="21"/>
              </w:rPr>
              <w:t>分；对场所进行妥善保护的，得5分；场所及传习过程对外开放的，得5分。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展示展演场所情况（20分）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有相对固定的展示展演场所的，得10分；有讲解人员或宣传材料的，得</w:t>
            </w:r>
            <w:r>
              <w:rPr>
                <w:rFonts w:hint="eastAsia" w:ascii="宋体" w:hAnsi="宋体" w:eastAsia="宋体" w:cs="Cambria"/>
                <w:szCs w:val="21"/>
              </w:rPr>
              <w:t>10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记录建档</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（2</w:t>
            </w:r>
            <w:r>
              <w:rPr>
                <w:rFonts w:ascii="宋体" w:hAnsi="宋体" w:eastAsia="宋体" w:cs="Times New Roman"/>
                <w:b/>
                <w:szCs w:val="21"/>
              </w:rPr>
              <w:t>40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图文资料（8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4"/>
              </w:rPr>
              <w:t>项目档案情况</w:t>
            </w:r>
            <w:r>
              <w:rPr>
                <w:rFonts w:hint="eastAsia" w:ascii="宋体" w:hAnsi="宋体" w:eastAsia="宋体" w:cs="Times New Roman"/>
                <w:szCs w:val="21"/>
              </w:rPr>
              <w:t>（</w:t>
            </w:r>
            <w:r>
              <w:rPr>
                <w:rFonts w:ascii="宋体" w:hAnsi="宋体" w:eastAsia="宋体" w:cs="Times New Roman"/>
                <w:szCs w:val="21"/>
              </w:rPr>
              <w:t>40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在申报材料的基础上，持续调查、挖掘、收集、整理、充实项目文字和图片基本档案，完整规范的，得</w:t>
            </w:r>
            <w:r>
              <w:rPr>
                <w:rFonts w:ascii="宋体" w:hAnsi="宋体" w:eastAsia="宋体" w:cs="Times New Roman"/>
                <w:szCs w:val="21"/>
              </w:rPr>
              <w:t>2</w:t>
            </w:r>
            <w:r>
              <w:rPr>
                <w:rFonts w:hint="eastAsia" w:ascii="宋体" w:hAnsi="宋体" w:eastAsia="宋体" w:cs="Times New Roman"/>
                <w:szCs w:val="21"/>
              </w:rPr>
              <w:t>0</w:t>
            </w:r>
            <w:r>
              <w:rPr>
                <w:rFonts w:hint="eastAsia" w:ascii="宋体" w:hAnsi="宋体" w:eastAsia="宋体" w:cs="Times New Roman"/>
                <w:szCs w:val="24"/>
              </w:rPr>
              <w:t>分；在基本档案基础上，充实与项目历史发展情况相关的各类传承谱系、图录、乐谱、唱词、手稿、出版物、研究文献、工作记录</w:t>
            </w:r>
            <w:r>
              <w:rPr>
                <w:rFonts w:hint="eastAsia" w:ascii="宋体" w:hAnsi="宋体" w:eastAsia="宋体" w:cs="Times New Roman"/>
                <w:szCs w:val="21"/>
              </w:rPr>
              <w:t>等相关延伸档案，内容丰富的，得20分。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活动档案情况</w:t>
            </w:r>
            <w:r>
              <w:rPr>
                <w:rFonts w:hint="eastAsia" w:ascii="宋体" w:hAnsi="宋体" w:eastAsia="宋体" w:cs="Times New Roman"/>
                <w:szCs w:val="21"/>
              </w:rPr>
              <w:t>（</w:t>
            </w:r>
            <w:r>
              <w:rPr>
                <w:rFonts w:ascii="宋体" w:hAnsi="宋体" w:eastAsia="宋体" w:cs="Times New Roman"/>
                <w:szCs w:val="21"/>
              </w:rPr>
              <w:t>40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编写项目及传承人（群）传习工作档案，内容规范完整的，得20分；项目传承传播</w:t>
            </w:r>
            <w:r>
              <w:rPr>
                <w:rFonts w:hint="eastAsia" w:ascii="宋体" w:hAnsi="宋体" w:eastAsia="宋体" w:cs="宋体"/>
                <w:szCs w:val="24"/>
              </w:rPr>
              <w:t>活动相关的作品资料、宣传品、节目单、媒体报道、评论文章等活动档案，内容丰富的，得</w:t>
            </w:r>
            <w:r>
              <w:rPr>
                <w:rFonts w:hint="eastAsia" w:ascii="宋体" w:hAnsi="宋体" w:eastAsia="宋体" w:cs="Times New Roman"/>
                <w:szCs w:val="21"/>
              </w:rPr>
              <w:t>20</w:t>
            </w:r>
            <w:r>
              <w:rPr>
                <w:rFonts w:hint="eastAsia" w:ascii="Times New Roman" w:hAnsi="Times New Roman"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szCs w:val="21"/>
              </w:rPr>
              <w:t>影</w:t>
            </w:r>
            <w:r>
              <w:rPr>
                <w:rFonts w:hint="eastAsia" w:ascii="宋体" w:hAnsi="宋体" w:eastAsia="宋体" w:cs="Times New Roman"/>
                <w:b/>
                <w:szCs w:val="21"/>
              </w:rPr>
              <w:t>音资料（70分）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宋体"/>
                <w:szCs w:val="24"/>
              </w:rPr>
              <w:t>影像和音频资料情况</w:t>
            </w:r>
            <w:r>
              <w:rPr>
                <w:rFonts w:hint="eastAsia" w:ascii="宋体" w:hAnsi="宋体" w:eastAsia="宋体" w:cs="Times New Roman"/>
                <w:szCs w:val="21"/>
              </w:rPr>
              <w:t>（40分）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在申报材料的基础上，持续调查、挖掘、收集、整理，充实各历史时期的影像和音频资料，完整规范、内容丰富的，得4</w:t>
            </w:r>
            <w:r>
              <w:rPr>
                <w:rFonts w:hint="eastAsia" w:ascii="宋体" w:hAnsi="宋体" w:eastAsia="宋体" w:cs="Times New Roman"/>
                <w:szCs w:val="24"/>
              </w:rPr>
              <w:t>0</w:t>
            </w:r>
            <w:r>
              <w:rPr>
                <w:rFonts w:hint="eastAsia" w:ascii="宋体" w:hAnsi="宋体" w:eastAsia="宋体" w:cs="Times New Roman"/>
                <w:szCs w:val="21"/>
              </w:rPr>
              <w:t>分</w:t>
            </w:r>
            <w:r>
              <w:rPr>
                <w:rFonts w:hint="eastAsia" w:ascii="宋体" w:hAnsi="宋体" w:eastAsia="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2.抢救性记录情况（30分）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积极配合国家及市、区文化主管部门开展代表性传承人抢救性记录工作的，得1</w:t>
            </w:r>
            <w:r>
              <w:rPr>
                <w:rFonts w:ascii="宋体" w:hAnsi="宋体" w:eastAsia="宋体" w:cs="宋体"/>
                <w:szCs w:val="24"/>
              </w:rPr>
              <w:t>5</w:t>
            </w:r>
            <w:r>
              <w:rPr>
                <w:rFonts w:hint="eastAsia" w:ascii="宋体" w:hAnsi="宋体" w:eastAsia="宋体" w:cs="宋体"/>
                <w:szCs w:val="24"/>
              </w:rPr>
              <w:t>分；主动通过录音、录像等数字化手段对代表性传承人进行抢救性记录，取得一定成效的，得1</w:t>
            </w:r>
            <w:r>
              <w:rPr>
                <w:rFonts w:ascii="宋体" w:hAnsi="宋体" w:eastAsia="宋体" w:cs="宋体"/>
                <w:szCs w:val="24"/>
              </w:rPr>
              <w:t>5</w:t>
            </w:r>
            <w:r>
              <w:rPr>
                <w:rFonts w:hint="eastAsia" w:ascii="宋体" w:hAnsi="宋体" w:eastAsia="宋体" w:cs="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实物资料（</w:t>
            </w:r>
            <w:r>
              <w:rPr>
                <w:rFonts w:ascii="宋体" w:hAnsi="宋体" w:eastAsia="宋体" w:cs="Times New Roman"/>
                <w:b/>
                <w:szCs w:val="21"/>
              </w:rPr>
              <w:t>50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实物资料收集情况（50分）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在申报材料的基础上，持续调查、挖掘、收集、整理，充实乐器、服饰、道具、舞美、装置等各类实物资料，内容完整丰富的，得50分。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数字化建设（</w:t>
            </w:r>
            <w:r>
              <w:rPr>
                <w:rFonts w:ascii="宋体" w:hAnsi="宋体" w:eastAsia="宋体" w:cs="Times New Roman"/>
                <w:b/>
                <w:szCs w:val="21"/>
              </w:rPr>
              <w:t>40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1.数字化存档情况（30分）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将图文资料、影音资料及实物资料，进行数字化并存档的，得30分。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2.数据整合情况（</w:t>
            </w:r>
            <w:r>
              <w:rPr>
                <w:rFonts w:hint="eastAsia" w:ascii="宋体" w:hAnsi="宋体" w:eastAsia="宋体" w:cs="Times New Roman"/>
                <w:szCs w:val="24"/>
              </w:rPr>
              <w:t>10分）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根据市、区非物质文化遗产保护工作机构要求，做好数字化数据集中管理工作的，得1</w:t>
            </w:r>
            <w:r>
              <w:rPr>
                <w:rFonts w:ascii="宋体" w:hAnsi="宋体" w:eastAsia="宋体" w:cs="Times New Roman"/>
                <w:szCs w:val="24"/>
              </w:rPr>
              <w:t>0</w:t>
            </w:r>
            <w:r>
              <w:rPr>
                <w:rFonts w:hint="eastAsia"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传承发展</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（3</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传承措施（8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1.保护文化内涵和核心技艺（30分）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深入挖掘、研究项目产生的历史、地理、社会、经济、人文、环境和条件，切实把握、确认、保护项目核心文化内涵的，得10分；在项目传承过程中，相对完整地保留、延续核心动作技巧和特色的，得20分。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开展传承活动情况（</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有效组织协调传承人（群）开展项目传承活动的，得</w:t>
            </w:r>
            <w:r>
              <w:rPr>
                <w:rFonts w:ascii="宋体" w:hAnsi="宋体" w:eastAsia="宋体" w:cs="Times New Roman"/>
                <w:szCs w:val="24"/>
              </w:rPr>
              <w:t>3</w:t>
            </w:r>
            <w:r>
              <w:rPr>
                <w:rFonts w:hint="eastAsia" w:ascii="宋体" w:hAnsi="宋体" w:eastAsia="宋体" w:cs="Times New Roman"/>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3.</w:t>
            </w:r>
            <w:r>
              <w:rPr>
                <w:rFonts w:hint="eastAsia" w:ascii="宋体" w:hAnsi="宋体" w:eastAsia="宋体" w:cs="Times New Roman"/>
                <w:szCs w:val="24"/>
              </w:rPr>
              <w:t>服务传承人（群）情况（</w:t>
            </w:r>
            <w:r>
              <w:rPr>
                <w:rFonts w:ascii="宋体" w:hAnsi="宋体" w:eastAsia="宋体" w:cs="Times New Roman"/>
                <w:szCs w:val="24"/>
              </w:rPr>
              <w:t>2</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及时掌握传</w:t>
            </w:r>
            <w:r>
              <w:rPr>
                <w:rFonts w:hint="eastAsia" w:ascii="宋体" w:hAnsi="宋体" w:eastAsia="宋体" w:cs="MS Mincho"/>
                <w:szCs w:val="24"/>
              </w:rPr>
              <w:t>承人（群）需求，为传承人（群）开展传承活动提供场地、设施、平台等必要条件，帮助</w:t>
            </w:r>
            <w:r>
              <w:rPr>
                <w:rFonts w:hint="eastAsia" w:ascii="宋体" w:hAnsi="宋体" w:eastAsia="宋体" w:cs="宋体"/>
                <w:szCs w:val="24"/>
              </w:rPr>
              <w:t>传</w:t>
            </w:r>
            <w:r>
              <w:rPr>
                <w:rFonts w:hint="eastAsia" w:ascii="宋体" w:hAnsi="宋体" w:eastAsia="宋体" w:cs="MS Mincho"/>
                <w:szCs w:val="24"/>
              </w:rPr>
              <w:t>承人（群）切实解决传承工作实际问题的，得</w:t>
            </w:r>
            <w:r>
              <w:rPr>
                <w:rFonts w:ascii="宋体" w:hAnsi="宋体" w:eastAsia="宋体" w:cs="Times New Roman"/>
                <w:szCs w:val="24"/>
              </w:rPr>
              <w:t>2</w:t>
            </w:r>
            <w:r>
              <w:rPr>
                <w:rFonts w:hint="eastAsia" w:ascii="宋体" w:hAnsi="宋体" w:eastAsia="宋体" w:cs="Times New Roman"/>
                <w:szCs w:val="24"/>
              </w:rPr>
              <w:t>0</w:t>
            </w:r>
            <w:r>
              <w:rPr>
                <w:rFonts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宋体"/>
                <w:b/>
                <w:bCs/>
                <w:szCs w:val="24"/>
              </w:rPr>
              <w:t>带徒授艺</w:t>
            </w:r>
            <w:r>
              <w:rPr>
                <w:rFonts w:hint="eastAsia" w:ascii="宋体" w:hAnsi="宋体" w:eastAsia="宋体" w:cs="Times New Roman"/>
                <w:b/>
                <w:szCs w:val="21"/>
              </w:rPr>
              <w:t>（</w:t>
            </w:r>
            <w:r>
              <w:rPr>
                <w:rFonts w:ascii="宋体" w:hAnsi="宋体" w:eastAsia="宋体" w:cs="Times New Roman"/>
                <w:b/>
                <w:szCs w:val="21"/>
              </w:rPr>
              <w:t>70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ascii="宋体" w:hAnsi="宋体" w:eastAsia="宋体" w:cs="MS Mincho"/>
                <w:szCs w:val="24"/>
              </w:rPr>
              <w:t>传承人梯队建设情况（40分）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以代表性传承人为核心，建立正式师徒关系的（举行相关仪式、录入传承谱系，或长期保持师徒关系），得20分；有计划地建设不同年龄段传承人梯队的，得10分；</w:t>
            </w:r>
            <w:r>
              <w:rPr>
                <w:rFonts w:hint="eastAsia" w:ascii="宋体" w:hAnsi="宋体" w:eastAsia="宋体" w:cs="MS Mincho"/>
                <w:szCs w:val="24"/>
              </w:rPr>
              <w:t>广泛培育青年传承人（群），建立相对稳定后备队伍的；具备条件的，</w:t>
            </w:r>
            <w:r>
              <w:rPr>
                <w:rFonts w:hint="eastAsia" w:ascii="宋体" w:hAnsi="宋体" w:eastAsia="宋体" w:cs="Calibri"/>
                <w:szCs w:val="24"/>
              </w:rPr>
              <w:t>与专业艺术院校或艺术职业院校联合培养人才，建立长期合作机制，</w:t>
            </w:r>
            <w:r>
              <w:rPr>
                <w:rFonts w:hint="eastAsia" w:ascii="宋体" w:hAnsi="宋体" w:eastAsia="宋体" w:cs="Times New Roman"/>
                <w:szCs w:val="24"/>
              </w:rPr>
              <w:t>提供培训及学习机会</w:t>
            </w:r>
            <w:r>
              <w:rPr>
                <w:rFonts w:hint="eastAsia" w:ascii="宋体" w:hAnsi="宋体" w:eastAsia="宋体" w:cs="Times New Roman"/>
                <w:szCs w:val="21"/>
              </w:rPr>
              <w:t>的，得</w:t>
            </w:r>
            <w:r>
              <w:rPr>
                <w:rFonts w:hint="eastAsia" w:ascii="宋体" w:hAnsi="宋体" w:eastAsia="宋体" w:cs="Times New Roman"/>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ascii="宋体" w:hAnsi="宋体" w:eastAsia="宋体" w:cs="MS Mincho"/>
                <w:szCs w:val="24"/>
              </w:rPr>
              <w:t>传承人传承实践能力</w:t>
            </w:r>
            <w:r>
              <w:rPr>
                <w:rFonts w:hint="eastAsia" w:ascii="宋体" w:hAnsi="宋体" w:eastAsia="宋体" w:cs="MS Mincho"/>
                <w:szCs w:val="24"/>
              </w:rPr>
              <w:t>建设</w:t>
            </w:r>
            <w:r>
              <w:rPr>
                <w:rFonts w:ascii="宋体" w:hAnsi="宋体" w:eastAsia="宋体" w:cs="MS Mincho"/>
                <w:szCs w:val="24"/>
              </w:rPr>
              <w:t>情况（30分）</w:t>
            </w:r>
          </w:p>
        </w:tc>
        <w:tc>
          <w:tcPr>
            <w:tcW w:w="5250" w:type="dxa"/>
            <w:vAlign w:val="center"/>
          </w:tcPr>
          <w:p>
            <w:pPr>
              <w:spacing w:line="280" w:lineRule="exact"/>
              <w:rPr>
                <w:rFonts w:ascii="宋体" w:hAnsi="宋体" w:eastAsia="宋体" w:cs="Times New Roman"/>
                <w:szCs w:val="21"/>
              </w:rPr>
            </w:pPr>
            <w:r>
              <w:rPr>
                <w:rFonts w:ascii="宋体" w:hAnsi="宋体" w:eastAsia="宋体" w:cs="MS Mincho"/>
                <w:szCs w:val="24"/>
              </w:rPr>
              <w:t>切实帮助传承人（群）提高传承实践能力，积极为传承人（群）学习、培训、研修、交流等创造条件的，得30分</w:t>
            </w:r>
            <w:r>
              <w:rPr>
                <w:rFonts w:hint="eastAsia" w:ascii="宋体" w:hAnsi="宋体" w:eastAsia="宋体" w:cs="MS Minch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widowControl/>
              <w:spacing w:line="300" w:lineRule="exact"/>
              <w:jc w:val="left"/>
              <w:rPr>
                <w:rFonts w:ascii="宋体" w:hAnsi="宋体" w:eastAsia="宋体" w:cs="Times New Roman"/>
                <w:b/>
                <w:bCs/>
                <w:szCs w:val="21"/>
              </w:rPr>
            </w:pPr>
            <w:r>
              <w:rPr>
                <w:rFonts w:hint="eastAsia" w:ascii="宋体" w:hAnsi="宋体" w:eastAsia="宋体" w:cs="Times New Roman"/>
                <w:b/>
                <w:szCs w:val="24"/>
              </w:rPr>
              <w:t>社区认同</w:t>
            </w:r>
            <w:r>
              <w:rPr>
                <w:rFonts w:hint="eastAsia" w:ascii="宋体" w:hAnsi="宋体" w:eastAsia="宋体" w:cs="宋体"/>
                <w:kern w:val="0"/>
                <w:sz w:val="24"/>
                <w:szCs w:val="24"/>
                <w:vertAlign w:val="superscript"/>
                <w:lang w:bidi="zh-CN"/>
              </w:rPr>
              <w:footnoteReference w:id="2" w:customMarkFollows="1"/>
              <w:t>①</w:t>
            </w:r>
            <w:r>
              <w:rPr>
                <w:rFonts w:hint="eastAsia" w:ascii="宋体" w:hAnsi="宋体" w:eastAsia="宋体" w:cs="Times New Roman"/>
                <w:b/>
                <w:szCs w:val="21"/>
              </w:rPr>
              <w:t>（6</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hint="eastAsia" w:ascii="宋体" w:hAnsi="宋体" w:eastAsia="宋体" w:cs="Times New Roman"/>
                <w:szCs w:val="24"/>
              </w:rPr>
              <w:t>社区参与度（</w:t>
            </w:r>
            <w:r>
              <w:rPr>
                <w:rFonts w:ascii="宋体" w:hAnsi="宋体" w:eastAsia="宋体" w:cs="Times New Roman"/>
                <w:szCs w:val="24"/>
              </w:rPr>
              <w:t>30</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w:t>
            </w:r>
            <w:r>
              <w:rPr>
                <w:rFonts w:hint="eastAsia" w:ascii="宋体" w:hAnsi="宋体" w:eastAsia="宋体" w:cs="Times New Roman"/>
                <w:szCs w:val="21"/>
              </w:rPr>
              <w:t>常态化开展传承传播活动，广泛吸引社区民众自主参与的，得</w:t>
            </w:r>
            <w:r>
              <w:rPr>
                <w:rFonts w:hint="eastAsia" w:ascii="宋体" w:hAnsi="宋体" w:eastAsia="宋体" w:cs="Times New Roman"/>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社区认同感（</w:t>
            </w:r>
            <w:r>
              <w:rPr>
                <w:rFonts w:ascii="宋体" w:hAnsi="宋体" w:eastAsia="宋体" w:cs="Times New Roman"/>
                <w:szCs w:val="24"/>
              </w:rPr>
              <w:t>30</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在项目所在的社区、群体建立可持续发展的机制，形成普遍认同和广泛影响，</w:t>
            </w:r>
            <w:r>
              <w:rPr>
                <w:rFonts w:hint="eastAsia" w:ascii="宋体" w:hAnsi="宋体" w:eastAsia="宋体" w:cs="宋体"/>
                <w:kern w:val="0"/>
                <w:szCs w:val="21"/>
              </w:rPr>
              <w:t>成为当地文化品牌的</w:t>
            </w:r>
            <w:r>
              <w:rPr>
                <w:rFonts w:hint="eastAsia" w:ascii="宋体" w:hAnsi="宋体" w:eastAsia="宋体" w:cs="Times New Roman"/>
                <w:szCs w:val="24"/>
              </w:rPr>
              <w:t>，得30分。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发展振兴（6</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ascii="宋体" w:hAnsi="宋体" w:eastAsia="宋体" w:cs="Times New Roman"/>
                <w:szCs w:val="21"/>
              </w:rPr>
              <w:t>.</w:t>
            </w:r>
            <w:r>
              <w:rPr>
                <w:rFonts w:hint="eastAsia" w:ascii="宋体" w:hAnsi="宋体" w:eastAsia="宋体" w:cs="Times New Roman"/>
                <w:szCs w:val="21"/>
              </w:rPr>
              <w:t>当代价值阐释和应用情况</w:t>
            </w:r>
            <w:r>
              <w:rPr>
                <w:rFonts w:hint="eastAsia" w:ascii="宋体" w:hAnsi="宋体" w:eastAsia="宋体" w:cs="Times New Roman"/>
                <w:szCs w:val="24"/>
              </w:rPr>
              <w:t>（</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在保护项目核心文化内涵的基础上，通过科学合理的复排、改编、再创作等手段，阐释、应用当代价值，使之与当代文化相适应，与现代社会相协调的，30分。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创造性转化、创新性发展成效情况（</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在继承传统的基础上，推出符合时代精神的新作品的，得10分；拓展传统舞蹈的表演形式，拓宽演出场所和空间的，得10分；开发相关衍生产品和服务的，得10分。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4"/>
              </w:rPr>
              <w:t>学术建设</w:t>
            </w:r>
            <w:r>
              <w:rPr>
                <w:rFonts w:hint="eastAsia" w:ascii="宋体" w:hAnsi="宋体" w:eastAsia="宋体" w:cs="Times New Roman"/>
                <w:b/>
                <w:bCs/>
                <w:szCs w:val="21"/>
              </w:rPr>
              <w:t>（</w:t>
            </w:r>
            <w:r>
              <w:rPr>
                <w:rFonts w:ascii="宋体" w:hAnsi="宋体" w:eastAsia="宋体" w:cs="Times New Roman"/>
                <w:b/>
                <w:bCs/>
                <w:szCs w:val="21"/>
              </w:rPr>
              <w:t>60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1.学术成果发表情况（</w:t>
            </w:r>
            <w:r>
              <w:rPr>
                <w:rFonts w:ascii="宋体" w:hAnsi="宋体" w:eastAsia="宋体" w:cs="Times New Roman"/>
                <w:szCs w:val="24"/>
              </w:rPr>
              <w:t>35</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在相关刊物</w:t>
            </w:r>
            <w:r>
              <w:rPr>
                <w:rFonts w:ascii="宋体" w:hAnsi="宋体" w:eastAsia="宋体" w:cs="Times New Roman"/>
                <w:szCs w:val="21"/>
              </w:rPr>
              <w:t>发表</w:t>
            </w:r>
            <w:r>
              <w:rPr>
                <w:rFonts w:hint="eastAsia" w:ascii="宋体" w:hAnsi="宋体" w:eastAsia="宋体" w:cs="Times New Roman"/>
                <w:szCs w:val="21"/>
              </w:rPr>
              <w:t>1</w:t>
            </w:r>
            <w:r>
              <w:rPr>
                <w:rFonts w:ascii="宋体" w:hAnsi="宋体" w:eastAsia="宋体" w:cs="Times New Roman"/>
                <w:szCs w:val="21"/>
              </w:rPr>
              <w:t>篇</w:t>
            </w:r>
            <w:r>
              <w:rPr>
                <w:rFonts w:hint="eastAsia" w:ascii="宋体" w:hAnsi="宋体" w:eastAsia="宋体" w:cs="Times New Roman"/>
                <w:szCs w:val="21"/>
              </w:rPr>
              <w:t>及以上学术性文章的，得10分；</w:t>
            </w:r>
            <w:r>
              <w:rPr>
                <w:rFonts w:ascii="宋体" w:hAnsi="宋体" w:eastAsia="宋体" w:cs="Times New Roman"/>
                <w:szCs w:val="21"/>
              </w:rPr>
              <w:t>出版</w:t>
            </w:r>
            <w:r>
              <w:rPr>
                <w:rFonts w:hint="eastAsia" w:ascii="宋体" w:hAnsi="宋体" w:eastAsia="宋体" w:cs="Times New Roman"/>
                <w:szCs w:val="21"/>
              </w:rPr>
              <w:t>1本及以上专著的，得</w:t>
            </w:r>
            <w:r>
              <w:rPr>
                <w:rFonts w:ascii="宋体" w:hAnsi="宋体" w:eastAsia="宋体" w:cs="Times New Roman"/>
                <w:szCs w:val="21"/>
              </w:rPr>
              <w:t>25分</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2.学术研讨活动情况（</w:t>
            </w:r>
            <w:r>
              <w:rPr>
                <w:rFonts w:ascii="宋体" w:hAnsi="宋体" w:eastAsia="宋体" w:cs="Times New Roman"/>
                <w:szCs w:val="24"/>
              </w:rPr>
              <w:t>25</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举办</w:t>
            </w:r>
            <w:r>
              <w:rPr>
                <w:rFonts w:ascii="宋体" w:hAnsi="宋体" w:eastAsia="宋体" w:cs="Times New Roman"/>
                <w:szCs w:val="21"/>
              </w:rPr>
              <w:t>研讨会</w:t>
            </w:r>
            <w:r>
              <w:rPr>
                <w:rFonts w:hint="eastAsia" w:ascii="宋体" w:hAnsi="宋体" w:eastAsia="宋体" w:cs="Times New Roman"/>
                <w:szCs w:val="21"/>
              </w:rPr>
              <w:t>、</w:t>
            </w:r>
            <w:r>
              <w:rPr>
                <w:rFonts w:ascii="宋体" w:hAnsi="宋体" w:eastAsia="宋体" w:cs="Times New Roman"/>
                <w:szCs w:val="21"/>
              </w:rPr>
              <w:t>论坛</w:t>
            </w:r>
            <w:r>
              <w:rPr>
                <w:rFonts w:hint="eastAsia" w:ascii="宋体" w:hAnsi="宋体" w:eastAsia="宋体" w:cs="Times New Roman"/>
                <w:szCs w:val="21"/>
              </w:rPr>
              <w:t>的，得1</w:t>
            </w:r>
            <w:r>
              <w:rPr>
                <w:rFonts w:ascii="宋体" w:hAnsi="宋体" w:eastAsia="宋体" w:cs="Times New Roman"/>
                <w:szCs w:val="21"/>
              </w:rPr>
              <w:t>5</w:t>
            </w:r>
            <w:r>
              <w:rPr>
                <w:rFonts w:hint="eastAsia" w:ascii="宋体" w:hAnsi="宋体" w:eastAsia="宋体" w:cs="Times New Roman"/>
                <w:szCs w:val="21"/>
              </w:rPr>
              <w:t>分</w:t>
            </w:r>
            <w:r>
              <w:rPr>
                <w:rFonts w:hint="eastAsia" w:ascii="宋体" w:hAnsi="宋体" w:eastAsia="宋体" w:cs="Times New Roman"/>
                <w:szCs w:val="24"/>
              </w:rPr>
              <w:t>；</w:t>
            </w:r>
            <w:r>
              <w:rPr>
                <w:rFonts w:ascii="宋体" w:hAnsi="宋体" w:eastAsia="宋体" w:cs="Times New Roman"/>
                <w:szCs w:val="24"/>
              </w:rPr>
              <w:t>参加</w:t>
            </w:r>
            <w:r>
              <w:rPr>
                <w:rFonts w:ascii="宋体" w:hAnsi="宋体" w:eastAsia="宋体" w:cs="Times New Roman"/>
                <w:szCs w:val="21"/>
              </w:rPr>
              <w:t>研讨会</w:t>
            </w:r>
            <w:r>
              <w:rPr>
                <w:rFonts w:hint="eastAsia" w:ascii="宋体" w:hAnsi="宋体" w:eastAsia="宋体" w:cs="Times New Roman"/>
                <w:szCs w:val="21"/>
              </w:rPr>
              <w:t>、</w:t>
            </w:r>
            <w:r>
              <w:rPr>
                <w:rFonts w:ascii="宋体" w:hAnsi="宋体" w:eastAsia="宋体" w:cs="Times New Roman"/>
                <w:szCs w:val="21"/>
              </w:rPr>
              <w:t>论坛</w:t>
            </w:r>
            <w:r>
              <w:rPr>
                <w:rFonts w:hint="eastAsia" w:ascii="宋体" w:hAnsi="宋体" w:eastAsia="宋体" w:cs="Times New Roman"/>
                <w:szCs w:val="21"/>
              </w:rPr>
              <w:t>的，得5分；</w:t>
            </w:r>
            <w:r>
              <w:rPr>
                <w:rFonts w:ascii="宋体" w:hAnsi="宋体" w:eastAsia="宋体" w:cs="Times New Roman"/>
                <w:szCs w:val="24"/>
              </w:rPr>
              <w:t>与相关高校</w:t>
            </w:r>
            <w:r>
              <w:rPr>
                <w:rFonts w:hint="eastAsia" w:ascii="宋体" w:hAnsi="宋体" w:eastAsia="宋体" w:cs="Times New Roman"/>
                <w:szCs w:val="24"/>
              </w:rPr>
              <w:t>、</w:t>
            </w:r>
            <w:r>
              <w:rPr>
                <w:rFonts w:ascii="宋体" w:hAnsi="宋体" w:eastAsia="宋体" w:cs="Times New Roman"/>
                <w:szCs w:val="24"/>
              </w:rPr>
              <w:t>研究机构合作获得</w:t>
            </w:r>
            <w:r>
              <w:rPr>
                <w:rFonts w:hint="eastAsia" w:ascii="宋体" w:hAnsi="宋体" w:eastAsia="宋体" w:cs="Times New Roman"/>
                <w:szCs w:val="24"/>
              </w:rPr>
              <w:t>项目</w:t>
            </w:r>
            <w:r>
              <w:rPr>
                <w:rFonts w:ascii="宋体" w:hAnsi="宋体" w:eastAsia="宋体" w:cs="Times New Roman"/>
                <w:szCs w:val="24"/>
              </w:rPr>
              <w:t>研究课题</w:t>
            </w:r>
            <w:r>
              <w:rPr>
                <w:rFonts w:hint="eastAsia" w:ascii="宋体" w:hAnsi="宋体" w:eastAsia="宋体" w:cs="Times New Roman"/>
                <w:szCs w:val="24"/>
              </w:rPr>
              <w:t>的，得</w:t>
            </w:r>
            <w:r>
              <w:rPr>
                <w:rFonts w:ascii="宋体" w:hAnsi="宋体" w:eastAsia="宋体" w:cs="Times New Roman"/>
                <w:szCs w:val="21"/>
              </w:rPr>
              <w:t>5分</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传播推广</w:t>
            </w:r>
            <w:r>
              <w:rPr>
                <w:rFonts w:ascii="宋体" w:hAnsi="宋体" w:eastAsia="宋体" w:cs="Times New Roman"/>
                <w:bCs/>
                <w:szCs w:val="21"/>
                <w:vertAlign w:val="superscript"/>
              </w:rPr>
              <w:footnoteReference w:id="3" w:customMarkFollows="1"/>
              <w:t>②</w:t>
            </w:r>
            <w:r>
              <w:rPr>
                <w:rFonts w:hint="eastAsia" w:ascii="宋体" w:hAnsi="宋体" w:eastAsia="宋体" w:cs="Times New Roman"/>
                <w:b/>
                <w:szCs w:val="21"/>
              </w:rPr>
              <w:t>（2</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宣传活动（</w:t>
            </w:r>
            <w:r>
              <w:rPr>
                <w:rFonts w:ascii="宋体" w:hAnsi="宋体" w:eastAsia="宋体" w:cs="Times New Roman"/>
                <w:b/>
                <w:szCs w:val="21"/>
              </w:rPr>
              <w:t>100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举办宣传展示活动情况（3</w:t>
            </w:r>
            <w:r>
              <w:rPr>
                <w:rFonts w:ascii="宋体" w:hAnsi="宋体" w:eastAsia="宋体" w:cs="Times New Roman"/>
                <w:szCs w:val="21"/>
              </w:rPr>
              <w:t>5</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主办或联合主办专题展示交流活动的，得2</w:t>
            </w:r>
            <w:r>
              <w:rPr>
                <w:rFonts w:ascii="宋体" w:hAnsi="宋体" w:eastAsia="宋体" w:cs="Times New Roman"/>
                <w:szCs w:val="21"/>
              </w:rPr>
              <w:t>5</w:t>
            </w:r>
            <w:r>
              <w:rPr>
                <w:rFonts w:hint="eastAsia" w:ascii="宋体" w:hAnsi="宋体" w:eastAsia="宋体" w:cs="Times New Roman"/>
                <w:szCs w:val="21"/>
              </w:rPr>
              <w:t>分；积极组织进校园、进商圈、进企业、进机关、进军营等各类宣传展示活动的，得</w:t>
            </w:r>
            <w:r>
              <w:rPr>
                <w:rFonts w:ascii="宋体" w:hAnsi="宋体" w:eastAsia="宋体" w:cs="Times New Roman"/>
                <w:szCs w:val="21"/>
              </w:rPr>
              <w:t>1</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参与本市宣传展示活动情况（2</w:t>
            </w:r>
            <w:r>
              <w:rPr>
                <w:rFonts w:ascii="宋体" w:hAnsi="宋体" w:eastAsia="宋体" w:cs="Times New Roman"/>
                <w:szCs w:val="21"/>
              </w:rPr>
              <w:t>5</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积极参与本市各级文化主管部门组织的宣传展示活动的，得2</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参与国内外展示交流情况（4</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积极参与国际性或国家级宣传展示交流活动的，得20分；积极参与其他省市的省级宣传展示交流活动的，得10分；积极参与其他省市的地区展示交流活动的，得10分。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传播渠道（8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传统载体建设情况（3</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在报刊、杂志等正式刊物上发表普及性文章的，得1</w:t>
            </w:r>
            <w:r>
              <w:rPr>
                <w:rFonts w:ascii="宋体" w:hAnsi="宋体" w:eastAsia="宋体" w:cs="Times New Roman"/>
                <w:szCs w:val="21"/>
              </w:rPr>
              <w:t>5</w:t>
            </w:r>
            <w:r>
              <w:rPr>
                <w:rFonts w:hint="eastAsia" w:ascii="宋体" w:hAnsi="宋体" w:eastAsia="宋体" w:cs="Times New Roman"/>
                <w:szCs w:val="21"/>
              </w:rPr>
              <w:t>分；编有面向社会公众的教材、指南等普及性读物的，得1</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新媒体建设情况</w:t>
            </w:r>
            <w:r>
              <w:rPr>
                <w:rFonts w:hint="eastAsia" w:ascii="宋体" w:hAnsi="宋体" w:eastAsia="宋体" w:cs="宋体"/>
                <w:kern w:val="0"/>
                <w:szCs w:val="21"/>
              </w:rPr>
              <w:t>（50分）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建立公众号、</w:t>
            </w:r>
            <w:r>
              <w:rPr>
                <w:rFonts w:ascii="宋体" w:hAnsi="宋体" w:eastAsia="宋体" w:cs="Times New Roman"/>
                <w:szCs w:val="21"/>
              </w:rPr>
              <w:t>微博</w:t>
            </w:r>
            <w:r>
              <w:rPr>
                <w:rFonts w:hint="eastAsia" w:ascii="宋体" w:hAnsi="宋体" w:eastAsia="宋体" w:cs="Times New Roman"/>
                <w:szCs w:val="21"/>
              </w:rPr>
              <w:t>等自媒体进行宣传</w:t>
            </w:r>
            <w:r>
              <w:rPr>
                <w:rFonts w:ascii="宋体" w:hAnsi="宋体" w:eastAsia="宋体" w:cs="Times New Roman"/>
                <w:szCs w:val="21"/>
              </w:rPr>
              <w:t>推</w:t>
            </w:r>
            <w:r>
              <w:rPr>
                <w:rFonts w:hint="eastAsia" w:ascii="宋体" w:hAnsi="宋体" w:eastAsia="宋体" w:cs="Times New Roman"/>
                <w:szCs w:val="21"/>
              </w:rPr>
              <w:t>广的，得</w:t>
            </w:r>
            <w:r>
              <w:rPr>
                <w:rFonts w:hint="eastAsia" w:ascii="宋体" w:hAnsi="宋体" w:eastAsia="宋体" w:cs="宋体"/>
                <w:kern w:val="0"/>
                <w:szCs w:val="21"/>
              </w:rPr>
              <w:t>20分</w:t>
            </w:r>
            <w:r>
              <w:rPr>
                <w:rFonts w:hint="eastAsia" w:ascii="宋体" w:hAnsi="宋体" w:eastAsia="宋体" w:cs="Times New Roman"/>
                <w:szCs w:val="24"/>
              </w:rPr>
              <w:t>；</w:t>
            </w:r>
            <w:r>
              <w:rPr>
                <w:rFonts w:ascii="宋体" w:hAnsi="宋体" w:eastAsia="宋体" w:cs="Times New Roman"/>
                <w:szCs w:val="21"/>
              </w:rPr>
              <w:t>建立</w:t>
            </w:r>
            <w:r>
              <w:rPr>
                <w:rFonts w:hint="eastAsia" w:ascii="宋体" w:hAnsi="宋体" w:eastAsia="宋体" w:cs="Times New Roman"/>
                <w:szCs w:val="21"/>
              </w:rPr>
              <w:t>网站进行宣传推广，或</w:t>
            </w:r>
            <w:r>
              <w:rPr>
                <w:rFonts w:ascii="宋体" w:hAnsi="宋体" w:eastAsia="宋体" w:cs="Times New Roman"/>
                <w:szCs w:val="21"/>
              </w:rPr>
              <w:t>在其他网站上有宣传页面</w:t>
            </w:r>
            <w:r>
              <w:rPr>
                <w:rFonts w:hint="eastAsia" w:ascii="宋体" w:hAnsi="宋体" w:eastAsia="宋体" w:cs="Times New Roman"/>
                <w:szCs w:val="21"/>
              </w:rPr>
              <w:t>的，得</w:t>
            </w:r>
            <w:r>
              <w:rPr>
                <w:rFonts w:ascii="宋体" w:hAnsi="宋体" w:eastAsia="宋体" w:cs="宋体"/>
                <w:kern w:val="0"/>
                <w:szCs w:val="21"/>
              </w:rPr>
              <w:t>1</w:t>
            </w:r>
            <w:r>
              <w:rPr>
                <w:rFonts w:hint="eastAsia" w:ascii="宋体" w:hAnsi="宋体" w:eastAsia="宋体" w:cs="宋体"/>
                <w:kern w:val="0"/>
                <w:szCs w:val="21"/>
              </w:rPr>
              <w:t>0分</w:t>
            </w:r>
            <w:r>
              <w:rPr>
                <w:rFonts w:hint="eastAsia" w:ascii="宋体" w:hAnsi="宋体" w:eastAsia="宋体" w:cs="宋体"/>
                <w:szCs w:val="24"/>
              </w:rPr>
              <w:t>；</w:t>
            </w:r>
            <w:r>
              <w:rPr>
                <w:rFonts w:hint="eastAsia" w:ascii="宋体" w:hAnsi="宋体" w:eastAsia="宋体" w:cs="宋体"/>
                <w:kern w:val="0"/>
                <w:szCs w:val="21"/>
              </w:rPr>
              <w:t>积极运用各类新</w:t>
            </w:r>
            <w:r>
              <w:rPr>
                <w:rFonts w:hint="eastAsia" w:ascii="宋体" w:hAnsi="宋体" w:eastAsia="宋体" w:cs="Times New Roman"/>
                <w:kern w:val="0"/>
                <w:szCs w:val="21"/>
              </w:rPr>
              <w:t>媒体进行</w:t>
            </w:r>
            <w:r>
              <w:rPr>
                <w:rFonts w:ascii="宋体" w:hAnsi="宋体" w:eastAsia="宋体" w:cs="Times New Roman"/>
                <w:kern w:val="0"/>
                <w:szCs w:val="21"/>
              </w:rPr>
              <w:t>宣传推广，</w:t>
            </w:r>
            <w:r>
              <w:rPr>
                <w:rFonts w:hint="eastAsia" w:ascii="宋体" w:hAnsi="宋体" w:eastAsia="宋体" w:cs="Times New Roman"/>
                <w:kern w:val="0"/>
                <w:szCs w:val="21"/>
              </w:rPr>
              <w:t>定期更新信息，运营情况良好的，得</w:t>
            </w:r>
            <w:r>
              <w:rPr>
                <w:rFonts w:ascii="宋体" w:hAnsi="宋体" w:eastAsia="宋体" w:cs="Times New Roman"/>
                <w:kern w:val="0"/>
                <w:szCs w:val="21"/>
              </w:rPr>
              <w:t>2</w:t>
            </w:r>
            <w:r>
              <w:rPr>
                <w:rFonts w:hint="eastAsia" w:ascii="宋体" w:hAnsi="宋体" w:eastAsia="宋体" w:cs="Times New Roman"/>
                <w:kern w:val="0"/>
                <w:szCs w:val="21"/>
              </w:rPr>
              <w:t>0分</w:t>
            </w:r>
            <w:r>
              <w:rPr>
                <w:rFonts w:hint="eastAsia" w:ascii="宋体" w:hAnsi="宋体"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新闻宣传（50分）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媒体报道情况（</w:t>
            </w:r>
            <w:r>
              <w:rPr>
                <w:rFonts w:ascii="宋体" w:hAnsi="宋体" w:eastAsia="宋体" w:cs="Times New Roman"/>
                <w:szCs w:val="21"/>
              </w:rPr>
              <w:t>5</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市、区级媒体专题报道</w:t>
            </w:r>
            <w:r>
              <w:rPr>
                <w:rFonts w:ascii="宋体" w:hAnsi="宋体" w:eastAsia="宋体" w:cs="Times New Roman"/>
                <w:szCs w:val="21"/>
              </w:rPr>
              <w:t>3篇</w:t>
            </w:r>
            <w:r>
              <w:rPr>
                <w:rFonts w:hint="eastAsia" w:ascii="宋体" w:hAnsi="宋体" w:eastAsia="宋体" w:cs="Times New Roman"/>
                <w:szCs w:val="21"/>
              </w:rPr>
              <w:t>及以上的，得1</w:t>
            </w:r>
            <w:r>
              <w:rPr>
                <w:rFonts w:ascii="宋体" w:hAnsi="宋体" w:eastAsia="宋体" w:cs="Times New Roman"/>
                <w:szCs w:val="21"/>
              </w:rPr>
              <w:t>5</w:t>
            </w:r>
            <w:r>
              <w:rPr>
                <w:rFonts w:hint="eastAsia" w:ascii="宋体" w:hAnsi="宋体" w:eastAsia="宋体" w:cs="Times New Roman"/>
                <w:szCs w:val="21"/>
              </w:rPr>
              <w:t>分；有中央媒体专题报道1</w:t>
            </w:r>
            <w:r>
              <w:rPr>
                <w:rFonts w:ascii="宋体" w:hAnsi="宋体" w:eastAsia="宋体" w:cs="Times New Roman"/>
                <w:szCs w:val="21"/>
              </w:rPr>
              <w:t>篇</w:t>
            </w:r>
            <w:r>
              <w:rPr>
                <w:rFonts w:hint="eastAsia" w:ascii="宋体" w:hAnsi="宋体" w:eastAsia="宋体" w:cs="Times New Roman"/>
                <w:szCs w:val="21"/>
              </w:rPr>
              <w:t>及以上的，得20分；有境外媒体专题报道1</w:t>
            </w:r>
            <w:r>
              <w:rPr>
                <w:rFonts w:ascii="宋体" w:hAnsi="宋体" w:eastAsia="宋体" w:cs="Times New Roman"/>
                <w:szCs w:val="21"/>
              </w:rPr>
              <w:t>篇</w:t>
            </w:r>
            <w:r>
              <w:rPr>
                <w:rFonts w:hint="eastAsia" w:ascii="宋体" w:hAnsi="宋体" w:eastAsia="宋体" w:cs="Times New Roman"/>
                <w:szCs w:val="21"/>
              </w:rPr>
              <w:t>及以上的，得1</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附加分项（100分）</w:t>
            </w: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奖励表彰（5</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获国际、国家级非物质文化保护工作领域奖项或表彰的，得20分；获市级、区级非物质文化保护工作领域奖项或表彰的，得10分；获行业内国家级、市级奖项或表彰的，得</w:t>
            </w:r>
            <w:r>
              <w:rPr>
                <w:rFonts w:ascii="宋体" w:hAnsi="宋体" w:eastAsia="宋体" w:cs="Times New Roman"/>
                <w:bCs/>
                <w:szCs w:val="21"/>
              </w:rPr>
              <w:t>2</w:t>
            </w:r>
            <w:r>
              <w:rPr>
                <w:rFonts w:hint="eastAsia" w:ascii="宋体" w:hAnsi="宋体" w:eastAsia="宋体" w:cs="Times New Roman"/>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特色亮点（5</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在开展区域合作、对口帮扶、社会公益、文旅融合、“双创”实践、非遗在社区、文化品牌建设、“一带一路”合作建设等方面具有突出成效、形成特色亮点，经评估认定的优秀实践活动。</w:t>
            </w:r>
          </w:p>
        </w:tc>
      </w:tr>
    </w:tbl>
    <w:p/>
    <w:p>
      <w:pPr>
        <w:widowControl/>
        <w:jc w:val="left"/>
      </w:pPr>
      <w:r>
        <w:br w:type="page"/>
      </w:r>
    </w:p>
    <w:p>
      <w:pPr>
        <w:jc w:val="center"/>
        <w:rPr>
          <w:rFonts w:eastAsia="黑体"/>
          <w:kern w:val="44"/>
          <w:sz w:val="32"/>
          <w:szCs w:val="44"/>
        </w:rPr>
      </w:pPr>
      <w:r>
        <w:rPr>
          <w:rFonts w:eastAsia="黑体"/>
          <w:kern w:val="44"/>
          <w:sz w:val="32"/>
          <w:szCs w:val="44"/>
        </w:rPr>
        <w:t>Ⅲ</w:t>
      </w:r>
      <w:r>
        <w:rPr>
          <w:rFonts w:ascii="黑体" w:hAnsi="黑体"/>
          <w:szCs w:val="32"/>
        </w:rPr>
        <w:t>.</w:t>
      </w:r>
      <w:r>
        <w:rPr>
          <w:rFonts w:hint="eastAsia" w:eastAsia="黑体"/>
          <w:kern w:val="44"/>
          <w:sz w:val="32"/>
          <w:szCs w:val="44"/>
        </w:rPr>
        <w:t>传统戏剧</w:t>
      </w:r>
    </w:p>
    <w:p/>
    <w:tbl>
      <w:tblPr>
        <w:tblStyle w:val="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34"/>
        <w:gridCol w:w="1417"/>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一级指标</w:t>
            </w:r>
          </w:p>
        </w:tc>
        <w:tc>
          <w:tcPr>
            <w:tcW w:w="1134"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二级指标</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三级</w:t>
            </w:r>
            <w:r>
              <w:rPr>
                <w:rFonts w:ascii="宋体" w:hAnsi="宋体" w:eastAsia="宋体" w:cs="Times New Roman"/>
                <w:b/>
                <w:szCs w:val="21"/>
              </w:rPr>
              <w:t>指标</w:t>
            </w:r>
          </w:p>
        </w:tc>
        <w:tc>
          <w:tcPr>
            <w:tcW w:w="5250"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bCs/>
                <w:szCs w:val="21"/>
              </w:rPr>
            </w:pPr>
            <w:r>
              <w:rPr>
                <w:rFonts w:hint="eastAsia" w:ascii="宋体" w:hAnsi="宋体" w:eastAsia="宋体" w:cs="Times New Roman"/>
                <w:b/>
                <w:bCs/>
                <w:szCs w:val="21"/>
              </w:rPr>
              <w:t>基础保障</w:t>
            </w:r>
          </w:p>
          <w:p>
            <w:pPr>
              <w:spacing w:line="280" w:lineRule="exact"/>
              <w:jc w:val="center"/>
              <w:rPr>
                <w:rFonts w:ascii="宋体" w:hAnsi="宋体" w:eastAsia="宋体" w:cs="Times New Roman"/>
                <w:b/>
                <w:bCs/>
                <w:szCs w:val="21"/>
              </w:rPr>
            </w:pPr>
            <w:r>
              <w:rPr>
                <w:rFonts w:hint="eastAsia" w:ascii="宋体" w:hAnsi="宋体" w:eastAsia="宋体" w:cs="Times New Roman"/>
                <w:b/>
                <w:bCs/>
                <w:szCs w:val="21"/>
              </w:rPr>
              <w:t>（2</w:t>
            </w:r>
            <w:r>
              <w:rPr>
                <w:rFonts w:ascii="宋体" w:hAnsi="宋体" w:eastAsia="宋体" w:cs="Times New Roman"/>
                <w:b/>
                <w:bCs/>
                <w:szCs w:val="21"/>
              </w:rPr>
              <w:t>00</w:t>
            </w:r>
            <w:r>
              <w:rPr>
                <w:rFonts w:hint="eastAsia" w:ascii="宋体" w:hAnsi="宋体" w:eastAsia="宋体" w:cs="Times New Roman"/>
                <w:b/>
                <w:bCs/>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保护</w:t>
            </w:r>
            <w:r>
              <w:rPr>
                <w:rFonts w:ascii="宋体" w:hAnsi="宋体" w:eastAsia="宋体" w:cs="Times New Roman"/>
                <w:b/>
                <w:bCs/>
                <w:szCs w:val="21"/>
              </w:rPr>
              <w:t>规划</w:t>
            </w:r>
            <w:r>
              <w:rPr>
                <w:rFonts w:hint="eastAsia" w:ascii="宋体" w:hAnsi="宋体" w:eastAsia="宋体" w:cs="Times New Roman"/>
                <w:b/>
                <w:bCs/>
                <w:szCs w:val="21"/>
              </w:rPr>
              <w:t>（3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规划制订情况（</w:t>
            </w:r>
            <w:r>
              <w:rPr>
                <w:rFonts w:ascii="宋体" w:hAnsi="宋体" w:eastAsia="宋体" w:cs="Times New Roman"/>
                <w:szCs w:val="21"/>
              </w:rPr>
              <w:t>20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根据国家和本市非物质文化遗产保护工作政策和要求，制订项目</w:t>
            </w:r>
            <w:r>
              <w:rPr>
                <w:rFonts w:ascii="宋体" w:hAnsi="宋体" w:eastAsia="宋体" w:cs="Times New Roman"/>
                <w:szCs w:val="21"/>
              </w:rPr>
              <w:t>中长期</w:t>
            </w:r>
            <w:r>
              <w:rPr>
                <w:rFonts w:hint="eastAsia" w:ascii="宋体" w:hAnsi="宋体" w:eastAsia="宋体" w:cs="Times New Roman"/>
                <w:szCs w:val="21"/>
              </w:rPr>
              <w:t>保护规划（3至5年）的，得10分；制订项目保护年度计划的，得10分。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2.规划实施情况（</w:t>
            </w:r>
            <w:r>
              <w:rPr>
                <w:rFonts w:ascii="宋体" w:hAnsi="宋体" w:eastAsia="宋体" w:cs="Times New Roman"/>
                <w:szCs w:val="21"/>
              </w:rPr>
              <w:t>10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按阶段实施规划、计划，总体情况良好</w:t>
            </w:r>
            <w:r>
              <w:rPr>
                <w:rFonts w:ascii="宋体" w:hAnsi="宋体" w:eastAsia="宋体" w:cs="Times New Roman"/>
                <w:szCs w:val="21"/>
              </w:rPr>
              <w:t>，</w:t>
            </w:r>
            <w:r>
              <w:rPr>
                <w:rFonts w:hint="eastAsia" w:ascii="宋体" w:hAnsi="宋体" w:eastAsia="宋体" w:cs="Times New Roman"/>
                <w:szCs w:val="21"/>
              </w:rPr>
              <w:t>有完整总结材料的，得10分。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bCs/>
                <w:szCs w:val="21"/>
              </w:rPr>
              <w:t>制度</w:t>
            </w:r>
            <w:r>
              <w:rPr>
                <w:rFonts w:hint="eastAsia" w:ascii="宋体" w:hAnsi="宋体" w:eastAsia="宋体" w:cs="Times New Roman"/>
                <w:b/>
                <w:bCs/>
                <w:szCs w:val="21"/>
              </w:rPr>
              <w:t>建设（3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.管理制度情况（15分）</w:t>
            </w: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针对传承人（群）、人员队伍、实物资料、数据档案、保护经费等方面的管理制度完备、规范，明确责任分工、奖惩机制的，得15分。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.工作机制情况（15分）</w:t>
            </w: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定期召开工作例会、编写信息简报、组织协调传承人（群）、常态化开展传承传播活动等形成可持续机制的，得15分。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经费保障（</w:t>
            </w:r>
            <w:r>
              <w:rPr>
                <w:rFonts w:ascii="宋体" w:hAnsi="宋体" w:eastAsia="宋体" w:cs="Times New Roman"/>
                <w:b/>
                <w:bCs/>
                <w:szCs w:val="21"/>
              </w:rPr>
              <w:t>6</w:t>
            </w:r>
            <w:r>
              <w:rPr>
                <w:rFonts w:hint="eastAsia" w:ascii="宋体" w:hAnsi="宋体" w:eastAsia="宋体" w:cs="Times New Roman"/>
                <w:b/>
                <w:bCs/>
                <w:szCs w:val="21"/>
              </w:rPr>
              <w:t>0分）</w:t>
            </w:r>
          </w:p>
        </w:tc>
        <w:tc>
          <w:tcPr>
            <w:tcW w:w="1417"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zCs w:val="21"/>
              </w:rPr>
              <w:t>保护单位为事业单位、国有企业的（6</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积极申请各级各类经费支持的，得</w:t>
            </w:r>
            <w:r>
              <w:rPr>
                <w:rFonts w:ascii="宋体" w:hAnsi="宋体" w:eastAsia="宋体" w:cs="Times New Roman"/>
                <w:szCs w:val="21"/>
              </w:rPr>
              <w:t>1</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经费</w:t>
            </w:r>
            <w:r>
              <w:rPr>
                <w:rFonts w:hint="eastAsia" w:ascii="宋体" w:hAnsi="宋体" w:eastAsia="宋体" w:cs="Times New Roman"/>
                <w:szCs w:val="21"/>
              </w:rPr>
              <w:t>使用规范合理、成效显著的，得30</w:t>
            </w:r>
            <w:r>
              <w:rPr>
                <w:rFonts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restart"/>
            <w:vAlign w:val="center"/>
          </w:tcPr>
          <w:p>
            <w:pPr>
              <w:spacing w:line="280" w:lineRule="exact"/>
              <w:rPr>
                <w:rFonts w:ascii="宋体" w:hAnsi="宋体" w:eastAsia="宋体" w:cs="Times New Roman"/>
                <w:szCs w:val="21"/>
              </w:rPr>
            </w:pPr>
            <w:r>
              <w:rPr>
                <w:rFonts w:ascii="宋体" w:hAnsi="宋体" w:eastAsia="宋体" w:cs="Times New Roman"/>
                <w:spacing w:val="-1"/>
                <w:szCs w:val="21"/>
              </w:rPr>
              <w:t>保护单位</w:t>
            </w:r>
            <w:r>
              <w:rPr>
                <w:rFonts w:hint="eastAsia" w:ascii="宋体" w:hAnsi="宋体" w:eastAsia="宋体" w:cs="Times New Roman"/>
                <w:spacing w:val="-1"/>
                <w:szCs w:val="21"/>
              </w:rPr>
              <w:t>为民营企业、社会组织（协会、民非、社团、基金会）的（6</w:t>
            </w:r>
            <w:r>
              <w:rPr>
                <w:rFonts w:ascii="宋体" w:hAnsi="宋体" w:eastAsia="宋体" w:cs="Times New Roman"/>
                <w:spacing w:val="-1"/>
                <w:szCs w:val="21"/>
              </w:rPr>
              <w:t>0</w:t>
            </w:r>
            <w:r>
              <w:rPr>
                <w:rFonts w:hint="eastAsia" w:ascii="宋体" w:hAnsi="宋体" w:eastAsia="宋体" w:cs="Times New Roman"/>
                <w:spacing w:val="-1"/>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主动寻求各级各类经费支持的，得</w:t>
            </w:r>
            <w:r>
              <w:rPr>
                <w:rFonts w:ascii="宋体" w:hAnsi="宋体" w:eastAsia="宋体" w:cs="Times New Roman"/>
                <w:szCs w:val="21"/>
              </w:rPr>
              <w:t>2</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经费</w:t>
            </w:r>
            <w:r>
              <w:rPr>
                <w:rFonts w:hint="eastAsia" w:ascii="宋体" w:hAnsi="宋体" w:eastAsia="宋体" w:cs="Times New Roman"/>
                <w:szCs w:val="21"/>
              </w:rPr>
              <w:t>使用规范合理、成效显著的，得2</w:t>
            </w:r>
            <w:r>
              <w:rPr>
                <w:rFonts w:ascii="宋体" w:hAnsi="宋体" w:eastAsia="宋体" w:cs="Times New Roman"/>
                <w:szCs w:val="21"/>
              </w:rPr>
              <w:t>0</w:t>
            </w:r>
            <w:r>
              <w:rPr>
                <w:rFonts w:hint="eastAsia" w:ascii="宋体" w:hAnsi="宋体" w:eastAsia="宋体" w:cs="Times New Roman"/>
                <w:szCs w:val="21"/>
              </w:rPr>
              <w:t>分</w:t>
            </w:r>
            <w:r>
              <w:rPr>
                <w:rFonts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人员队伍（40分）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工作队伍建设情况（</w:t>
            </w:r>
            <w:r>
              <w:rPr>
                <w:rFonts w:ascii="宋体" w:hAnsi="宋体" w:eastAsia="宋体" w:cs="Times New Roman"/>
                <w:szCs w:val="21"/>
              </w:rPr>
              <w:t>2</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成立领导和工作组织机构，队伍分工明确，责任到人的，得1</w:t>
            </w:r>
            <w:r>
              <w:rPr>
                <w:rFonts w:ascii="宋体" w:hAnsi="宋体" w:eastAsia="宋体" w:cs="Times New Roman"/>
                <w:szCs w:val="21"/>
              </w:rPr>
              <w:t>0</w:t>
            </w:r>
            <w:r>
              <w:rPr>
                <w:rFonts w:hint="eastAsia" w:ascii="宋体" w:hAnsi="宋体" w:eastAsia="宋体" w:cs="Times New Roman"/>
                <w:szCs w:val="21"/>
              </w:rPr>
              <w:t>分；配备专岗人员开展日常具体保护工作的，得1</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代表性传承人情况（20分）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w:t>
            </w:r>
            <w:r>
              <w:rPr>
                <w:rFonts w:ascii="宋体" w:hAnsi="宋体" w:eastAsia="宋体" w:cs="Times New Roman"/>
                <w:szCs w:val="21"/>
              </w:rPr>
              <w:t>1</w:t>
            </w:r>
            <w:r>
              <w:rPr>
                <w:rFonts w:hint="eastAsia" w:ascii="宋体" w:hAnsi="宋体" w:eastAsia="宋体" w:cs="Times New Roman"/>
                <w:szCs w:val="21"/>
              </w:rPr>
              <w:t>名国家级、市级、区级代表性传承人的，得</w:t>
            </w:r>
            <w:r>
              <w:rPr>
                <w:rFonts w:ascii="宋体" w:hAnsi="宋体" w:eastAsia="宋体" w:cs="Times New Roman"/>
                <w:szCs w:val="21"/>
              </w:rPr>
              <w:t>5分</w:t>
            </w:r>
            <w:r>
              <w:rPr>
                <w:rFonts w:hint="eastAsia" w:ascii="宋体" w:hAnsi="宋体" w:eastAsia="宋体" w:cs="Times New Roman"/>
                <w:szCs w:val="21"/>
              </w:rPr>
              <w:t>；有2名的，得1</w:t>
            </w:r>
            <w:r>
              <w:rPr>
                <w:rFonts w:ascii="宋体" w:hAnsi="宋体" w:eastAsia="宋体" w:cs="Times New Roman"/>
                <w:szCs w:val="21"/>
              </w:rPr>
              <w:t>0</w:t>
            </w:r>
            <w:r>
              <w:rPr>
                <w:rFonts w:hint="eastAsia" w:ascii="宋体" w:hAnsi="宋体" w:eastAsia="宋体" w:cs="Times New Roman"/>
                <w:szCs w:val="21"/>
              </w:rPr>
              <w:t>分。以此类推，最高得2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传承场所（40分）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传习场所情况（</w:t>
            </w:r>
            <w:r>
              <w:rPr>
                <w:rFonts w:ascii="宋体" w:hAnsi="宋体" w:eastAsia="宋体" w:cs="Times New Roman"/>
                <w:szCs w:val="21"/>
              </w:rPr>
              <w:t>2</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有相对固定的传习场所，配备相应的传承设备、材料、工具、道具等的，得1</w:t>
            </w:r>
            <w:r>
              <w:rPr>
                <w:rFonts w:ascii="宋体" w:hAnsi="宋体" w:eastAsia="宋体" w:cs="Times New Roman"/>
                <w:szCs w:val="21"/>
              </w:rPr>
              <w:t>0</w:t>
            </w:r>
            <w:r>
              <w:rPr>
                <w:rFonts w:hint="eastAsia" w:ascii="宋体" w:hAnsi="宋体" w:eastAsia="宋体" w:cs="Times New Roman"/>
                <w:szCs w:val="21"/>
              </w:rPr>
              <w:t>分；对场所进行妥善保护的，得5分；场所及传习过程对外开放的，得5分。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展示展演场所情况（20分）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有相对固定的展示展演场所的，得10分；有讲解人员或宣传材料的，得</w:t>
            </w:r>
            <w:r>
              <w:rPr>
                <w:rFonts w:hint="eastAsia" w:ascii="宋体" w:hAnsi="宋体" w:eastAsia="宋体" w:cs="Cambria"/>
                <w:szCs w:val="21"/>
              </w:rPr>
              <w:t>10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记录建档</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（2</w:t>
            </w:r>
            <w:r>
              <w:rPr>
                <w:rFonts w:ascii="宋体" w:hAnsi="宋体" w:eastAsia="宋体" w:cs="Times New Roman"/>
                <w:b/>
                <w:szCs w:val="21"/>
              </w:rPr>
              <w:t>40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图文资料（</w:t>
            </w:r>
            <w:r>
              <w:rPr>
                <w:rFonts w:ascii="宋体" w:hAnsi="宋体" w:eastAsia="宋体" w:cs="Times New Roman"/>
                <w:b/>
                <w:szCs w:val="21"/>
              </w:rPr>
              <w:t>80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4"/>
              </w:rPr>
              <w:t>项目档案情况</w:t>
            </w:r>
            <w:r>
              <w:rPr>
                <w:rFonts w:hint="eastAsia" w:ascii="宋体" w:hAnsi="宋体" w:eastAsia="宋体" w:cs="Times New Roman"/>
                <w:szCs w:val="21"/>
              </w:rPr>
              <w:t>（</w:t>
            </w:r>
            <w:r>
              <w:rPr>
                <w:rFonts w:ascii="宋体" w:hAnsi="宋体" w:eastAsia="宋体" w:cs="Times New Roman"/>
                <w:szCs w:val="21"/>
              </w:rPr>
              <w:t>40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bookmarkStart w:id="4" w:name="OLE_LINK4"/>
            <w:bookmarkStart w:id="5" w:name="OLE_LINK3"/>
            <w:r>
              <w:rPr>
                <w:rFonts w:hint="eastAsia" w:ascii="宋体" w:hAnsi="宋体" w:eastAsia="宋体" w:cs="Times New Roman"/>
                <w:szCs w:val="24"/>
              </w:rPr>
              <w:t>在申报材料的基础上，持续调查、挖掘、收集、整理、充实项目文字和图片基本档案，完整规范的，得</w:t>
            </w:r>
            <w:r>
              <w:rPr>
                <w:rFonts w:ascii="宋体" w:hAnsi="宋体" w:eastAsia="宋体" w:cs="Times New Roman"/>
                <w:szCs w:val="21"/>
              </w:rPr>
              <w:t>2</w:t>
            </w:r>
            <w:r>
              <w:rPr>
                <w:rFonts w:hint="eastAsia" w:ascii="宋体" w:hAnsi="宋体" w:eastAsia="宋体" w:cs="Times New Roman"/>
                <w:szCs w:val="21"/>
              </w:rPr>
              <w:t>0</w:t>
            </w:r>
            <w:r>
              <w:rPr>
                <w:rFonts w:hint="eastAsia" w:ascii="宋体" w:hAnsi="宋体" w:eastAsia="宋体" w:cs="Times New Roman"/>
                <w:szCs w:val="24"/>
              </w:rPr>
              <w:t>分；在基本档案基础上，充实</w:t>
            </w:r>
            <w:bookmarkEnd w:id="4"/>
            <w:bookmarkEnd w:id="5"/>
            <w:r>
              <w:rPr>
                <w:rFonts w:hint="eastAsia" w:ascii="宋体" w:hAnsi="宋体" w:eastAsia="宋体" w:cs="Times New Roman"/>
                <w:szCs w:val="24"/>
              </w:rPr>
              <w:t>与项目历史发展情况相关的各类传承谱系、剧本、脚本、唱词、乐谱、手稿、图纸、出版物、研究文献、工作记录</w:t>
            </w:r>
            <w:r>
              <w:rPr>
                <w:rFonts w:hint="eastAsia" w:ascii="宋体" w:hAnsi="宋体" w:eastAsia="宋体" w:cs="Times New Roman"/>
                <w:szCs w:val="21"/>
              </w:rPr>
              <w:t>等相关延伸档案，内容丰富的，得20分。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活动档案情况</w:t>
            </w:r>
            <w:r>
              <w:rPr>
                <w:rFonts w:hint="eastAsia" w:ascii="宋体" w:hAnsi="宋体" w:eastAsia="宋体" w:cs="Times New Roman"/>
                <w:szCs w:val="21"/>
              </w:rPr>
              <w:t>（</w:t>
            </w:r>
            <w:r>
              <w:rPr>
                <w:rFonts w:ascii="宋体" w:hAnsi="宋体" w:eastAsia="宋体" w:cs="Times New Roman"/>
                <w:szCs w:val="21"/>
              </w:rPr>
              <w:t>40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编写项目及传承人（群）传习工作档案，内容规范完整的，得20分；项目传承传播</w:t>
            </w:r>
            <w:r>
              <w:rPr>
                <w:rFonts w:hint="eastAsia" w:ascii="宋体" w:hAnsi="宋体" w:eastAsia="宋体" w:cs="宋体"/>
                <w:szCs w:val="24"/>
              </w:rPr>
              <w:t>活动相关的作品资料、宣传品、节目单、媒体报道、评论文章等活动档案，内容丰富的，得</w:t>
            </w:r>
            <w:r>
              <w:rPr>
                <w:rFonts w:hint="eastAsia" w:ascii="宋体" w:hAnsi="宋体" w:eastAsia="宋体" w:cs="Times New Roman"/>
                <w:szCs w:val="21"/>
              </w:rPr>
              <w:t>20</w:t>
            </w:r>
            <w:r>
              <w:rPr>
                <w:rFonts w:hint="eastAsia" w:ascii="Times New Roman" w:hAnsi="Times New Roman"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szCs w:val="21"/>
              </w:rPr>
              <w:t>影</w:t>
            </w:r>
            <w:r>
              <w:rPr>
                <w:rFonts w:hint="eastAsia" w:ascii="宋体" w:hAnsi="宋体" w:eastAsia="宋体" w:cs="Times New Roman"/>
                <w:b/>
                <w:szCs w:val="21"/>
              </w:rPr>
              <w:t>音资料（70分）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宋体"/>
                <w:szCs w:val="24"/>
              </w:rPr>
              <w:t>影像和音频资料情况</w:t>
            </w:r>
            <w:r>
              <w:rPr>
                <w:rFonts w:hint="eastAsia" w:ascii="宋体" w:hAnsi="宋体" w:eastAsia="宋体" w:cs="Times New Roman"/>
                <w:szCs w:val="21"/>
              </w:rPr>
              <w:t>（40分）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在申报材料的基础上，持续调查、挖掘、收集、整理，充实各历史时期的影像和音频资料，完整规范、内容丰富的，得4</w:t>
            </w:r>
            <w:r>
              <w:rPr>
                <w:rFonts w:hint="eastAsia" w:ascii="宋体" w:hAnsi="宋体" w:eastAsia="宋体" w:cs="Times New Roman"/>
                <w:szCs w:val="24"/>
              </w:rPr>
              <w:t>0</w:t>
            </w:r>
            <w:r>
              <w:rPr>
                <w:rFonts w:hint="eastAsia" w:ascii="宋体" w:hAnsi="宋体" w:eastAsia="宋体" w:cs="Times New Roman"/>
                <w:szCs w:val="21"/>
              </w:rPr>
              <w:t>分</w:t>
            </w:r>
            <w:r>
              <w:rPr>
                <w:rFonts w:hint="eastAsia" w:ascii="宋体" w:hAnsi="宋体" w:eastAsia="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2.抢救性记录情况（30分）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积极配合国家及市、区文化主管部门开展代表性传承人抢救性记录工作的，得1</w:t>
            </w:r>
            <w:r>
              <w:rPr>
                <w:rFonts w:ascii="宋体" w:hAnsi="宋体" w:eastAsia="宋体" w:cs="宋体"/>
                <w:szCs w:val="24"/>
              </w:rPr>
              <w:t>5</w:t>
            </w:r>
            <w:r>
              <w:rPr>
                <w:rFonts w:hint="eastAsia" w:ascii="宋体" w:hAnsi="宋体" w:eastAsia="宋体" w:cs="宋体"/>
                <w:szCs w:val="24"/>
              </w:rPr>
              <w:t>分；主动通过录音、录像等数字化手段对代表性传承人进行抢救性记录，取得一定成效的，得1</w:t>
            </w:r>
            <w:r>
              <w:rPr>
                <w:rFonts w:ascii="宋体" w:hAnsi="宋体" w:eastAsia="宋体" w:cs="宋体"/>
                <w:szCs w:val="24"/>
              </w:rPr>
              <w:t>5</w:t>
            </w:r>
            <w:r>
              <w:rPr>
                <w:rFonts w:hint="eastAsia" w:ascii="宋体" w:hAnsi="宋体" w:eastAsia="宋体" w:cs="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实物资料（</w:t>
            </w:r>
            <w:r>
              <w:rPr>
                <w:rFonts w:ascii="宋体" w:hAnsi="宋体" w:eastAsia="宋体" w:cs="Times New Roman"/>
                <w:b/>
                <w:szCs w:val="21"/>
              </w:rPr>
              <w:t>5</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实物资料收集情况（50分）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在申报材料的基础上，持续调查、挖掘、收集、整理，充实乐器、服装、饰品、道具、舞美、装置等各类实物资料，内容完整丰富的，得50分。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数字化建设（</w:t>
            </w:r>
            <w:r>
              <w:rPr>
                <w:rFonts w:ascii="宋体" w:hAnsi="宋体" w:eastAsia="宋体" w:cs="Times New Roman"/>
                <w:b/>
                <w:szCs w:val="21"/>
              </w:rPr>
              <w:t>4</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1.数字化存档情况（30分）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将图文资料、影音资料及实物资料，进行数字化并存档的，得30分。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2.数据整合情况（</w:t>
            </w:r>
            <w:r>
              <w:rPr>
                <w:rFonts w:hint="eastAsia" w:ascii="宋体" w:hAnsi="宋体" w:eastAsia="宋体" w:cs="Times New Roman"/>
                <w:szCs w:val="24"/>
              </w:rPr>
              <w:t>10分）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根据市、区非物质文化遗产保护工作机构要求，做好数字化数据集中管理工作的，得1</w:t>
            </w:r>
            <w:r>
              <w:rPr>
                <w:rFonts w:ascii="宋体" w:hAnsi="宋体" w:eastAsia="宋体" w:cs="Times New Roman"/>
                <w:szCs w:val="24"/>
              </w:rPr>
              <w:t>0</w:t>
            </w:r>
            <w:r>
              <w:rPr>
                <w:rFonts w:hint="eastAsia"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传承发展</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（3</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传承措施（8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1.保护文化内涵和核心技艺（30分）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深入挖掘、研究项目产生的历史、地理、社会、经济、人文、环境和条件，切实把握、确认、保护项目核心文化内涵的，得10分；在项目传承过程中，相对完整地保留、延续核心表演技巧和流派特色的，得20分。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开展传承活动情况（</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有效组织协调传承人（群）开展项目传承活动的，得</w:t>
            </w:r>
            <w:r>
              <w:rPr>
                <w:rFonts w:ascii="宋体" w:hAnsi="宋体" w:eastAsia="宋体" w:cs="Times New Roman"/>
                <w:szCs w:val="24"/>
              </w:rPr>
              <w:t>3</w:t>
            </w:r>
            <w:r>
              <w:rPr>
                <w:rFonts w:hint="eastAsia" w:ascii="宋体" w:hAnsi="宋体" w:eastAsia="宋体" w:cs="Times New Roman"/>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3.</w:t>
            </w:r>
            <w:r>
              <w:rPr>
                <w:rFonts w:hint="eastAsia" w:ascii="宋体" w:hAnsi="宋体" w:eastAsia="宋体" w:cs="Times New Roman"/>
                <w:szCs w:val="24"/>
              </w:rPr>
              <w:t>服务传承人（群）情况（</w:t>
            </w:r>
            <w:r>
              <w:rPr>
                <w:rFonts w:ascii="宋体" w:hAnsi="宋体" w:eastAsia="宋体" w:cs="Times New Roman"/>
                <w:szCs w:val="24"/>
              </w:rPr>
              <w:t>2</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及时掌握传</w:t>
            </w:r>
            <w:r>
              <w:rPr>
                <w:rFonts w:hint="eastAsia" w:ascii="宋体" w:hAnsi="宋体" w:eastAsia="宋体" w:cs="MS Mincho"/>
                <w:szCs w:val="24"/>
              </w:rPr>
              <w:t>承人（群）需求，为传承人（群）开展传承活动提供场地、设施、平台等必要条件，帮助</w:t>
            </w:r>
            <w:r>
              <w:rPr>
                <w:rFonts w:hint="eastAsia" w:ascii="宋体" w:hAnsi="宋体" w:eastAsia="宋体" w:cs="宋体"/>
                <w:szCs w:val="24"/>
              </w:rPr>
              <w:t>传</w:t>
            </w:r>
            <w:r>
              <w:rPr>
                <w:rFonts w:hint="eastAsia" w:ascii="宋体" w:hAnsi="宋体" w:eastAsia="宋体" w:cs="MS Mincho"/>
                <w:szCs w:val="24"/>
              </w:rPr>
              <w:t>承人（群）切实解决传承工作实际问题的，得</w:t>
            </w:r>
            <w:r>
              <w:rPr>
                <w:rFonts w:ascii="宋体" w:hAnsi="宋体" w:eastAsia="宋体" w:cs="Times New Roman"/>
                <w:szCs w:val="24"/>
              </w:rPr>
              <w:t>2</w:t>
            </w:r>
            <w:r>
              <w:rPr>
                <w:rFonts w:hint="eastAsia" w:ascii="宋体" w:hAnsi="宋体" w:eastAsia="宋体" w:cs="Times New Roman"/>
                <w:szCs w:val="24"/>
              </w:rPr>
              <w:t>0</w:t>
            </w:r>
            <w:r>
              <w:rPr>
                <w:rFonts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宋体"/>
                <w:b/>
                <w:bCs/>
                <w:szCs w:val="24"/>
              </w:rPr>
              <w:t>带徒授艺</w:t>
            </w:r>
            <w:r>
              <w:rPr>
                <w:rFonts w:hint="eastAsia" w:ascii="宋体" w:hAnsi="宋体" w:eastAsia="宋体" w:cs="Times New Roman"/>
                <w:b/>
                <w:szCs w:val="21"/>
              </w:rPr>
              <w:t>（</w:t>
            </w:r>
            <w:r>
              <w:rPr>
                <w:rFonts w:ascii="宋体" w:hAnsi="宋体" w:eastAsia="宋体" w:cs="Times New Roman"/>
                <w:b/>
                <w:szCs w:val="21"/>
              </w:rPr>
              <w:t>7</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ascii="宋体" w:hAnsi="宋体" w:eastAsia="宋体" w:cs="MS Mincho"/>
                <w:szCs w:val="24"/>
              </w:rPr>
              <w:t>传承人梯队建设情况（40分）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以不同流派的代表性传承人为核心，分别建立正式师徒关系的（举行相关仪式、录入传承谱系，或长期保持师徒关系），得</w:t>
            </w:r>
            <w:r>
              <w:rPr>
                <w:rFonts w:ascii="宋体" w:hAnsi="宋体" w:eastAsia="宋体" w:cs="宋体"/>
                <w:szCs w:val="24"/>
              </w:rPr>
              <w:t>1</w:t>
            </w:r>
            <w:r>
              <w:rPr>
                <w:rFonts w:hint="eastAsia" w:ascii="宋体" w:hAnsi="宋体" w:eastAsia="宋体" w:cs="宋体"/>
                <w:szCs w:val="24"/>
              </w:rPr>
              <w:t>0分；有计划地建设不同年龄段传承人梯队的，得</w:t>
            </w:r>
            <w:r>
              <w:rPr>
                <w:rFonts w:ascii="宋体" w:hAnsi="宋体" w:eastAsia="宋体" w:cs="宋体"/>
                <w:szCs w:val="24"/>
              </w:rPr>
              <w:t>2</w:t>
            </w:r>
            <w:r>
              <w:rPr>
                <w:rFonts w:hint="eastAsia" w:ascii="宋体" w:hAnsi="宋体" w:eastAsia="宋体" w:cs="宋体"/>
                <w:szCs w:val="24"/>
              </w:rPr>
              <w:t>0分；</w:t>
            </w:r>
            <w:r>
              <w:rPr>
                <w:rFonts w:hint="eastAsia" w:ascii="宋体" w:hAnsi="宋体" w:eastAsia="宋体" w:cs="MS Mincho"/>
                <w:szCs w:val="24"/>
              </w:rPr>
              <w:t>广泛培育青年传承人（群），建立相对稳定后备队伍的；具备条件的，</w:t>
            </w:r>
            <w:r>
              <w:rPr>
                <w:rFonts w:hint="eastAsia" w:ascii="宋体" w:hAnsi="宋体" w:eastAsia="宋体" w:cs="Calibri"/>
                <w:szCs w:val="24"/>
              </w:rPr>
              <w:t>与专业艺术院校或艺术职业院校联合培养人才，建立长期合作机制，</w:t>
            </w:r>
            <w:r>
              <w:rPr>
                <w:rFonts w:hint="eastAsia" w:ascii="宋体" w:hAnsi="宋体" w:eastAsia="宋体" w:cs="Times New Roman"/>
                <w:szCs w:val="24"/>
              </w:rPr>
              <w:t>提供培训及学习机会</w:t>
            </w:r>
            <w:r>
              <w:rPr>
                <w:rFonts w:hint="eastAsia" w:ascii="宋体" w:hAnsi="宋体" w:eastAsia="宋体" w:cs="Times New Roman"/>
                <w:szCs w:val="21"/>
              </w:rPr>
              <w:t>的，得</w:t>
            </w:r>
            <w:r>
              <w:rPr>
                <w:rFonts w:hint="eastAsia" w:ascii="宋体" w:hAnsi="宋体" w:eastAsia="宋体" w:cs="Times New Roman"/>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ascii="宋体" w:hAnsi="宋体" w:eastAsia="宋体" w:cs="MS Mincho"/>
                <w:szCs w:val="24"/>
              </w:rPr>
              <w:t>传承人传承实践能力</w:t>
            </w:r>
            <w:r>
              <w:rPr>
                <w:rFonts w:hint="eastAsia" w:ascii="宋体" w:hAnsi="宋体" w:eastAsia="宋体" w:cs="MS Mincho"/>
                <w:szCs w:val="24"/>
              </w:rPr>
              <w:t>建设</w:t>
            </w:r>
            <w:r>
              <w:rPr>
                <w:rFonts w:ascii="宋体" w:hAnsi="宋体" w:eastAsia="宋体" w:cs="MS Mincho"/>
                <w:szCs w:val="24"/>
              </w:rPr>
              <w:t>情况（30分）</w:t>
            </w:r>
          </w:p>
        </w:tc>
        <w:tc>
          <w:tcPr>
            <w:tcW w:w="5250" w:type="dxa"/>
            <w:vAlign w:val="center"/>
          </w:tcPr>
          <w:p>
            <w:pPr>
              <w:spacing w:line="280" w:lineRule="exact"/>
              <w:rPr>
                <w:rFonts w:ascii="宋体" w:hAnsi="宋体" w:eastAsia="宋体" w:cs="Times New Roman"/>
                <w:szCs w:val="21"/>
              </w:rPr>
            </w:pPr>
            <w:r>
              <w:rPr>
                <w:rFonts w:ascii="宋体" w:hAnsi="宋体" w:eastAsia="宋体" w:cs="MS Mincho"/>
                <w:szCs w:val="24"/>
              </w:rPr>
              <w:t>切实帮助传承人（群）提高传承实践能力，积极为传承人（群）学习、培训、研修、交流等创造条件的，得30分</w:t>
            </w:r>
            <w:r>
              <w:rPr>
                <w:rFonts w:hint="eastAsia" w:ascii="宋体" w:hAnsi="宋体" w:eastAsia="宋体" w:cs="MS Minch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4"/>
              </w:rPr>
              <w:t>社区认同</w:t>
            </w:r>
            <w:r>
              <w:rPr>
                <w:rFonts w:hint="eastAsia" w:ascii="宋体" w:hAnsi="宋体" w:eastAsia="宋体" w:cs="宋体"/>
                <w:kern w:val="0"/>
                <w:sz w:val="24"/>
                <w:szCs w:val="24"/>
                <w:vertAlign w:val="superscript"/>
                <w:lang w:bidi="zh-CN"/>
              </w:rPr>
              <w:footnoteReference w:id="4" w:customMarkFollows="1"/>
              <w:t>①</w:t>
            </w:r>
            <w:r>
              <w:rPr>
                <w:rFonts w:hint="eastAsia" w:ascii="宋体" w:hAnsi="宋体" w:eastAsia="宋体" w:cs="Times New Roman"/>
                <w:b/>
                <w:szCs w:val="21"/>
              </w:rPr>
              <w:t>（60分）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hint="eastAsia" w:ascii="宋体" w:hAnsi="宋体" w:eastAsia="宋体" w:cs="Times New Roman"/>
                <w:szCs w:val="24"/>
              </w:rPr>
              <w:t>社区参与度（</w:t>
            </w:r>
            <w:r>
              <w:rPr>
                <w:rFonts w:ascii="宋体" w:hAnsi="宋体" w:eastAsia="宋体" w:cs="Times New Roman"/>
                <w:szCs w:val="24"/>
              </w:rPr>
              <w:t>30</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w:t>
            </w:r>
            <w:r>
              <w:rPr>
                <w:rFonts w:hint="eastAsia" w:ascii="宋体" w:hAnsi="宋体" w:eastAsia="宋体" w:cs="Times New Roman"/>
                <w:szCs w:val="21"/>
              </w:rPr>
              <w:t>常态化开展传承传播活动，广泛吸引社区民众自主参与的，得</w:t>
            </w:r>
            <w:r>
              <w:rPr>
                <w:rFonts w:hint="eastAsia" w:ascii="宋体" w:hAnsi="宋体" w:eastAsia="宋体" w:cs="Times New Roman"/>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社区认同感（</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在项目所在的社区、群体建立可持续发展的机制，形成普遍认同和广泛影响，</w:t>
            </w:r>
            <w:r>
              <w:rPr>
                <w:rFonts w:hint="eastAsia" w:ascii="宋体" w:hAnsi="宋体" w:eastAsia="宋体" w:cs="宋体"/>
                <w:kern w:val="0"/>
                <w:szCs w:val="21"/>
              </w:rPr>
              <w:t>成为当地文化品牌的</w:t>
            </w:r>
            <w:r>
              <w:rPr>
                <w:rFonts w:hint="eastAsia" w:ascii="宋体" w:hAnsi="宋体" w:eastAsia="宋体" w:cs="Times New Roman"/>
                <w:szCs w:val="24"/>
              </w:rPr>
              <w:t>，得30分。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发展振兴（60分）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ascii="宋体" w:hAnsi="宋体" w:eastAsia="宋体" w:cs="Times New Roman"/>
                <w:szCs w:val="21"/>
              </w:rPr>
              <w:t>.</w:t>
            </w:r>
            <w:r>
              <w:rPr>
                <w:rFonts w:hint="eastAsia" w:ascii="宋体" w:hAnsi="宋体" w:eastAsia="宋体" w:cs="Times New Roman"/>
                <w:szCs w:val="21"/>
              </w:rPr>
              <w:t>当代价值阐释和应用情况</w:t>
            </w:r>
            <w:r>
              <w:rPr>
                <w:rFonts w:hint="eastAsia" w:ascii="宋体" w:hAnsi="宋体" w:eastAsia="宋体" w:cs="Times New Roman"/>
                <w:szCs w:val="24"/>
              </w:rPr>
              <w:t>（</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在保护项目核心文化内涵的基础上，通过科学合理的复排、改编、再创作等手段，阐释、应用当代价值，使之与当代文化相适应，与现代社会相协调的，30分。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创造性转化、创新性发展成效情况（</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在继承传统的基础上，推出符合时代精神的新作品，获得业界较高评价的，得1</w:t>
            </w:r>
            <w:r>
              <w:rPr>
                <w:rFonts w:ascii="宋体" w:hAnsi="宋体" w:eastAsia="宋体" w:cs="Times New Roman"/>
                <w:szCs w:val="21"/>
              </w:rPr>
              <w:t>5</w:t>
            </w:r>
            <w:r>
              <w:rPr>
                <w:rFonts w:hint="eastAsia" w:ascii="宋体" w:hAnsi="宋体" w:eastAsia="宋体" w:cs="Times New Roman"/>
                <w:szCs w:val="21"/>
              </w:rPr>
              <w:t>分；拓展传统戏剧的表演形式，拓宽演出场所和空间的，得10分；开发相关衍生产品和服务的，得</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4"/>
              </w:rPr>
              <w:t>学术建设</w:t>
            </w:r>
            <w:r>
              <w:rPr>
                <w:rFonts w:hint="eastAsia" w:ascii="宋体" w:hAnsi="宋体" w:eastAsia="宋体" w:cs="Times New Roman"/>
                <w:b/>
                <w:bCs/>
                <w:szCs w:val="21"/>
              </w:rPr>
              <w:t>（</w:t>
            </w:r>
            <w:r>
              <w:rPr>
                <w:rFonts w:ascii="宋体" w:hAnsi="宋体" w:eastAsia="宋体" w:cs="Times New Roman"/>
                <w:b/>
                <w:bCs/>
                <w:szCs w:val="21"/>
              </w:rPr>
              <w:t>60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1.学术成果发表情况（</w:t>
            </w:r>
            <w:r>
              <w:rPr>
                <w:rFonts w:ascii="宋体" w:hAnsi="宋体" w:eastAsia="宋体" w:cs="Times New Roman"/>
                <w:szCs w:val="24"/>
              </w:rPr>
              <w:t>35</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在相关刊物</w:t>
            </w:r>
            <w:r>
              <w:rPr>
                <w:rFonts w:ascii="宋体" w:hAnsi="宋体" w:eastAsia="宋体" w:cs="Times New Roman"/>
                <w:szCs w:val="21"/>
              </w:rPr>
              <w:t>发表</w:t>
            </w:r>
            <w:r>
              <w:rPr>
                <w:rFonts w:hint="eastAsia" w:ascii="宋体" w:hAnsi="宋体" w:eastAsia="宋体" w:cs="Times New Roman"/>
                <w:szCs w:val="21"/>
              </w:rPr>
              <w:t>1</w:t>
            </w:r>
            <w:r>
              <w:rPr>
                <w:rFonts w:ascii="宋体" w:hAnsi="宋体" w:eastAsia="宋体" w:cs="Times New Roman"/>
                <w:szCs w:val="21"/>
              </w:rPr>
              <w:t>篇</w:t>
            </w:r>
            <w:r>
              <w:rPr>
                <w:rFonts w:hint="eastAsia" w:ascii="宋体" w:hAnsi="宋体" w:eastAsia="宋体" w:cs="Times New Roman"/>
                <w:szCs w:val="21"/>
              </w:rPr>
              <w:t>及以上学术性文章的，得10分；</w:t>
            </w:r>
            <w:r>
              <w:rPr>
                <w:rFonts w:ascii="宋体" w:hAnsi="宋体" w:eastAsia="宋体" w:cs="Times New Roman"/>
                <w:szCs w:val="21"/>
              </w:rPr>
              <w:t>出版</w:t>
            </w:r>
            <w:r>
              <w:rPr>
                <w:rFonts w:hint="eastAsia" w:ascii="宋体" w:hAnsi="宋体" w:eastAsia="宋体" w:cs="Times New Roman"/>
                <w:szCs w:val="21"/>
              </w:rPr>
              <w:t>1本及以上专著的，得</w:t>
            </w:r>
            <w:r>
              <w:rPr>
                <w:rFonts w:ascii="宋体" w:hAnsi="宋体" w:eastAsia="宋体" w:cs="Times New Roman"/>
                <w:szCs w:val="21"/>
              </w:rPr>
              <w:t>25分</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2.学术研讨活动情况（</w:t>
            </w:r>
            <w:r>
              <w:rPr>
                <w:rFonts w:ascii="宋体" w:hAnsi="宋体" w:eastAsia="宋体" w:cs="Times New Roman"/>
                <w:szCs w:val="24"/>
              </w:rPr>
              <w:t>25</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举办</w:t>
            </w:r>
            <w:r>
              <w:rPr>
                <w:rFonts w:ascii="宋体" w:hAnsi="宋体" w:eastAsia="宋体" w:cs="Times New Roman"/>
                <w:szCs w:val="21"/>
              </w:rPr>
              <w:t>研讨会</w:t>
            </w:r>
            <w:r>
              <w:rPr>
                <w:rFonts w:hint="eastAsia" w:ascii="宋体" w:hAnsi="宋体" w:eastAsia="宋体" w:cs="Times New Roman"/>
                <w:szCs w:val="21"/>
              </w:rPr>
              <w:t>、</w:t>
            </w:r>
            <w:r>
              <w:rPr>
                <w:rFonts w:ascii="宋体" w:hAnsi="宋体" w:eastAsia="宋体" w:cs="Times New Roman"/>
                <w:szCs w:val="21"/>
              </w:rPr>
              <w:t>论坛</w:t>
            </w:r>
            <w:r>
              <w:rPr>
                <w:rFonts w:hint="eastAsia" w:ascii="宋体" w:hAnsi="宋体" w:eastAsia="宋体" w:cs="Times New Roman"/>
                <w:szCs w:val="21"/>
              </w:rPr>
              <w:t>的，得1</w:t>
            </w:r>
            <w:r>
              <w:rPr>
                <w:rFonts w:ascii="宋体" w:hAnsi="宋体" w:eastAsia="宋体" w:cs="Times New Roman"/>
                <w:szCs w:val="21"/>
              </w:rPr>
              <w:t>5</w:t>
            </w:r>
            <w:r>
              <w:rPr>
                <w:rFonts w:hint="eastAsia" w:ascii="宋体" w:hAnsi="宋体" w:eastAsia="宋体" w:cs="Times New Roman"/>
                <w:szCs w:val="21"/>
              </w:rPr>
              <w:t>分</w:t>
            </w:r>
            <w:r>
              <w:rPr>
                <w:rFonts w:hint="eastAsia" w:ascii="宋体" w:hAnsi="宋体" w:eastAsia="宋体" w:cs="Times New Roman"/>
                <w:szCs w:val="24"/>
              </w:rPr>
              <w:t>；</w:t>
            </w:r>
            <w:r>
              <w:rPr>
                <w:rFonts w:ascii="宋体" w:hAnsi="宋体" w:eastAsia="宋体" w:cs="Times New Roman"/>
                <w:szCs w:val="24"/>
              </w:rPr>
              <w:t>参加</w:t>
            </w:r>
            <w:r>
              <w:rPr>
                <w:rFonts w:ascii="宋体" w:hAnsi="宋体" w:eastAsia="宋体" w:cs="Times New Roman"/>
                <w:szCs w:val="21"/>
              </w:rPr>
              <w:t>研讨会</w:t>
            </w:r>
            <w:r>
              <w:rPr>
                <w:rFonts w:hint="eastAsia" w:ascii="宋体" w:hAnsi="宋体" w:eastAsia="宋体" w:cs="Times New Roman"/>
                <w:szCs w:val="21"/>
              </w:rPr>
              <w:t>、</w:t>
            </w:r>
            <w:r>
              <w:rPr>
                <w:rFonts w:ascii="宋体" w:hAnsi="宋体" w:eastAsia="宋体" w:cs="Times New Roman"/>
                <w:szCs w:val="21"/>
              </w:rPr>
              <w:t>论坛</w:t>
            </w:r>
            <w:r>
              <w:rPr>
                <w:rFonts w:hint="eastAsia" w:ascii="宋体" w:hAnsi="宋体" w:eastAsia="宋体" w:cs="Times New Roman"/>
                <w:szCs w:val="21"/>
              </w:rPr>
              <w:t>的，得5分；</w:t>
            </w:r>
            <w:r>
              <w:rPr>
                <w:rFonts w:ascii="宋体" w:hAnsi="宋体" w:eastAsia="宋体" w:cs="Times New Roman"/>
                <w:szCs w:val="24"/>
              </w:rPr>
              <w:t>与相关高校</w:t>
            </w:r>
            <w:r>
              <w:rPr>
                <w:rFonts w:hint="eastAsia" w:ascii="宋体" w:hAnsi="宋体" w:eastAsia="宋体" w:cs="Times New Roman"/>
                <w:szCs w:val="24"/>
              </w:rPr>
              <w:t>、</w:t>
            </w:r>
            <w:r>
              <w:rPr>
                <w:rFonts w:ascii="宋体" w:hAnsi="宋体" w:eastAsia="宋体" w:cs="Times New Roman"/>
                <w:szCs w:val="24"/>
              </w:rPr>
              <w:t>研究机构合作获得</w:t>
            </w:r>
            <w:r>
              <w:rPr>
                <w:rFonts w:hint="eastAsia" w:ascii="宋体" w:hAnsi="宋体" w:eastAsia="宋体" w:cs="Times New Roman"/>
                <w:szCs w:val="24"/>
              </w:rPr>
              <w:t>项目</w:t>
            </w:r>
            <w:r>
              <w:rPr>
                <w:rFonts w:ascii="宋体" w:hAnsi="宋体" w:eastAsia="宋体" w:cs="Times New Roman"/>
                <w:szCs w:val="24"/>
              </w:rPr>
              <w:t>研究课题</w:t>
            </w:r>
            <w:r>
              <w:rPr>
                <w:rFonts w:hint="eastAsia" w:ascii="宋体" w:hAnsi="宋体" w:eastAsia="宋体" w:cs="Times New Roman"/>
                <w:szCs w:val="24"/>
              </w:rPr>
              <w:t>的，得</w:t>
            </w:r>
            <w:r>
              <w:rPr>
                <w:rFonts w:ascii="宋体" w:hAnsi="宋体" w:eastAsia="宋体" w:cs="Times New Roman"/>
                <w:szCs w:val="21"/>
              </w:rPr>
              <w:t>5分</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传播推广</w:t>
            </w:r>
            <w:r>
              <w:rPr>
                <w:rFonts w:ascii="宋体" w:hAnsi="宋体" w:eastAsia="宋体" w:cs="Times New Roman"/>
                <w:bCs/>
                <w:szCs w:val="21"/>
                <w:vertAlign w:val="superscript"/>
              </w:rPr>
              <w:footnoteReference w:id="5" w:customMarkFollows="1"/>
              <w:t>②</w:t>
            </w:r>
            <w:r>
              <w:rPr>
                <w:rFonts w:hint="eastAsia" w:ascii="宋体" w:hAnsi="宋体" w:eastAsia="宋体" w:cs="Times New Roman"/>
                <w:b/>
                <w:szCs w:val="21"/>
              </w:rPr>
              <w:t>(2</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宣传活动（</w:t>
            </w:r>
            <w:r>
              <w:rPr>
                <w:rFonts w:ascii="宋体" w:hAnsi="宋体" w:eastAsia="宋体" w:cs="Times New Roman"/>
                <w:b/>
                <w:szCs w:val="21"/>
              </w:rPr>
              <w:t>100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举办宣传展示活动情况（3</w:t>
            </w:r>
            <w:r>
              <w:rPr>
                <w:rFonts w:ascii="宋体" w:hAnsi="宋体" w:eastAsia="宋体" w:cs="Times New Roman"/>
                <w:szCs w:val="21"/>
              </w:rPr>
              <w:t>5</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主办或联合主办专题展示交流活动的，得2</w:t>
            </w:r>
            <w:r>
              <w:rPr>
                <w:rFonts w:ascii="宋体" w:hAnsi="宋体" w:eastAsia="宋体" w:cs="Times New Roman"/>
                <w:szCs w:val="21"/>
              </w:rPr>
              <w:t>5</w:t>
            </w:r>
            <w:r>
              <w:rPr>
                <w:rFonts w:hint="eastAsia" w:ascii="宋体" w:hAnsi="宋体" w:eastAsia="宋体" w:cs="Times New Roman"/>
                <w:szCs w:val="21"/>
              </w:rPr>
              <w:t>分；积极组织进校园、进商圈、进企业、进机关、进军营等各类宣传展示活动的，得</w:t>
            </w:r>
            <w:r>
              <w:rPr>
                <w:rFonts w:ascii="宋体" w:hAnsi="宋体" w:eastAsia="宋体" w:cs="Times New Roman"/>
                <w:szCs w:val="21"/>
              </w:rPr>
              <w:t>1</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参与本市宣传展示活动情况（2</w:t>
            </w:r>
            <w:r>
              <w:rPr>
                <w:rFonts w:ascii="宋体" w:hAnsi="宋体" w:eastAsia="宋体" w:cs="Times New Roman"/>
                <w:szCs w:val="21"/>
              </w:rPr>
              <w:t>5</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积极参与本市各级文化主管部门组织的宣传展示活动的，得2</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参与国内外展示交流情况（4</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积极参与国际性或国家级宣传展示交流活动的，得20分；积极参与其他省市的省级宣传展示交流活动的，得10分；积极参与其他省市的地区展示交流活动的，得10分。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传播渠道（8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传统载体建设情况（3</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在报刊、杂志等正式刊物上发表普及性文章的，得1</w:t>
            </w:r>
            <w:r>
              <w:rPr>
                <w:rFonts w:ascii="宋体" w:hAnsi="宋体" w:eastAsia="宋体" w:cs="Times New Roman"/>
                <w:szCs w:val="21"/>
              </w:rPr>
              <w:t>5</w:t>
            </w:r>
            <w:r>
              <w:rPr>
                <w:rFonts w:hint="eastAsia" w:ascii="宋体" w:hAnsi="宋体" w:eastAsia="宋体" w:cs="Times New Roman"/>
                <w:szCs w:val="21"/>
              </w:rPr>
              <w:t>分；编有面向社会公众的教材、指南等普及性读物的，得1</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新媒体建设情况</w:t>
            </w:r>
            <w:r>
              <w:rPr>
                <w:rFonts w:hint="eastAsia" w:ascii="宋体" w:hAnsi="宋体" w:eastAsia="宋体" w:cs="宋体"/>
                <w:kern w:val="0"/>
                <w:szCs w:val="21"/>
              </w:rPr>
              <w:t>（50分）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建立公众号、</w:t>
            </w:r>
            <w:r>
              <w:rPr>
                <w:rFonts w:ascii="宋体" w:hAnsi="宋体" w:eastAsia="宋体" w:cs="Times New Roman"/>
                <w:szCs w:val="21"/>
              </w:rPr>
              <w:t>微博</w:t>
            </w:r>
            <w:r>
              <w:rPr>
                <w:rFonts w:hint="eastAsia" w:ascii="宋体" w:hAnsi="宋体" w:eastAsia="宋体" w:cs="Times New Roman"/>
                <w:szCs w:val="21"/>
              </w:rPr>
              <w:t>等自媒体进行宣传</w:t>
            </w:r>
            <w:r>
              <w:rPr>
                <w:rFonts w:ascii="宋体" w:hAnsi="宋体" w:eastAsia="宋体" w:cs="Times New Roman"/>
                <w:szCs w:val="21"/>
              </w:rPr>
              <w:t>推</w:t>
            </w:r>
            <w:r>
              <w:rPr>
                <w:rFonts w:hint="eastAsia" w:ascii="宋体" w:hAnsi="宋体" w:eastAsia="宋体" w:cs="Times New Roman"/>
                <w:szCs w:val="21"/>
              </w:rPr>
              <w:t>广的，得</w:t>
            </w:r>
            <w:r>
              <w:rPr>
                <w:rFonts w:hint="eastAsia" w:ascii="宋体" w:hAnsi="宋体" w:eastAsia="宋体" w:cs="宋体"/>
                <w:kern w:val="0"/>
                <w:szCs w:val="21"/>
              </w:rPr>
              <w:t>20分</w:t>
            </w:r>
            <w:r>
              <w:rPr>
                <w:rFonts w:hint="eastAsia" w:ascii="宋体" w:hAnsi="宋体" w:eastAsia="宋体" w:cs="Times New Roman"/>
                <w:szCs w:val="24"/>
              </w:rPr>
              <w:t>；</w:t>
            </w:r>
            <w:r>
              <w:rPr>
                <w:rFonts w:ascii="宋体" w:hAnsi="宋体" w:eastAsia="宋体" w:cs="Times New Roman"/>
                <w:szCs w:val="21"/>
              </w:rPr>
              <w:t>建立</w:t>
            </w:r>
            <w:r>
              <w:rPr>
                <w:rFonts w:hint="eastAsia" w:ascii="宋体" w:hAnsi="宋体" w:eastAsia="宋体" w:cs="Times New Roman"/>
                <w:szCs w:val="21"/>
              </w:rPr>
              <w:t>网站进行宣传推广，或</w:t>
            </w:r>
            <w:r>
              <w:rPr>
                <w:rFonts w:ascii="宋体" w:hAnsi="宋体" w:eastAsia="宋体" w:cs="Times New Roman"/>
                <w:szCs w:val="21"/>
              </w:rPr>
              <w:t>在其他网站上有宣传页面</w:t>
            </w:r>
            <w:r>
              <w:rPr>
                <w:rFonts w:hint="eastAsia" w:ascii="宋体" w:hAnsi="宋体" w:eastAsia="宋体" w:cs="Times New Roman"/>
                <w:szCs w:val="21"/>
              </w:rPr>
              <w:t>的，得</w:t>
            </w:r>
            <w:r>
              <w:rPr>
                <w:rFonts w:ascii="宋体" w:hAnsi="宋体" w:eastAsia="宋体" w:cs="宋体"/>
                <w:kern w:val="0"/>
                <w:szCs w:val="21"/>
              </w:rPr>
              <w:t>1</w:t>
            </w:r>
            <w:r>
              <w:rPr>
                <w:rFonts w:hint="eastAsia" w:ascii="宋体" w:hAnsi="宋体" w:eastAsia="宋体" w:cs="宋体"/>
                <w:kern w:val="0"/>
                <w:szCs w:val="21"/>
              </w:rPr>
              <w:t>0分</w:t>
            </w:r>
            <w:r>
              <w:rPr>
                <w:rFonts w:hint="eastAsia" w:ascii="宋体" w:hAnsi="宋体" w:eastAsia="宋体" w:cs="宋体"/>
                <w:szCs w:val="24"/>
              </w:rPr>
              <w:t>；</w:t>
            </w:r>
            <w:r>
              <w:rPr>
                <w:rFonts w:hint="eastAsia" w:ascii="宋体" w:hAnsi="宋体" w:eastAsia="宋体" w:cs="宋体"/>
                <w:kern w:val="0"/>
                <w:szCs w:val="21"/>
              </w:rPr>
              <w:t>积极运用各类新</w:t>
            </w:r>
            <w:r>
              <w:rPr>
                <w:rFonts w:hint="eastAsia" w:ascii="宋体" w:hAnsi="宋体" w:eastAsia="宋体" w:cs="Times New Roman"/>
                <w:kern w:val="0"/>
                <w:szCs w:val="21"/>
              </w:rPr>
              <w:t>媒体进行</w:t>
            </w:r>
            <w:r>
              <w:rPr>
                <w:rFonts w:ascii="宋体" w:hAnsi="宋体" w:eastAsia="宋体" w:cs="Times New Roman"/>
                <w:kern w:val="0"/>
                <w:szCs w:val="21"/>
              </w:rPr>
              <w:t>宣传推广，</w:t>
            </w:r>
            <w:r>
              <w:rPr>
                <w:rFonts w:hint="eastAsia" w:ascii="宋体" w:hAnsi="宋体" w:eastAsia="宋体" w:cs="Times New Roman"/>
                <w:kern w:val="0"/>
                <w:szCs w:val="21"/>
              </w:rPr>
              <w:t>定期更新信息，运营情况良好的，得</w:t>
            </w:r>
            <w:r>
              <w:rPr>
                <w:rFonts w:ascii="宋体" w:hAnsi="宋体" w:eastAsia="宋体" w:cs="Times New Roman"/>
                <w:kern w:val="0"/>
                <w:szCs w:val="21"/>
              </w:rPr>
              <w:t>2</w:t>
            </w:r>
            <w:r>
              <w:rPr>
                <w:rFonts w:hint="eastAsia" w:ascii="宋体" w:hAnsi="宋体" w:eastAsia="宋体" w:cs="Times New Roman"/>
                <w:kern w:val="0"/>
                <w:szCs w:val="21"/>
              </w:rPr>
              <w:t>0分</w:t>
            </w:r>
            <w:r>
              <w:rPr>
                <w:rFonts w:hint="eastAsia" w:ascii="宋体" w:hAnsi="宋体"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新闻宣传（50分）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媒体报道情况（</w:t>
            </w:r>
            <w:r>
              <w:rPr>
                <w:rFonts w:ascii="宋体" w:hAnsi="宋体" w:eastAsia="宋体" w:cs="Times New Roman"/>
                <w:szCs w:val="21"/>
              </w:rPr>
              <w:t>5</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市、区级媒体专题报道</w:t>
            </w:r>
            <w:r>
              <w:rPr>
                <w:rFonts w:ascii="宋体" w:hAnsi="宋体" w:eastAsia="宋体" w:cs="Times New Roman"/>
                <w:szCs w:val="21"/>
              </w:rPr>
              <w:t>3篇</w:t>
            </w:r>
            <w:r>
              <w:rPr>
                <w:rFonts w:hint="eastAsia" w:ascii="宋体" w:hAnsi="宋体" w:eastAsia="宋体" w:cs="Times New Roman"/>
                <w:szCs w:val="21"/>
              </w:rPr>
              <w:t>及以上的，得1</w:t>
            </w:r>
            <w:r>
              <w:rPr>
                <w:rFonts w:ascii="宋体" w:hAnsi="宋体" w:eastAsia="宋体" w:cs="Times New Roman"/>
                <w:szCs w:val="21"/>
              </w:rPr>
              <w:t>5</w:t>
            </w:r>
            <w:r>
              <w:rPr>
                <w:rFonts w:hint="eastAsia" w:ascii="宋体" w:hAnsi="宋体" w:eastAsia="宋体" w:cs="Times New Roman"/>
                <w:szCs w:val="21"/>
              </w:rPr>
              <w:t>分；有中央媒体专题报道1</w:t>
            </w:r>
            <w:r>
              <w:rPr>
                <w:rFonts w:ascii="宋体" w:hAnsi="宋体" w:eastAsia="宋体" w:cs="Times New Roman"/>
                <w:szCs w:val="21"/>
              </w:rPr>
              <w:t>篇</w:t>
            </w:r>
            <w:r>
              <w:rPr>
                <w:rFonts w:hint="eastAsia" w:ascii="宋体" w:hAnsi="宋体" w:eastAsia="宋体" w:cs="Times New Roman"/>
                <w:szCs w:val="21"/>
              </w:rPr>
              <w:t>及以上的，得20分；有境外媒体专题报道1</w:t>
            </w:r>
            <w:r>
              <w:rPr>
                <w:rFonts w:ascii="宋体" w:hAnsi="宋体" w:eastAsia="宋体" w:cs="Times New Roman"/>
                <w:szCs w:val="21"/>
              </w:rPr>
              <w:t>篇</w:t>
            </w:r>
            <w:r>
              <w:rPr>
                <w:rFonts w:hint="eastAsia" w:ascii="宋体" w:hAnsi="宋体" w:eastAsia="宋体" w:cs="Times New Roman"/>
                <w:szCs w:val="21"/>
              </w:rPr>
              <w:t>及以上的，得1</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附加分项（100分）</w:t>
            </w: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奖励表彰（5</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获国际、国家级非物质文化保护工作领域奖项或表彰的，得20分；获市级、区级非物质文化保护工作领域奖项或表彰的，得10分；获行业内国家级、市级奖项或表彰的，得</w:t>
            </w:r>
            <w:r>
              <w:rPr>
                <w:rFonts w:ascii="宋体" w:hAnsi="宋体" w:eastAsia="宋体" w:cs="Times New Roman"/>
                <w:bCs/>
                <w:szCs w:val="21"/>
              </w:rPr>
              <w:t>2</w:t>
            </w:r>
            <w:r>
              <w:rPr>
                <w:rFonts w:hint="eastAsia" w:ascii="宋体" w:hAnsi="宋体" w:eastAsia="宋体" w:cs="Times New Roman"/>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特色亮点（5</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在开展区域合作、对口帮扶、社会公益、文旅融合、“双创”实践、非遗在社区、文化品牌建设、“一带一路”合作建设等方面具有突出成效、形成特色亮点，经评估认定的优秀实践活动。</w:t>
            </w:r>
          </w:p>
        </w:tc>
      </w:tr>
    </w:tbl>
    <w:p/>
    <w:p>
      <w:pPr>
        <w:widowControl/>
        <w:jc w:val="left"/>
      </w:pPr>
      <w:r>
        <w:br w:type="page"/>
      </w:r>
    </w:p>
    <w:p>
      <w:pPr>
        <w:widowControl/>
        <w:jc w:val="center"/>
      </w:pPr>
      <w:r>
        <w:rPr>
          <w:rFonts w:eastAsia="黑体"/>
          <w:kern w:val="44"/>
          <w:sz w:val="32"/>
          <w:szCs w:val="44"/>
        </w:rPr>
        <w:t>Ⅳ</w:t>
      </w:r>
      <w:r>
        <w:rPr>
          <w:rFonts w:ascii="黑体" w:hAnsi="黑体"/>
          <w:szCs w:val="32"/>
        </w:rPr>
        <w:t>.</w:t>
      </w:r>
      <w:r>
        <w:rPr>
          <w:rFonts w:hint="eastAsia" w:eastAsia="黑体"/>
          <w:kern w:val="44"/>
          <w:sz w:val="32"/>
          <w:szCs w:val="44"/>
        </w:rPr>
        <w:t>曲艺</w:t>
      </w:r>
    </w:p>
    <w:p/>
    <w:tbl>
      <w:tblPr>
        <w:tblStyle w:val="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34"/>
        <w:gridCol w:w="1417"/>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一级指标</w:t>
            </w:r>
          </w:p>
        </w:tc>
        <w:tc>
          <w:tcPr>
            <w:tcW w:w="1134"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二级指标</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三级</w:t>
            </w:r>
            <w:r>
              <w:rPr>
                <w:rFonts w:ascii="宋体" w:hAnsi="宋体" w:eastAsia="宋体" w:cs="Times New Roman"/>
                <w:b/>
                <w:szCs w:val="21"/>
              </w:rPr>
              <w:t>指标</w:t>
            </w:r>
          </w:p>
        </w:tc>
        <w:tc>
          <w:tcPr>
            <w:tcW w:w="5250"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bCs/>
                <w:szCs w:val="21"/>
              </w:rPr>
            </w:pPr>
            <w:r>
              <w:rPr>
                <w:rFonts w:hint="eastAsia" w:ascii="宋体" w:hAnsi="宋体" w:eastAsia="宋体" w:cs="Times New Roman"/>
                <w:b/>
                <w:bCs/>
                <w:szCs w:val="21"/>
              </w:rPr>
              <w:t>基础保障</w:t>
            </w:r>
          </w:p>
          <w:p>
            <w:pPr>
              <w:spacing w:line="280" w:lineRule="exact"/>
              <w:jc w:val="center"/>
              <w:rPr>
                <w:rFonts w:ascii="宋体" w:hAnsi="宋体" w:eastAsia="宋体" w:cs="Times New Roman"/>
                <w:b/>
                <w:bCs/>
                <w:szCs w:val="21"/>
              </w:rPr>
            </w:pPr>
            <w:r>
              <w:rPr>
                <w:rFonts w:hint="eastAsia" w:ascii="宋体" w:hAnsi="宋体" w:eastAsia="宋体" w:cs="Times New Roman"/>
                <w:b/>
                <w:bCs/>
                <w:szCs w:val="21"/>
              </w:rPr>
              <w:t>（2</w:t>
            </w:r>
            <w:r>
              <w:rPr>
                <w:rFonts w:ascii="宋体" w:hAnsi="宋体" w:eastAsia="宋体" w:cs="Times New Roman"/>
                <w:b/>
                <w:bCs/>
                <w:szCs w:val="21"/>
              </w:rPr>
              <w:t>00</w:t>
            </w:r>
            <w:r>
              <w:rPr>
                <w:rFonts w:hint="eastAsia" w:ascii="宋体" w:hAnsi="宋体" w:eastAsia="宋体" w:cs="Times New Roman"/>
                <w:b/>
                <w:bCs/>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保护</w:t>
            </w:r>
            <w:r>
              <w:rPr>
                <w:rFonts w:ascii="宋体" w:hAnsi="宋体" w:eastAsia="宋体" w:cs="Times New Roman"/>
                <w:b/>
                <w:bCs/>
                <w:szCs w:val="21"/>
              </w:rPr>
              <w:t>规划</w:t>
            </w:r>
            <w:r>
              <w:rPr>
                <w:rFonts w:hint="eastAsia" w:ascii="宋体" w:hAnsi="宋体" w:eastAsia="宋体" w:cs="Times New Roman"/>
                <w:b/>
                <w:bCs/>
                <w:szCs w:val="21"/>
              </w:rPr>
              <w:t>（3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规划制订情况（</w:t>
            </w:r>
            <w:r>
              <w:rPr>
                <w:rFonts w:ascii="宋体" w:hAnsi="宋体" w:eastAsia="宋体" w:cs="Times New Roman"/>
                <w:szCs w:val="21"/>
              </w:rPr>
              <w:t>20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根据国家和本市非物质文化遗产保护工作政策和要求，制订项目</w:t>
            </w:r>
            <w:r>
              <w:rPr>
                <w:rFonts w:ascii="宋体" w:hAnsi="宋体" w:eastAsia="宋体" w:cs="Times New Roman"/>
                <w:szCs w:val="21"/>
              </w:rPr>
              <w:t>中长期</w:t>
            </w:r>
            <w:r>
              <w:rPr>
                <w:rFonts w:hint="eastAsia" w:ascii="宋体" w:hAnsi="宋体" w:eastAsia="宋体" w:cs="Times New Roman"/>
                <w:szCs w:val="21"/>
              </w:rPr>
              <w:t>保护规划（3至5年）的，得10分；制订项目保护年度计划的，得10分。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2.规划实施情况（</w:t>
            </w:r>
            <w:r>
              <w:rPr>
                <w:rFonts w:ascii="宋体" w:hAnsi="宋体" w:eastAsia="宋体" w:cs="Times New Roman"/>
                <w:szCs w:val="21"/>
              </w:rPr>
              <w:t>10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按阶段实施规划、计划，总体情况良好</w:t>
            </w:r>
            <w:r>
              <w:rPr>
                <w:rFonts w:ascii="宋体" w:hAnsi="宋体" w:eastAsia="宋体" w:cs="Times New Roman"/>
                <w:szCs w:val="21"/>
              </w:rPr>
              <w:t>，</w:t>
            </w:r>
            <w:r>
              <w:rPr>
                <w:rFonts w:hint="eastAsia" w:ascii="宋体" w:hAnsi="宋体" w:eastAsia="宋体" w:cs="Times New Roman"/>
                <w:szCs w:val="21"/>
              </w:rPr>
              <w:t>有完整总结材料的，得10分。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bCs/>
                <w:szCs w:val="21"/>
              </w:rPr>
              <w:t>制度</w:t>
            </w:r>
            <w:r>
              <w:rPr>
                <w:rFonts w:hint="eastAsia" w:ascii="宋体" w:hAnsi="宋体" w:eastAsia="宋体" w:cs="Times New Roman"/>
                <w:b/>
                <w:bCs/>
                <w:szCs w:val="21"/>
              </w:rPr>
              <w:t>建设（3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.管理制度情况（15分）</w:t>
            </w: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针对传承人（群）、人员队伍、实物资料、数据档案、保护经费等方面的管理制度完备、规范，明确责任分工、奖惩机制的，得15分。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.工作机制情况（15分）</w:t>
            </w: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pacing w:val="-4"/>
                <w:szCs w:val="21"/>
              </w:rPr>
              <w:t>定期召开工作例会、编写信息简报、组织协调传承人（群）、常态化开展传承传播活动等形成可持续机制的，得15分。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经费保障（</w:t>
            </w:r>
            <w:r>
              <w:rPr>
                <w:rFonts w:ascii="宋体" w:hAnsi="宋体" w:eastAsia="宋体" w:cs="Times New Roman"/>
                <w:b/>
                <w:bCs/>
                <w:szCs w:val="21"/>
              </w:rPr>
              <w:t>6</w:t>
            </w:r>
            <w:r>
              <w:rPr>
                <w:rFonts w:hint="eastAsia" w:ascii="宋体" w:hAnsi="宋体" w:eastAsia="宋体" w:cs="Times New Roman"/>
                <w:b/>
                <w:bCs/>
                <w:szCs w:val="21"/>
              </w:rPr>
              <w:t>0分）</w:t>
            </w:r>
          </w:p>
        </w:tc>
        <w:tc>
          <w:tcPr>
            <w:tcW w:w="1417"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zCs w:val="21"/>
              </w:rPr>
              <w:t>保护单位为事业单位、国有企业的（6</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pacing w:val="-6"/>
                <w:szCs w:val="21"/>
              </w:rPr>
              <w:t>积极申请各级各类经费支持的，得</w:t>
            </w:r>
            <w:r>
              <w:rPr>
                <w:rFonts w:ascii="宋体" w:hAnsi="宋体" w:eastAsia="宋体" w:cs="Times New Roman"/>
                <w:spacing w:val="-6"/>
                <w:szCs w:val="21"/>
              </w:rPr>
              <w:t>1</w:t>
            </w:r>
            <w:r>
              <w:rPr>
                <w:rFonts w:hint="eastAsia" w:ascii="宋体" w:hAnsi="宋体" w:eastAsia="宋体" w:cs="Times New Roman"/>
                <w:spacing w:val="-6"/>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pacing w:val="-8"/>
                <w:szCs w:val="21"/>
              </w:rPr>
              <w:t>经费</w:t>
            </w:r>
            <w:r>
              <w:rPr>
                <w:rFonts w:hint="eastAsia" w:ascii="宋体" w:hAnsi="宋体" w:eastAsia="宋体" w:cs="Times New Roman"/>
                <w:spacing w:val="-8"/>
                <w:szCs w:val="21"/>
              </w:rPr>
              <w:t>使用规范合理、成效显著的，得30</w:t>
            </w:r>
            <w:r>
              <w:rPr>
                <w:rFonts w:ascii="宋体" w:hAnsi="宋体" w:eastAsia="宋体" w:cs="Times New Roman"/>
                <w:spacing w:val="-8"/>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restart"/>
            <w:vAlign w:val="center"/>
          </w:tcPr>
          <w:p>
            <w:pPr>
              <w:spacing w:line="280" w:lineRule="exact"/>
              <w:rPr>
                <w:rFonts w:ascii="宋体" w:hAnsi="宋体" w:eastAsia="宋体" w:cs="Times New Roman"/>
                <w:szCs w:val="21"/>
              </w:rPr>
            </w:pPr>
            <w:r>
              <w:rPr>
                <w:rFonts w:ascii="宋体" w:hAnsi="宋体" w:eastAsia="宋体" w:cs="Times New Roman"/>
                <w:spacing w:val="-1"/>
                <w:szCs w:val="21"/>
              </w:rPr>
              <w:t>保护单位</w:t>
            </w:r>
            <w:r>
              <w:rPr>
                <w:rFonts w:hint="eastAsia" w:ascii="宋体" w:hAnsi="宋体" w:eastAsia="宋体" w:cs="Times New Roman"/>
                <w:spacing w:val="-1"/>
                <w:szCs w:val="21"/>
              </w:rPr>
              <w:t>为民营企业、社会组织（协会、民非、社团、基金会）的（6</w:t>
            </w:r>
            <w:r>
              <w:rPr>
                <w:rFonts w:ascii="宋体" w:hAnsi="宋体" w:eastAsia="宋体" w:cs="Times New Roman"/>
                <w:spacing w:val="-1"/>
                <w:szCs w:val="21"/>
              </w:rPr>
              <w:t>0</w:t>
            </w:r>
            <w:r>
              <w:rPr>
                <w:rFonts w:hint="eastAsia" w:ascii="宋体" w:hAnsi="宋体" w:eastAsia="宋体" w:cs="Times New Roman"/>
                <w:spacing w:val="-1"/>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pacing w:val="-6"/>
                <w:szCs w:val="21"/>
              </w:rPr>
              <w:t>主动寻求各级各类经费支持的，得</w:t>
            </w:r>
            <w:r>
              <w:rPr>
                <w:rFonts w:ascii="宋体" w:hAnsi="宋体" w:eastAsia="宋体" w:cs="Times New Roman"/>
                <w:spacing w:val="-6"/>
                <w:szCs w:val="21"/>
              </w:rPr>
              <w:t>2</w:t>
            </w:r>
            <w:r>
              <w:rPr>
                <w:rFonts w:hint="eastAsia" w:ascii="宋体" w:hAnsi="宋体" w:eastAsia="宋体" w:cs="Times New Roman"/>
                <w:spacing w:val="-6"/>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经费</w:t>
            </w:r>
            <w:r>
              <w:rPr>
                <w:rFonts w:hint="eastAsia" w:ascii="宋体" w:hAnsi="宋体" w:eastAsia="宋体" w:cs="Times New Roman"/>
                <w:szCs w:val="21"/>
              </w:rPr>
              <w:t>使用规范合理、成效显著的，得2</w:t>
            </w:r>
            <w:r>
              <w:rPr>
                <w:rFonts w:ascii="宋体" w:hAnsi="宋体" w:eastAsia="宋体" w:cs="Times New Roman"/>
                <w:szCs w:val="21"/>
              </w:rPr>
              <w:t>0</w:t>
            </w:r>
            <w:r>
              <w:rPr>
                <w:rFonts w:hint="eastAsia" w:ascii="宋体" w:hAnsi="宋体" w:eastAsia="宋体" w:cs="Times New Roman"/>
                <w:szCs w:val="21"/>
              </w:rPr>
              <w:t>分</w:t>
            </w:r>
            <w:r>
              <w:rPr>
                <w:rFonts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人员队伍（40分）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工作队伍建设情况（</w:t>
            </w:r>
            <w:r>
              <w:rPr>
                <w:rFonts w:ascii="宋体" w:hAnsi="宋体" w:eastAsia="宋体" w:cs="Times New Roman"/>
                <w:szCs w:val="21"/>
              </w:rPr>
              <w:t>2</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成立领导和工作组织机构，队伍分工明确，责任到人的，得1</w:t>
            </w:r>
            <w:r>
              <w:rPr>
                <w:rFonts w:ascii="宋体" w:hAnsi="宋体" w:eastAsia="宋体" w:cs="Times New Roman"/>
                <w:szCs w:val="21"/>
              </w:rPr>
              <w:t>0</w:t>
            </w:r>
            <w:r>
              <w:rPr>
                <w:rFonts w:hint="eastAsia" w:ascii="宋体" w:hAnsi="宋体" w:eastAsia="宋体" w:cs="Times New Roman"/>
                <w:szCs w:val="21"/>
              </w:rPr>
              <w:t>分；配备专岗人员开展日常具体保护工作的，得1</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代表性传承人情况（20分）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w:t>
            </w:r>
            <w:r>
              <w:rPr>
                <w:rFonts w:ascii="宋体" w:hAnsi="宋体" w:eastAsia="宋体" w:cs="Times New Roman"/>
                <w:szCs w:val="21"/>
              </w:rPr>
              <w:t>1</w:t>
            </w:r>
            <w:r>
              <w:rPr>
                <w:rFonts w:hint="eastAsia" w:ascii="宋体" w:hAnsi="宋体" w:eastAsia="宋体" w:cs="Times New Roman"/>
                <w:szCs w:val="21"/>
              </w:rPr>
              <w:t>名国家级、市级、区级代表性传承人的，得</w:t>
            </w:r>
            <w:r>
              <w:rPr>
                <w:rFonts w:ascii="宋体" w:hAnsi="宋体" w:eastAsia="宋体" w:cs="Times New Roman"/>
                <w:szCs w:val="21"/>
              </w:rPr>
              <w:t>5分</w:t>
            </w:r>
            <w:r>
              <w:rPr>
                <w:rFonts w:hint="eastAsia" w:ascii="宋体" w:hAnsi="宋体" w:eastAsia="宋体" w:cs="Times New Roman"/>
                <w:szCs w:val="21"/>
              </w:rPr>
              <w:t>；有2名的，得1</w:t>
            </w:r>
            <w:r>
              <w:rPr>
                <w:rFonts w:ascii="宋体" w:hAnsi="宋体" w:eastAsia="宋体" w:cs="Times New Roman"/>
                <w:szCs w:val="21"/>
              </w:rPr>
              <w:t>0</w:t>
            </w:r>
            <w:r>
              <w:rPr>
                <w:rFonts w:hint="eastAsia" w:ascii="宋体" w:hAnsi="宋体" w:eastAsia="宋体" w:cs="Times New Roman"/>
                <w:szCs w:val="21"/>
              </w:rPr>
              <w:t>分。以此类推，最高得2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传承场所（40分）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传习场所情况（</w:t>
            </w:r>
            <w:r>
              <w:rPr>
                <w:rFonts w:ascii="宋体" w:hAnsi="宋体" w:eastAsia="宋体" w:cs="Times New Roman"/>
                <w:szCs w:val="21"/>
              </w:rPr>
              <w:t>2</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有相对固定的传习场所，配备相应的传承设备、材料、工具、道具等的，得1</w:t>
            </w:r>
            <w:r>
              <w:rPr>
                <w:rFonts w:ascii="宋体" w:hAnsi="宋体" w:eastAsia="宋体" w:cs="Times New Roman"/>
                <w:szCs w:val="21"/>
              </w:rPr>
              <w:t>0</w:t>
            </w:r>
            <w:r>
              <w:rPr>
                <w:rFonts w:hint="eastAsia" w:ascii="宋体" w:hAnsi="宋体" w:eastAsia="宋体" w:cs="Times New Roman"/>
                <w:szCs w:val="21"/>
              </w:rPr>
              <w:t>分；对场所进行妥善保护的，得5分；场所及传习过程对外开放的，得5分。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展示展演场所情况（20分）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有相对固定的展示展演场所的，得10分；</w:t>
            </w:r>
            <w:r>
              <w:rPr>
                <w:rFonts w:hint="eastAsia" w:ascii="宋体" w:hAnsi="宋体" w:eastAsia="宋体" w:cs="Times New Roman"/>
                <w:spacing w:val="-6"/>
                <w:szCs w:val="21"/>
              </w:rPr>
              <w:t>有讲解人员或宣传材料的，得</w:t>
            </w:r>
            <w:r>
              <w:rPr>
                <w:rFonts w:hint="eastAsia" w:ascii="宋体" w:hAnsi="宋体" w:eastAsia="宋体" w:cs="Cambria"/>
                <w:spacing w:val="-6"/>
                <w:szCs w:val="21"/>
              </w:rPr>
              <w:t>10</w:t>
            </w:r>
            <w:r>
              <w:rPr>
                <w:rFonts w:hint="eastAsia" w:ascii="宋体" w:hAnsi="宋体" w:eastAsia="宋体" w:cs="Times New Roman"/>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记录建档</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（2</w:t>
            </w:r>
            <w:r>
              <w:rPr>
                <w:rFonts w:ascii="宋体" w:hAnsi="宋体" w:eastAsia="宋体" w:cs="Times New Roman"/>
                <w:b/>
                <w:szCs w:val="21"/>
              </w:rPr>
              <w:t>40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图文资料（</w:t>
            </w:r>
            <w:r>
              <w:rPr>
                <w:rFonts w:ascii="宋体" w:hAnsi="宋体" w:eastAsia="宋体" w:cs="Times New Roman"/>
                <w:b/>
                <w:szCs w:val="21"/>
              </w:rPr>
              <w:t>80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4"/>
              </w:rPr>
              <w:t>项目档案情况</w:t>
            </w:r>
            <w:r>
              <w:rPr>
                <w:rFonts w:hint="eastAsia" w:ascii="宋体" w:hAnsi="宋体" w:eastAsia="宋体" w:cs="Times New Roman"/>
                <w:szCs w:val="21"/>
              </w:rPr>
              <w:t>（</w:t>
            </w:r>
            <w:r>
              <w:rPr>
                <w:rFonts w:ascii="宋体" w:hAnsi="宋体" w:eastAsia="宋体" w:cs="Times New Roman"/>
                <w:szCs w:val="21"/>
              </w:rPr>
              <w:t>40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在申报材料的基础上，持续调查、挖掘、收集、整理、充实项目文字和图片基本档案，完整规范的，得</w:t>
            </w:r>
            <w:r>
              <w:rPr>
                <w:rFonts w:ascii="宋体" w:hAnsi="宋体" w:eastAsia="宋体" w:cs="Times New Roman"/>
                <w:szCs w:val="21"/>
              </w:rPr>
              <w:t>2</w:t>
            </w:r>
            <w:r>
              <w:rPr>
                <w:rFonts w:hint="eastAsia" w:ascii="宋体" w:hAnsi="宋体" w:eastAsia="宋体" w:cs="Times New Roman"/>
                <w:szCs w:val="21"/>
              </w:rPr>
              <w:t>0</w:t>
            </w:r>
            <w:r>
              <w:rPr>
                <w:rFonts w:hint="eastAsia" w:ascii="宋体" w:hAnsi="宋体" w:eastAsia="宋体" w:cs="Times New Roman"/>
                <w:szCs w:val="24"/>
              </w:rPr>
              <w:t>分；在基本档案基础上，充实与项目历史发展情况相关的各类传承谱系、曲目、书目、脚本、唱本、唱词、乐谱、曲谱、手稿、出版物、研究文献、工作记录</w:t>
            </w:r>
            <w:r>
              <w:rPr>
                <w:rFonts w:hint="eastAsia" w:ascii="宋体" w:hAnsi="宋体" w:eastAsia="宋体" w:cs="Times New Roman"/>
                <w:szCs w:val="21"/>
              </w:rPr>
              <w:t>等相关延伸档案，内容丰富的，得20分。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活动档案情况</w:t>
            </w:r>
            <w:r>
              <w:rPr>
                <w:rFonts w:hint="eastAsia" w:ascii="宋体" w:hAnsi="宋体" w:eastAsia="宋体" w:cs="Times New Roman"/>
                <w:szCs w:val="21"/>
              </w:rPr>
              <w:t>（</w:t>
            </w:r>
            <w:r>
              <w:rPr>
                <w:rFonts w:ascii="宋体" w:hAnsi="宋体" w:eastAsia="宋体" w:cs="Times New Roman"/>
                <w:szCs w:val="21"/>
              </w:rPr>
              <w:t>40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编写项目及传承人（群）传习工作档案，内容规范完整的，得20分；项目传承传播活动相关的作品资料、宣传品、节目单、媒体报道、评论文章等活动档案，内容丰富的，得20分。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szCs w:val="21"/>
              </w:rPr>
              <w:t>影</w:t>
            </w:r>
            <w:r>
              <w:rPr>
                <w:rFonts w:hint="eastAsia" w:ascii="宋体" w:hAnsi="宋体" w:eastAsia="宋体" w:cs="Times New Roman"/>
                <w:b/>
                <w:szCs w:val="21"/>
              </w:rPr>
              <w:t>音资料（70分）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宋体"/>
                <w:szCs w:val="24"/>
              </w:rPr>
              <w:t>影像和音频资料情况</w:t>
            </w:r>
            <w:r>
              <w:rPr>
                <w:rFonts w:hint="eastAsia" w:ascii="宋体" w:hAnsi="宋体" w:eastAsia="宋体" w:cs="Times New Roman"/>
                <w:szCs w:val="21"/>
              </w:rPr>
              <w:t>（40分）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pacing w:val="-8"/>
                <w:szCs w:val="24"/>
              </w:rPr>
              <w:t>在申报材料的基础上，持续调查、挖掘、收集、整理，充实各历史时期的影像和音频资料，完整规范、内容丰富的，得4</w:t>
            </w:r>
            <w:r>
              <w:rPr>
                <w:rFonts w:hint="eastAsia" w:ascii="宋体" w:hAnsi="宋体" w:eastAsia="宋体" w:cs="Times New Roman"/>
                <w:spacing w:val="-8"/>
                <w:szCs w:val="24"/>
              </w:rPr>
              <w:t>0</w:t>
            </w:r>
            <w:r>
              <w:rPr>
                <w:rFonts w:hint="eastAsia" w:ascii="宋体" w:hAnsi="宋体" w:eastAsia="宋体" w:cs="Times New Roman"/>
                <w:spacing w:val="-8"/>
                <w:szCs w:val="21"/>
              </w:rPr>
              <w:t>分</w:t>
            </w:r>
            <w:r>
              <w:rPr>
                <w:rFonts w:hint="eastAsia" w:ascii="宋体" w:hAnsi="宋体" w:eastAsia="宋体" w:cs="宋体"/>
                <w:spacing w:val="-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2.抢救性记录情况（30分）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积极配合国家及市、区文化主管部门开展代表性传承人抢救性记录工作的，得1</w:t>
            </w:r>
            <w:r>
              <w:rPr>
                <w:rFonts w:ascii="宋体" w:hAnsi="宋体" w:eastAsia="宋体" w:cs="宋体"/>
                <w:szCs w:val="24"/>
              </w:rPr>
              <w:t>5</w:t>
            </w:r>
            <w:r>
              <w:rPr>
                <w:rFonts w:hint="eastAsia" w:ascii="宋体" w:hAnsi="宋体" w:eastAsia="宋体" w:cs="宋体"/>
                <w:szCs w:val="24"/>
              </w:rPr>
              <w:t>分；主动通过录音、录像等数字化手段对代表性传承人进行抢救性记录，取得一定成效的，得1</w:t>
            </w:r>
            <w:r>
              <w:rPr>
                <w:rFonts w:ascii="宋体" w:hAnsi="宋体" w:eastAsia="宋体" w:cs="宋体"/>
                <w:szCs w:val="24"/>
              </w:rPr>
              <w:t>5</w:t>
            </w:r>
            <w:r>
              <w:rPr>
                <w:rFonts w:hint="eastAsia" w:ascii="宋体" w:hAnsi="宋体" w:eastAsia="宋体" w:cs="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实物资料（50分）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实物资料收集情况（50分）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在申报材料的基础上，持续调查、挖掘、收集、整理，充实乐器、服装、饰品、道具、舞美、装置等各类实物资料，内容完整丰富的，得50分。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数字化建设（40分）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1.数字化存档情况（30分）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将图文资料、影音资料及实物资料，进行数字化并存档的，得30分。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2.数据整合情况（</w:t>
            </w:r>
            <w:r>
              <w:rPr>
                <w:rFonts w:hint="eastAsia" w:ascii="宋体" w:hAnsi="宋体" w:eastAsia="宋体" w:cs="Times New Roman"/>
                <w:szCs w:val="24"/>
              </w:rPr>
              <w:t>10分）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根据市、区非物质文化遗产保护工作机构要求，做好数字化数据集中管理工作的，得1</w:t>
            </w:r>
            <w:r>
              <w:rPr>
                <w:rFonts w:ascii="宋体" w:hAnsi="宋体" w:eastAsia="宋体" w:cs="Times New Roman"/>
                <w:szCs w:val="24"/>
              </w:rPr>
              <w:t>0</w:t>
            </w:r>
            <w:r>
              <w:rPr>
                <w:rFonts w:hint="eastAsia"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传承发展</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（3</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传承措施（8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1.保护文化内涵和核心技艺（30分）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深入挖掘、研究项目产生的历史、地理、社会、经济、人文、环境和条件，切实把握、确认、保护项目核心文化内涵的，得10分；在项目传承过程中，相对完整地保留、延续核心表演技巧和流派特色的，特别是传承濒临失传优秀曲目的，得</w:t>
            </w:r>
            <w:r>
              <w:rPr>
                <w:rFonts w:ascii="宋体" w:hAnsi="宋体" w:eastAsia="宋体" w:cs="Times New Roman"/>
                <w:szCs w:val="24"/>
              </w:rPr>
              <w:t>1</w:t>
            </w:r>
            <w:r>
              <w:rPr>
                <w:rFonts w:hint="eastAsia" w:ascii="宋体" w:hAnsi="宋体" w:eastAsia="宋体" w:cs="Times New Roman"/>
                <w:szCs w:val="24"/>
              </w:rPr>
              <w:t>0分。在挖掘整理的基础上，恢复演出经典长篇节目</w:t>
            </w:r>
            <w:r>
              <w:rPr>
                <w:rFonts w:ascii="宋体" w:hAnsi="宋体" w:eastAsia="宋体" w:cs="Times New Roman"/>
                <w:szCs w:val="24"/>
                <w:vertAlign w:val="superscript"/>
              </w:rPr>
              <w:footnoteReference w:id="6"/>
            </w:r>
            <w:r>
              <w:rPr>
                <w:rFonts w:hint="eastAsia" w:ascii="宋体" w:hAnsi="宋体" w:eastAsia="宋体" w:cs="Times New Roman"/>
                <w:szCs w:val="24"/>
              </w:rPr>
              <w:t>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开展传承活动情况（</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有效组织协调传承人（群）开展项目传承活动的，得</w:t>
            </w:r>
            <w:r>
              <w:rPr>
                <w:rFonts w:ascii="宋体" w:hAnsi="宋体" w:eastAsia="宋体" w:cs="Times New Roman"/>
                <w:szCs w:val="24"/>
              </w:rPr>
              <w:t>3</w:t>
            </w:r>
            <w:r>
              <w:rPr>
                <w:rFonts w:hint="eastAsia" w:ascii="宋体" w:hAnsi="宋体" w:eastAsia="宋体" w:cs="Times New Roman"/>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3.</w:t>
            </w:r>
            <w:r>
              <w:rPr>
                <w:rFonts w:hint="eastAsia" w:ascii="宋体" w:hAnsi="宋体" w:eastAsia="宋体" w:cs="Times New Roman"/>
                <w:szCs w:val="24"/>
              </w:rPr>
              <w:t>服务传承人（群）情况（</w:t>
            </w:r>
            <w:r>
              <w:rPr>
                <w:rFonts w:ascii="宋体" w:hAnsi="宋体" w:eastAsia="宋体" w:cs="Times New Roman"/>
                <w:szCs w:val="24"/>
              </w:rPr>
              <w:t>2</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及时掌握传</w:t>
            </w:r>
            <w:r>
              <w:rPr>
                <w:rFonts w:hint="eastAsia" w:ascii="宋体" w:hAnsi="宋体" w:eastAsia="宋体" w:cs="MS Mincho"/>
                <w:szCs w:val="24"/>
              </w:rPr>
              <w:t>承人（群）需求，为传承人（群）开展传承活动提供场地、设施、平台等必要条件，帮助</w:t>
            </w:r>
            <w:r>
              <w:rPr>
                <w:rFonts w:hint="eastAsia" w:ascii="宋体" w:hAnsi="宋体" w:eastAsia="宋体" w:cs="宋体"/>
                <w:szCs w:val="24"/>
              </w:rPr>
              <w:t>传</w:t>
            </w:r>
            <w:r>
              <w:rPr>
                <w:rFonts w:hint="eastAsia" w:ascii="宋体" w:hAnsi="宋体" w:eastAsia="宋体" w:cs="MS Mincho"/>
                <w:szCs w:val="24"/>
              </w:rPr>
              <w:t>承人（群）切实解决传承工作实际问题的，得</w:t>
            </w:r>
            <w:r>
              <w:rPr>
                <w:rFonts w:ascii="宋体" w:hAnsi="宋体" w:eastAsia="宋体" w:cs="Times New Roman"/>
                <w:szCs w:val="24"/>
              </w:rPr>
              <w:t>2</w:t>
            </w:r>
            <w:r>
              <w:rPr>
                <w:rFonts w:hint="eastAsia" w:ascii="宋体" w:hAnsi="宋体" w:eastAsia="宋体" w:cs="Times New Roman"/>
                <w:szCs w:val="24"/>
              </w:rPr>
              <w:t>0</w:t>
            </w:r>
            <w:r>
              <w:rPr>
                <w:rFonts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宋体"/>
                <w:b/>
                <w:bCs/>
                <w:szCs w:val="24"/>
              </w:rPr>
              <w:t>带徒授艺</w:t>
            </w:r>
            <w:r>
              <w:rPr>
                <w:rFonts w:hint="eastAsia" w:ascii="宋体" w:hAnsi="宋体" w:eastAsia="宋体" w:cs="Times New Roman"/>
                <w:b/>
                <w:szCs w:val="21"/>
              </w:rPr>
              <w:t>（</w:t>
            </w:r>
            <w:r>
              <w:rPr>
                <w:rFonts w:ascii="宋体" w:hAnsi="宋体" w:eastAsia="宋体" w:cs="Times New Roman"/>
                <w:b/>
                <w:szCs w:val="21"/>
              </w:rPr>
              <w:t>7</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ascii="宋体" w:hAnsi="宋体" w:eastAsia="宋体" w:cs="MS Mincho"/>
                <w:szCs w:val="24"/>
              </w:rPr>
              <w:t>传承人梯队建设情况（40分）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以不同流派的代表性传承人为核心，分别建立正式师徒关系的（举行相关仪式、录入传承谱系，或长期保持师徒关系），得10分；有计划地建设不同年龄段传承人梯队的，得20分；</w:t>
            </w:r>
            <w:r>
              <w:rPr>
                <w:rFonts w:hint="eastAsia" w:ascii="宋体" w:hAnsi="宋体" w:eastAsia="宋体" w:cs="MS Mincho"/>
                <w:szCs w:val="24"/>
              </w:rPr>
              <w:t>广泛培育青年传承人（群），建立相对稳定后备队伍的；具备条件的，</w:t>
            </w:r>
            <w:r>
              <w:rPr>
                <w:rFonts w:hint="eastAsia" w:ascii="宋体" w:hAnsi="宋体" w:eastAsia="宋体" w:cs="Calibri"/>
                <w:szCs w:val="24"/>
              </w:rPr>
              <w:t>与专业艺术院校或艺术职业院校联合培养人才，建立长期合作机制</w:t>
            </w:r>
            <w:r>
              <w:rPr>
                <w:rFonts w:ascii="宋体" w:hAnsi="宋体" w:eastAsia="宋体" w:cs="Calibri"/>
                <w:szCs w:val="24"/>
                <w:vertAlign w:val="superscript"/>
              </w:rPr>
              <w:footnoteReference w:id="7"/>
            </w:r>
            <w:r>
              <w:rPr>
                <w:rFonts w:hint="eastAsia" w:ascii="宋体" w:hAnsi="宋体" w:eastAsia="宋体" w:cs="Calibri"/>
                <w:szCs w:val="24"/>
              </w:rPr>
              <w:t>，</w:t>
            </w:r>
            <w:r>
              <w:rPr>
                <w:rFonts w:hint="eastAsia" w:ascii="宋体" w:hAnsi="宋体" w:eastAsia="宋体" w:cs="Times New Roman"/>
                <w:szCs w:val="24"/>
              </w:rPr>
              <w:t>提供</w:t>
            </w:r>
            <w:r>
              <w:rPr>
                <w:rFonts w:ascii="宋体" w:hAnsi="宋体" w:eastAsia="宋体" w:cs="Times New Roman"/>
                <w:szCs w:val="24"/>
              </w:rPr>
              <w:t>培训</w:t>
            </w:r>
            <w:r>
              <w:rPr>
                <w:rFonts w:hint="eastAsia" w:ascii="宋体" w:hAnsi="宋体" w:eastAsia="宋体" w:cs="Times New Roman"/>
                <w:szCs w:val="24"/>
              </w:rPr>
              <w:t>及学习机会</w:t>
            </w:r>
            <w:r>
              <w:rPr>
                <w:rFonts w:hint="eastAsia" w:ascii="宋体" w:hAnsi="宋体" w:eastAsia="宋体" w:cs="Times New Roman"/>
                <w:szCs w:val="21"/>
              </w:rPr>
              <w:t>的，得</w:t>
            </w:r>
            <w:r>
              <w:rPr>
                <w:rFonts w:ascii="宋体" w:hAnsi="宋体" w:eastAsia="宋体" w:cs="Times New Roman"/>
                <w:szCs w:val="24"/>
              </w:rPr>
              <w:t>1</w:t>
            </w:r>
            <w:r>
              <w:rPr>
                <w:rFonts w:hint="eastAsia" w:ascii="宋体" w:hAnsi="宋体" w:eastAsia="宋体" w:cs="Times New Roman"/>
                <w:szCs w:val="24"/>
              </w:rPr>
              <w:t>0</w:t>
            </w:r>
            <w:r>
              <w:rPr>
                <w:rFonts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ascii="宋体" w:hAnsi="宋体" w:eastAsia="宋体" w:cs="MS Mincho"/>
                <w:szCs w:val="24"/>
              </w:rPr>
              <w:t>传承人传承实践能力</w:t>
            </w:r>
            <w:r>
              <w:rPr>
                <w:rFonts w:hint="eastAsia" w:ascii="宋体" w:hAnsi="宋体" w:eastAsia="宋体" w:cs="MS Mincho"/>
                <w:szCs w:val="24"/>
              </w:rPr>
              <w:t>建设</w:t>
            </w:r>
            <w:r>
              <w:rPr>
                <w:rFonts w:ascii="宋体" w:hAnsi="宋体" w:eastAsia="宋体" w:cs="MS Mincho"/>
                <w:szCs w:val="24"/>
              </w:rPr>
              <w:t>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MS Mincho"/>
                <w:szCs w:val="24"/>
              </w:rPr>
              <w:t>切实帮助传承人（群）提高传承实践能力，积极为传承人（群）学习、培训、研修、交流等创造条件的，得</w:t>
            </w:r>
            <w:r>
              <w:rPr>
                <w:rFonts w:ascii="宋体" w:hAnsi="宋体" w:eastAsia="宋体" w:cs="MS Mincho"/>
                <w:szCs w:val="24"/>
              </w:rPr>
              <w:t>3</w:t>
            </w:r>
            <w:r>
              <w:rPr>
                <w:rFonts w:hint="eastAsia" w:ascii="宋体" w:hAnsi="宋体" w:eastAsia="宋体" w:cs="MS Mincho"/>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4"/>
              </w:rPr>
              <w:t>社区认同</w:t>
            </w:r>
            <w:r>
              <w:rPr>
                <w:rFonts w:ascii="宋体" w:hAnsi="宋体" w:eastAsia="宋体" w:cs="Times New Roman"/>
                <w:b/>
                <w:szCs w:val="24"/>
                <w:vertAlign w:val="superscript"/>
              </w:rPr>
              <w:footnoteReference w:id="8"/>
            </w:r>
            <w:r>
              <w:rPr>
                <w:rFonts w:hint="eastAsia" w:ascii="宋体" w:hAnsi="宋体" w:eastAsia="宋体" w:cs="Times New Roman"/>
                <w:b/>
                <w:szCs w:val="21"/>
              </w:rPr>
              <w:t>（60分）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hint="eastAsia" w:ascii="宋体" w:hAnsi="宋体" w:eastAsia="宋体" w:cs="Times New Roman"/>
                <w:szCs w:val="24"/>
              </w:rPr>
              <w:t>社区参与度（</w:t>
            </w:r>
            <w:r>
              <w:rPr>
                <w:rFonts w:ascii="宋体" w:hAnsi="宋体" w:eastAsia="宋体" w:cs="Times New Roman"/>
                <w:szCs w:val="24"/>
              </w:rPr>
              <w:t>30</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w:t>
            </w:r>
            <w:r>
              <w:rPr>
                <w:rFonts w:hint="eastAsia" w:ascii="宋体" w:hAnsi="宋体" w:eastAsia="宋体" w:cs="Times New Roman"/>
                <w:szCs w:val="21"/>
              </w:rPr>
              <w:t>常态化开展传承传播活动，广泛吸引社区民众自主参与的，得</w:t>
            </w:r>
            <w:r>
              <w:rPr>
                <w:rFonts w:hint="eastAsia" w:ascii="宋体" w:hAnsi="宋体" w:eastAsia="宋体" w:cs="Times New Roman"/>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社区认同感（</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在项目所在的社区、群体建立可持续发展的机制，形成普遍认同和广泛影响，</w:t>
            </w:r>
            <w:r>
              <w:rPr>
                <w:rFonts w:hint="eastAsia" w:ascii="宋体" w:hAnsi="宋体" w:eastAsia="宋体" w:cs="宋体"/>
                <w:kern w:val="0"/>
                <w:szCs w:val="21"/>
              </w:rPr>
              <w:t>成为当地文化品牌的</w:t>
            </w:r>
            <w:r>
              <w:rPr>
                <w:rFonts w:hint="eastAsia" w:ascii="宋体" w:hAnsi="宋体" w:eastAsia="宋体" w:cs="Times New Roman"/>
                <w:szCs w:val="24"/>
              </w:rPr>
              <w:t>，得30分。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发展振兴（60分）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ascii="宋体" w:hAnsi="宋体" w:eastAsia="宋体" w:cs="Times New Roman"/>
                <w:szCs w:val="21"/>
              </w:rPr>
              <w:t>.</w:t>
            </w:r>
            <w:r>
              <w:rPr>
                <w:rFonts w:hint="eastAsia" w:ascii="宋体" w:hAnsi="宋体" w:eastAsia="宋体" w:cs="Times New Roman"/>
                <w:szCs w:val="21"/>
              </w:rPr>
              <w:t>当代价值阐释和应用情况</w:t>
            </w:r>
            <w:r>
              <w:rPr>
                <w:rFonts w:hint="eastAsia" w:ascii="宋体" w:hAnsi="宋体" w:eastAsia="宋体" w:cs="Times New Roman"/>
                <w:szCs w:val="24"/>
              </w:rPr>
              <w:t>（</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在保护项目核心文化内涵的基础上，通过科学合理的复排、改编、再创作等手段，阐释、应用当代价值，使之与当代文化相适应，与现代社会相协调的，得30分。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创造性转化、创新性发展成效情况（</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在继承传统的基础上，推出符合时代精神的新作品，增强表现力和吸引力</w:t>
            </w:r>
            <w:r>
              <w:rPr>
                <w:rFonts w:ascii="宋体" w:hAnsi="宋体" w:eastAsia="宋体" w:cs="Times New Roman"/>
                <w:szCs w:val="21"/>
                <w:vertAlign w:val="superscript"/>
              </w:rPr>
              <w:footnoteReference w:id="9"/>
            </w:r>
            <w:r>
              <w:rPr>
                <w:rFonts w:hint="eastAsia" w:ascii="宋体" w:hAnsi="宋体" w:eastAsia="宋体" w:cs="Times New Roman"/>
                <w:szCs w:val="21"/>
              </w:rPr>
              <w:t>，获得业界较高评价的，得15分；拓展曲艺的表演形式，拓宽演出场所和空间的，得10分；开发相关衍生产品和服务的，得5分。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4"/>
              </w:rPr>
              <w:t>学术建设</w:t>
            </w:r>
            <w:r>
              <w:rPr>
                <w:rFonts w:hint="eastAsia" w:ascii="宋体" w:hAnsi="宋体" w:eastAsia="宋体" w:cs="Times New Roman"/>
                <w:b/>
                <w:bCs/>
                <w:szCs w:val="21"/>
              </w:rPr>
              <w:t>（</w:t>
            </w:r>
            <w:r>
              <w:rPr>
                <w:rFonts w:ascii="宋体" w:hAnsi="宋体" w:eastAsia="宋体" w:cs="Times New Roman"/>
                <w:b/>
                <w:bCs/>
                <w:szCs w:val="21"/>
              </w:rPr>
              <w:t>60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1.学术成果发表情况（</w:t>
            </w:r>
            <w:r>
              <w:rPr>
                <w:rFonts w:ascii="宋体" w:hAnsi="宋体" w:eastAsia="宋体" w:cs="Times New Roman"/>
                <w:szCs w:val="24"/>
              </w:rPr>
              <w:t>35</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在相关刊物</w:t>
            </w:r>
            <w:r>
              <w:rPr>
                <w:rFonts w:ascii="宋体" w:hAnsi="宋体" w:eastAsia="宋体" w:cs="Times New Roman"/>
                <w:szCs w:val="21"/>
              </w:rPr>
              <w:t>发表</w:t>
            </w:r>
            <w:r>
              <w:rPr>
                <w:rFonts w:hint="eastAsia" w:ascii="宋体" w:hAnsi="宋体" w:eastAsia="宋体" w:cs="Times New Roman"/>
                <w:szCs w:val="21"/>
              </w:rPr>
              <w:t>1</w:t>
            </w:r>
            <w:r>
              <w:rPr>
                <w:rFonts w:ascii="宋体" w:hAnsi="宋体" w:eastAsia="宋体" w:cs="Times New Roman"/>
                <w:szCs w:val="21"/>
              </w:rPr>
              <w:t>篇</w:t>
            </w:r>
            <w:r>
              <w:rPr>
                <w:rFonts w:hint="eastAsia" w:ascii="宋体" w:hAnsi="宋体" w:eastAsia="宋体" w:cs="Times New Roman"/>
                <w:szCs w:val="21"/>
              </w:rPr>
              <w:t>及以上学术性文章的，得10分；</w:t>
            </w:r>
            <w:r>
              <w:rPr>
                <w:rFonts w:ascii="宋体" w:hAnsi="宋体" w:eastAsia="宋体" w:cs="Times New Roman"/>
                <w:szCs w:val="21"/>
              </w:rPr>
              <w:t>出版</w:t>
            </w:r>
            <w:r>
              <w:rPr>
                <w:rFonts w:hint="eastAsia" w:ascii="宋体" w:hAnsi="宋体" w:eastAsia="宋体" w:cs="Times New Roman"/>
                <w:szCs w:val="21"/>
              </w:rPr>
              <w:t>1本及以上专著的，得</w:t>
            </w:r>
            <w:r>
              <w:rPr>
                <w:rFonts w:ascii="宋体" w:hAnsi="宋体" w:eastAsia="宋体" w:cs="Times New Roman"/>
                <w:szCs w:val="21"/>
              </w:rPr>
              <w:t>25分</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2.学术研讨活动情况（</w:t>
            </w:r>
            <w:r>
              <w:rPr>
                <w:rFonts w:ascii="宋体" w:hAnsi="宋体" w:eastAsia="宋体" w:cs="Times New Roman"/>
                <w:szCs w:val="24"/>
              </w:rPr>
              <w:t>25</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pacing w:val="-8"/>
                <w:szCs w:val="21"/>
              </w:rPr>
              <w:t>举办</w:t>
            </w:r>
            <w:r>
              <w:rPr>
                <w:rFonts w:ascii="宋体" w:hAnsi="宋体" w:eastAsia="宋体" w:cs="Times New Roman"/>
                <w:spacing w:val="-8"/>
                <w:szCs w:val="21"/>
              </w:rPr>
              <w:t>研讨会</w:t>
            </w:r>
            <w:r>
              <w:rPr>
                <w:rFonts w:hint="eastAsia" w:ascii="宋体" w:hAnsi="宋体" w:eastAsia="宋体" w:cs="Times New Roman"/>
                <w:spacing w:val="-8"/>
                <w:szCs w:val="21"/>
              </w:rPr>
              <w:t>、</w:t>
            </w:r>
            <w:r>
              <w:rPr>
                <w:rFonts w:ascii="宋体" w:hAnsi="宋体" w:eastAsia="宋体" w:cs="Times New Roman"/>
                <w:spacing w:val="-8"/>
                <w:szCs w:val="21"/>
              </w:rPr>
              <w:t>论坛</w:t>
            </w:r>
            <w:r>
              <w:rPr>
                <w:rFonts w:hint="eastAsia" w:ascii="宋体" w:hAnsi="宋体" w:eastAsia="宋体" w:cs="Times New Roman"/>
                <w:spacing w:val="-8"/>
                <w:szCs w:val="21"/>
              </w:rPr>
              <w:t>的，得1</w:t>
            </w:r>
            <w:r>
              <w:rPr>
                <w:rFonts w:ascii="宋体" w:hAnsi="宋体" w:eastAsia="宋体" w:cs="Times New Roman"/>
                <w:spacing w:val="-8"/>
                <w:szCs w:val="21"/>
              </w:rPr>
              <w:t>5</w:t>
            </w:r>
            <w:r>
              <w:rPr>
                <w:rFonts w:hint="eastAsia" w:ascii="宋体" w:hAnsi="宋体" w:eastAsia="宋体" w:cs="Times New Roman"/>
                <w:spacing w:val="-8"/>
                <w:szCs w:val="21"/>
              </w:rPr>
              <w:t>分</w:t>
            </w:r>
            <w:r>
              <w:rPr>
                <w:rFonts w:hint="eastAsia" w:ascii="宋体" w:hAnsi="宋体" w:eastAsia="宋体" w:cs="Times New Roman"/>
                <w:spacing w:val="-8"/>
                <w:szCs w:val="24"/>
              </w:rPr>
              <w:t>；</w:t>
            </w:r>
            <w:r>
              <w:rPr>
                <w:rFonts w:ascii="宋体" w:hAnsi="宋体" w:eastAsia="宋体" w:cs="Times New Roman"/>
                <w:spacing w:val="-8"/>
                <w:szCs w:val="24"/>
              </w:rPr>
              <w:t>参加</w:t>
            </w:r>
            <w:r>
              <w:rPr>
                <w:rFonts w:ascii="宋体" w:hAnsi="宋体" w:eastAsia="宋体" w:cs="Times New Roman"/>
                <w:spacing w:val="-8"/>
                <w:szCs w:val="21"/>
              </w:rPr>
              <w:t>研讨会</w:t>
            </w:r>
            <w:r>
              <w:rPr>
                <w:rFonts w:hint="eastAsia" w:ascii="宋体" w:hAnsi="宋体" w:eastAsia="宋体" w:cs="Times New Roman"/>
                <w:spacing w:val="-8"/>
                <w:szCs w:val="21"/>
              </w:rPr>
              <w:t>、</w:t>
            </w:r>
            <w:r>
              <w:rPr>
                <w:rFonts w:ascii="宋体" w:hAnsi="宋体" w:eastAsia="宋体" w:cs="Times New Roman"/>
                <w:spacing w:val="-8"/>
                <w:szCs w:val="21"/>
              </w:rPr>
              <w:t>论坛</w:t>
            </w:r>
            <w:r>
              <w:rPr>
                <w:rFonts w:hint="eastAsia" w:ascii="宋体" w:hAnsi="宋体" w:eastAsia="宋体" w:cs="Times New Roman"/>
                <w:spacing w:val="-8"/>
                <w:szCs w:val="21"/>
              </w:rPr>
              <w:t>的，得5分；</w:t>
            </w:r>
            <w:r>
              <w:rPr>
                <w:rFonts w:ascii="宋体" w:hAnsi="宋体" w:eastAsia="宋体" w:cs="Times New Roman"/>
                <w:spacing w:val="-8"/>
                <w:szCs w:val="24"/>
              </w:rPr>
              <w:t>与相关高校</w:t>
            </w:r>
            <w:r>
              <w:rPr>
                <w:rFonts w:hint="eastAsia" w:ascii="宋体" w:hAnsi="宋体" w:eastAsia="宋体" w:cs="Times New Roman"/>
                <w:spacing w:val="-8"/>
                <w:szCs w:val="24"/>
              </w:rPr>
              <w:t>、</w:t>
            </w:r>
            <w:r>
              <w:rPr>
                <w:rFonts w:ascii="宋体" w:hAnsi="宋体" w:eastAsia="宋体" w:cs="Times New Roman"/>
                <w:spacing w:val="-8"/>
                <w:szCs w:val="24"/>
              </w:rPr>
              <w:t>研究机构合作获得</w:t>
            </w:r>
            <w:r>
              <w:rPr>
                <w:rFonts w:hint="eastAsia" w:ascii="宋体" w:hAnsi="宋体" w:eastAsia="宋体" w:cs="Times New Roman"/>
                <w:spacing w:val="-8"/>
                <w:szCs w:val="24"/>
              </w:rPr>
              <w:t>项目</w:t>
            </w:r>
            <w:r>
              <w:rPr>
                <w:rFonts w:ascii="宋体" w:hAnsi="宋体" w:eastAsia="宋体" w:cs="Times New Roman"/>
                <w:spacing w:val="-8"/>
                <w:szCs w:val="24"/>
              </w:rPr>
              <w:t>研究课题</w:t>
            </w:r>
            <w:r>
              <w:rPr>
                <w:rFonts w:hint="eastAsia" w:ascii="宋体" w:hAnsi="宋体" w:eastAsia="宋体" w:cs="Times New Roman"/>
                <w:spacing w:val="-8"/>
                <w:szCs w:val="24"/>
              </w:rPr>
              <w:t>的，得</w:t>
            </w:r>
            <w:r>
              <w:rPr>
                <w:rFonts w:ascii="宋体" w:hAnsi="宋体" w:eastAsia="宋体" w:cs="Times New Roman"/>
                <w:spacing w:val="-8"/>
                <w:szCs w:val="21"/>
              </w:rPr>
              <w:t>5分</w:t>
            </w:r>
            <w:r>
              <w:rPr>
                <w:rFonts w:hint="eastAsia" w:ascii="宋体" w:hAnsi="宋体" w:eastAsia="宋体" w:cs="Times New Roman"/>
                <w:spacing w:val="-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传播推广</w:t>
            </w:r>
            <w:r>
              <w:rPr>
                <w:rFonts w:ascii="宋体" w:hAnsi="宋体" w:eastAsia="宋体" w:cs="Times New Roman"/>
                <w:b/>
                <w:szCs w:val="21"/>
                <w:vertAlign w:val="superscript"/>
              </w:rPr>
              <w:footnoteReference w:id="10"/>
            </w:r>
            <w:r>
              <w:rPr>
                <w:rFonts w:hint="eastAsia" w:ascii="宋体" w:hAnsi="宋体" w:eastAsia="宋体" w:cs="Times New Roman"/>
                <w:b/>
                <w:szCs w:val="21"/>
              </w:rPr>
              <w:t>（2</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宣传活动（</w:t>
            </w:r>
            <w:r>
              <w:rPr>
                <w:rFonts w:ascii="宋体" w:hAnsi="宋体" w:eastAsia="宋体" w:cs="Times New Roman"/>
                <w:b/>
                <w:szCs w:val="21"/>
              </w:rPr>
              <w:t>100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举办宣传展示活动情况（3</w:t>
            </w:r>
            <w:r>
              <w:rPr>
                <w:rFonts w:ascii="宋体" w:hAnsi="宋体" w:eastAsia="宋体" w:cs="Times New Roman"/>
                <w:szCs w:val="21"/>
              </w:rPr>
              <w:t>5</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主办或联合主办专题展示交流活动的，得2</w:t>
            </w:r>
            <w:r>
              <w:rPr>
                <w:rFonts w:ascii="宋体" w:hAnsi="宋体" w:eastAsia="宋体" w:cs="Times New Roman"/>
                <w:szCs w:val="21"/>
              </w:rPr>
              <w:t>5</w:t>
            </w:r>
            <w:r>
              <w:rPr>
                <w:rFonts w:hint="eastAsia" w:ascii="宋体" w:hAnsi="宋体" w:eastAsia="宋体" w:cs="Times New Roman"/>
                <w:szCs w:val="21"/>
              </w:rPr>
              <w:t>分；积极组织进校园、进商圈、进企业、进机关、进军营等各类宣传展示活动的，得</w:t>
            </w:r>
            <w:r>
              <w:rPr>
                <w:rFonts w:ascii="宋体" w:hAnsi="宋体" w:eastAsia="宋体" w:cs="Times New Roman"/>
                <w:szCs w:val="21"/>
              </w:rPr>
              <w:t>1</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pacing w:val="-6"/>
                <w:szCs w:val="21"/>
              </w:rPr>
              <w:t>2.</w:t>
            </w:r>
            <w:r>
              <w:rPr>
                <w:rFonts w:hint="eastAsia" w:ascii="宋体" w:hAnsi="宋体" w:eastAsia="宋体" w:cs="Times New Roman"/>
                <w:spacing w:val="-6"/>
                <w:szCs w:val="21"/>
              </w:rPr>
              <w:t>参与本市宣传展示活动情况(2</w:t>
            </w:r>
            <w:r>
              <w:rPr>
                <w:rFonts w:ascii="宋体" w:hAnsi="宋体" w:eastAsia="宋体" w:cs="Times New Roman"/>
                <w:spacing w:val="-6"/>
                <w:szCs w:val="21"/>
              </w:rPr>
              <w:t>5</w:t>
            </w:r>
            <w:r>
              <w:rPr>
                <w:rFonts w:hint="eastAsia" w:ascii="宋体" w:hAnsi="宋体" w:eastAsia="宋体" w:cs="Times New Roman"/>
                <w:spacing w:val="-6"/>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积极参与本市各级文化主管部门组织的宣传展示活动的，得2</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参与国内外展示交流情况（4</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积极参与国际性或国家级宣传展示交流活动的，得20分；积极参与其他省市的省级宣传展示交流活动的，得10分；积极参与其他省市的地区展示交流活动的，得10分。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传播渠道（8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传统载体建设情况（3</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pacing w:val="-4"/>
                <w:szCs w:val="21"/>
              </w:rPr>
              <w:t>在报刊、杂志等正式刊物上发表普及性文章的，得1</w:t>
            </w:r>
            <w:r>
              <w:rPr>
                <w:rFonts w:ascii="宋体" w:hAnsi="宋体" w:eastAsia="宋体" w:cs="Times New Roman"/>
                <w:spacing w:val="-4"/>
                <w:szCs w:val="21"/>
              </w:rPr>
              <w:t>5</w:t>
            </w:r>
            <w:r>
              <w:rPr>
                <w:rFonts w:hint="eastAsia" w:ascii="宋体" w:hAnsi="宋体" w:eastAsia="宋体" w:cs="Times New Roman"/>
                <w:spacing w:val="-4"/>
                <w:szCs w:val="21"/>
              </w:rPr>
              <w:t>分；编有面向社会公众的教材、指南等普及性读物的，得1</w:t>
            </w:r>
            <w:r>
              <w:rPr>
                <w:rFonts w:ascii="宋体" w:hAnsi="宋体" w:eastAsia="宋体" w:cs="Times New Roman"/>
                <w:spacing w:val="-4"/>
                <w:szCs w:val="21"/>
              </w:rPr>
              <w:t>5</w:t>
            </w:r>
            <w:r>
              <w:rPr>
                <w:rFonts w:hint="eastAsia" w:ascii="宋体" w:hAnsi="宋体" w:eastAsia="宋体" w:cs="Times New Roman"/>
                <w:spacing w:val="-4"/>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新媒体建设情况</w:t>
            </w:r>
            <w:r>
              <w:rPr>
                <w:rFonts w:hint="eastAsia" w:ascii="宋体" w:hAnsi="宋体" w:eastAsia="宋体" w:cs="宋体"/>
                <w:kern w:val="0"/>
                <w:szCs w:val="21"/>
              </w:rPr>
              <w:t>（50分）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建立公众号、</w:t>
            </w:r>
            <w:r>
              <w:rPr>
                <w:rFonts w:ascii="宋体" w:hAnsi="宋体" w:eastAsia="宋体" w:cs="Times New Roman"/>
                <w:szCs w:val="21"/>
              </w:rPr>
              <w:t>微博</w:t>
            </w:r>
            <w:r>
              <w:rPr>
                <w:rFonts w:hint="eastAsia" w:ascii="宋体" w:hAnsi="宋体" w:eastAsia="宋体" w:cs="Times New Roman"/>
                <w:szCs w:val="21"/>
              </w:rPr>
              <w:t>等自媒体进行宣传</w:t>
            </w:r>
            <w:r>
              <w:rPr>
                <w:rFonts w:ascii="宋体" w:hAnsi="宋体" w:eastAsia="宋体" w:cs="Times New Roman"/>
                <w:szCs w:val="21"/>
              </w:rPr>
              <w:t>推</w:t>
            </w:r>
            <w:r>
              <w:rPr>
                <w:rFonts w:hint="eastAsia" w:ascii="宋体" w:hAnsi="宋体" w:eastAsia="宋体" w:cs="Times New Roman"/>
                <w:szCs w:val="21"/>
              </w:rPr>
              <w:t>广的，得</w:t>
            </w:r>
            <w:r>
              <w:rPr>
                <w:rFonts w:hint="eastAsia" w:ascii="宋体" w:hAnsi="宋体" w:eastAsia="宋体" w:cs="宋体"/>
                <w:kern w:val="0"/>
                <w:szCs w:val="21"/>
              </w:rPr>
              <w:t>20分</w:t>
            </w:r>
            <w:r>
              <w:rPr>
                <w:rFonts w:hint="eastAsia" w:ascii="宋体" w:hAnsi="宋体" w:eastAsia="宋体" w:cs="Times New Roman"/>
                <w:szCs w:val="24"/>
              </w:rPr>
              <w:t>；</w:t>
            </w:r>
            <w:r>
              <w:rPr>
                <w:rFonts w:ascii="宋体" w:hAnsi="宋体" w:eastAsia="宋体" w:cs="Times New Roman"/>
                <w:szCs w:val="21"/>
              </w:rPr>
              <w:t>建立</w:t>
            </w:r>
            <w:r>
              <w:rPr>
                <w:rFonts w:hint="eastAsia" w:ascii="宋体" w:hAnsi="宋体" w:eastAsia="宋体" w:cs="Times New Roman"/>
                <w:szCs w:val="21"/>
              </w:rPr>
              <w:t>网站进行宣传推广，或</w:t>
            </w:r>
            <w:r>
              <w:rPr>
                <w:rFonts w:ascii="宋体" w:hAnsi="宋体" w:eastAsia="宋体" w:cs="Times New Roman"/>
                <w:szCs w:val="21"/>
              </w:rPr>
              <w:t>在其他网站上有宣传页面</w:t>
            </w:r>
            <w:r>
              <w:rPr>
                <w:rFonts w:hint="eastAsia" w:ascii="宋体" w:hAnsi="宋体" w:eastAsia="宋体" w:cs="Times New Roman"/>
                <w:szCs w:val="21"/>
              </w:rPr>
              <w:t>的，得</w:t>
            </w:r>
            <w:r>
              <w:rPr>
                <w:rFonts w:ascii="宋体" w:hAnsi="宋体" w:eastAsia="宋体" w:cs="宋体"/>
                <w:kern w:val="0"/>
                <w:szCs w:val="21"/>
              </w:rPr>
              <w:t>1</w:t>
            </w:r>
            <w:r>
              <w:rPr>
                <w:rFonts w:hint="eastAsia" w:ascii="宋体" w:hAnsi="宋体" w:eastAsia="宋体" w:cs="宋体"/>
                <w:kern w:val="0"/>
                <w:szCs w:val="21"/>
              </w:rPr>
              <w:t>0分</w:t>
            </w:r>
            <w:r>
              <w:rPr>
                <w:rFonts w:hint="eastAsia" w:ascii="宋体" w:hAnsi="宋体" w:eastAsia="宋体" w:cs="宋体"/>
                <w:szCs w:val="24"/>
              </w:rPr>
              <w:t>；</w:t>
            </w:r>
            <w:r>
              <w:rPr>
                <w:rFonts w:hint="eastAsia" w:ascii="宋体" w:hAnsi="宋体" w:eastAsia="宋体" w:cs="宋体"/>
                <w:kern w:val="0"/>
                <w:szCs w:val="21"/>
              </w:rPr>
              <w:t>积极运用各类新</w:t>
            </w:r>
            <w:r>
              <w:rPr>
                <w:rFonts w:hint="eastAsia" w:ascii="宋体" w:hAnsi="宋体" w:eastAsia="宋体" w:cs="Times New Roman"/>
                <w:kern w:val="0"/>
                <w:szCs w:val="21"/>
              </w:rPr>
              <w:t>媒体进行</w:t>
            </w:r>
            <w:r>
              <w:rPr>
                <w:rFonts w:ascii="宋体" w:hAnsi="宋体" w:eastAsia="宋体" w:cs="Times New Roman"/>
                <w:kern w:val="0"/>
                <w:szCs w:val="21"/>
              </w:rPr>
              <w:t>宣传推广，</w:t>
            </w:r>
            <w:r>
              <w:rPr>
                <w:rFonts w:hint="eastAsia" w:ascii="宋体" w:hAnsi="宋体" w:eastAsia="宋体" w:cs="Times New Roman"/>
                <w:kern w:val="0"/>
                <w:szCs w:val="21"/>
              </w:rPr>
              <w:t>定期更新信息，运营情况良好的，得</w:t>
            </w:r>
            <w:r>
              <w:rPr>
                <w:rFonts w:ascii="宋体" w:hAnsi="宋体" w:eastAsia="宋体" w:cs="Times New Roman"/>
                <w:kern w:val="0"/>
                <w:szCs w:val="21"/>
              </w:rPr>
              <w:t>2</w:t>
            </w:r>
            <w:r>
              <w:rPr>
                <w:rFonts w:hint="eastAsia" w:ascii="宋体" w:hAnsi="宋体" w:eastAsia="宋体" w:cs="Times New Roman"/>
                <w:kern w:val="0"/>
                <w:szCs w:val="21"/>
              </w:rPr>
              <w:t>0分</w:t>
            </w:r>
            <w:r>
              <w:rPr>
                <w:rFonts w:hint="eastAsia" w:ascii="宋体" w:hAnsi="宋体"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新闻宣传（50分）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媒体报道情况（</w:t>
            </w:r>
            <w:r>
              <w:rPr>
                <w:rFonts w:ascii="宋体" w:hAnsi="宋体" w:eastAsia="宋体" w:cs="Times New Roman"/>
                <w:szCs w:val="21"/>
              </w:rPr>
              <w:t>5</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市、区级媒体专题报道</w:t>
            </w:r>
            <w:r>
              <w:rPr>
                <w:rFonts w:ascii="宋体" w:hAnsi="宋体" w:eastAsia="宋体" w:cs="Times New Roman"/>
                <w:szCs w:val="21"/>
              </w:rPr>
              <w:t>3篇</w:t>
            </w:r>
            <w:r>
              <w:rPr>
                <w:rFonts w:hint="eastAsia" w:ascii="宋体" w:hAnsi="宋体" w:eastAsia="宋体" w:cs="Times New Roman"/>
                <w:szCs w:val="21"/>
              </w:rPr>
              <w:t>及以上的，得1</w:t>
            </w:r>
            <w:r>
              <w:rPr>
                <w:rFonts w:ascii="宋体" w:hAnsi="宋体" w:eastAsia="宋体" w:cs="Times New Roman"/>
                <w:szCs w:val="21"/>
              </w:rPr>
              <w:t>5</w:t>
            </w:r>
            <w:r>
              <w:rPr>
                <w:rFonts w:hint="eastAsia" w:ascii="宋体" w:hAnsi="宋体" w:eastAsia="宋体" w:cs="Times New Roman"/>
                <w:szCs w:val="21"/>
              </w:rPr>
              <w:t>分；有中央媒体专题报道1</w:t>
            </w:r>
            <w:r>
              <w:rPr>
                <w:rFonts w:ascii="宋体" w:hAnsi="宋体" w:eastAsia="宋体" w:cs="Times New Roman"/>
                <w:szCs w:val="21"/>
              </w:rPr>
              <w:t>篇</w:t>
            </w:r>
            <w:r>
              <w:rPr>
                <w:rFonts w:hint="eastAsia" w:ascii="宋体" w:hAnsi="宋体" w:eastAsia="宋体" w:cs="Times New Roman"/>
                <w:szCs w:val="21"/>
              </w:rPr>
              <w:t>及以上的，得20分；有境外媒体专题报道1</w:t>
            </w:r>
            <w:r>
              <w:rPr>
                <w:rFonts w:ascii="宋体" w:hAnsi="宋体" w:eastAsia="宋体" w:cs="Times New Roman"/>
                <w:szCs w:val="21"/>
              </w:rPr>
              <w:t>篇</w:t>
            </w:r>
            <w:r>
              <w:rPr>
                <w:rFonts w:hint="eastAsia" w:ascii="宋体" w:hAnsi="宋体" w:eastAsia="宋体" w:cs="Times New Roman"/>
                <w:szCs w:val="21"/>
              </w:rPr>
              <w:t>及以上的，得1</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附加分项（100分）</w:t>
            </w: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奖励表彰（5</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获国际、国家级非物质文化保护工作领域奖项或表彰的，得20分；获市级、区级非物质文化保护工作领域奖项或表彰的，得10分；获行业内国家级、市级奖项或表彰的，得</w:t>
            </w:r>
            <w:r>
              <w:rPr>
                <w:rFonts w:ascii="宋体" w:hAnsi="宋体" w:eastAsia="宋体" w:cs="Times New Roman"/>
                <w:bCs/>
                <w:szCs w:val="21"/>
              </w:rPr>
              <w:t>2</w:t>
            </w:r>
            <w:r>
              <w:rPr>
                <w:rFonts w:hint="eastAsia" w:ascii="宋体" w:hAnsi="宋体" w:eastAsia="宋体" w:cs="Times New Roman"/>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特色亮点（5</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在开展区域合作、对口帮扶、社会公益、文旅融合、“双创”实践、非遗在社区、文化品牌建设、“一带一路”合作建设等方面具有突出成效、形成特色亮点，经评估认定的优秀实践活动。</w:t>
            </w:r>
          </w:p>
        </w:tc>
      </w:tr>
    </w:tbl>
    <w:p/>
    <w:p>
      <w:pPr>
        <w:jc w:val="center"/>
      </w:pPr>
      <w:r>
        <w:rPr>
          <w:rFonts w:eastAsia="黑体"/>
          <w:kern w:val="44"/>
          <w:sz w:val="32"/>
          <w:szCs w:val="44"/>
        </w:rPr>
        <w:t>Ⅴ</w:t>
      </w:r>
      <w:r>
        <w:rPr>
          <w:rFonts w:ascii="黑体" w:hAnsi="黑体"/>
          <w:szCs w:val="32"/>
        </w:rPr>
        <w:t>.</w:t>
      </w:r>
      <w:r>
        <w:rPr>
          <w:rFonts w:hint="eastAsia" w:eastAsia="黑体"/>
          <w:kern w:val="44"/>
          <w:sz w:val="32"/>
          <w:szCs w:val="44"/>
        </w:rPr>
        <w:t>民间文学</w:t>
      </w:r>
    </w:p>
    <w:p/>
    <w:tbl>
      <w:tblPr>
        <w:tblStyle w:val="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34"/>
        <w:gridCol w:w="1417"/>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一级指标</w:t>
            </w:r>
          </w:p>
        </w:tc>
        <w:tc>
          <w:tcPr>
            <w:tcW w:w="1134"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二级指标</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三级</w:t>
            </w:r>
            <w:r>
              <w:rPr>
                <w:rFonts w:ascii="宋体" w:hAnsi="宋体" w:eastAsia="宋体" w:cs="Times New Roman"/>
                <w:b/>
                <w:szCs w:val="21"/>
              </w:rPr>
              <w:t>指标</w:t>
            </w:r>
          </w:p>
        </w:tc>
        <w:tc>
          <w:tcPr>
            <w:tcW w:w="5250"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bCs/>
                <w:szCs w:val="21"/>
              </w:rPr>
            </w:pPr>
            <w:r>
              <w:rPr>
                <w:rFonts w:hint="eastAsia" w:ascii="宋体" w:hAnsi="宋体" w:eastAsia="宋体" w:cs="Times New Roman"/>
                <w:b/>
                <w:bCs/>
                <w:szCs w:val="21"/>
              </w:rPr>
              <w:t>基础保障</w:t>
            </w:r>
          </w:p>
          <w:p>
            <w:pPr>
              <w:spacing w:line="280" w:lineRule="exact"/>
              <w:jc w:val="center"/>
              <w:rPr>
                <w:rFonts w:ascii="宋体" w:hAnsi="宋体" w:eastAsia="宋体" w:cs="Times New Roman"/>
                <w:b/>
                <w:bCs/>
                <w:szCs w:val="21"/>
              </w:rPr>
            </w:pPr>
            <w:r>
              <w:rPr>
                <w:rFonts w:hint="eastAsia" w:ascii="宋体" w:hAnsi="宋体" w:eastAsia="宋体" w:cs="Times New Roman"/>
                <w:b/>
                <w:bCs/>
                <w:szCs w:val="21"/>
              </w:rPr>
              <w:t>（2</w:t>
            </w:r>
            <w:r>
              <w:rPr>
                <w:rFonts w:ascii="宋体" w:hAnsi="宋体" w:eastAsia="宋体" w:cs="Times New Roman"/>
                <w:b/>
                <w:bCs/>
                <w:szCs w:val="21"/>
              </w:rPr>
              <w:t>00</w:t>
            </w:r>
            <w:r>
              <w:rPr>
                <w:rFonts w:hint="eastAsia" w:ascii="宋体" w:hAnsi="宋体" w:eastAsia="宋体" w:cs="Times New Roman"/>
                <w:b/>
                <w:bCs/>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保护</w:t>
            </w:r>
            <w:r>
              <w:rPr>
                <w:rFonts w:ascii="宋体" w:hAnsi="宋体" w:eastAsia="宋体" w:cs="Times New Roman"/>
                <w:b/>
                <w:bCs/>
                <w:szCs w:val="21"/>
              </w:rPr>
              <w:t>规划</w:t>
            </w:r>
            <w:r>
              <w:rPr>
                <w:rFonts w:hint="eastAsia" w:ascii="宋体" w:hAnsi="宋体" w:eastAsia="宋体" w:cs="Times New Roman"/>
                <w:b/>
                <w:bCs/>
                <w:szCs w:val="21"/>
              </w:rPr>
              <w:t>（3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规划制订情况（</w:t>
            </w:r>
            <w:r>
              <w:rPr>
                <w:rFonts w:ascii="宋体" w:hAnsi="宋体" w:eastAsia="宋体" w:cs="Times New Roman"/>
                <w:szCs w:val="21"/>
              </w:rPr>
              <w:t>20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根据国家和本市非物质文化遗产保护工作政策和要求，制订项目</w:t>
            </w:r>
            <w:r>
              <w:rPr>
                <w:rFonts w:ascii="宋体" w:hAnsi="宋体" w:eastAsia="宋体" w:cs="Times New Roman"/>
                <w:szCs w:val="21"/>
              </w:rPr>
              <w:t>中长期</w:t>
            </w:r>
            <w:r>
              <w:rPr>
                <w:rFonts w:hint="eastAsia" w:ascii="宋体" w:hAnsi="宋体" w:eastAsia="宋体" w:cs="Times New Roman"/>
                <w:szCs w:val="21"/>
              </w:rPr>
              <w:t>保护规划（3至5年）的，得10分；制订项目保护年度计划的，得10分。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2.规划实施情况（</w:t>
            </w:r>
            <w:r>
              <w:rPr>
                <w:rFonts w:ascii="宋体" w:hAnsi="宋体" w:eastAsia="宋体" w:cs="Times New Roman"/>
                <w:szCs w:val="21"/>
              </w:rPr>
              <w:t>10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按阶段实施规划、计划，总体情况良好</w:t>
            </w:r>
            <w:r>
              <w:rPr>
                <w:rFonts w:ascii="宋体" w:hAnsi="宋体" w:eastAsia="宋体" w:cs="Times New Roman"/>
                <w:szCs w:val="21"/>
              </w:rPr>
              <w:t>，</w:t>
            </w:r>
            <w:r>
              <w:rPr>
                <w:rFonts w:hint="eastAsia" w:ascii="宋体" w:hAnsi="宋体" w:eastAsia="宋体" w:cs="Times New Roman"/>
                <w:szCs w:val="21"/>
              </w:rPr>
              <w:t>有完整总结材料的，得10分。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bCs/>
                <w:szCs w:val="21"/>
              </w:rPr>
              <w:t>制度</w:t>
            </w:r>
            <w:r>
              <w:rPr>
                <w:rFonts w:hint="eastAsia" w:ascii="宋体" w:hAnsi="宋体" w:eastAsia="宋体" w:cs="Times New Roman"/>
                <w:b/>
                <w:bCs/>
                <w:szCs w:val="21"/>
              </w:rPr>
              <w:t>建设（3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.管理制度情况（15分）</w:t>
            </w: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针对传承人（群）、人员队伍、实物资料、数据档案、保护经费等方面的管理制度完备、规范，明确责任分工、奖惩机制的，得15分。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.工作机制情况（15分）</w:t>
            </w: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定期召开工作例会、编写信息简报、组织协调传承人（群）、常态化开展传承传播活动等形成可持续机制的，得15分。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经费保障（</w:t>
            </w:r>
            <w:r>
              <w:rPr>
                <w:rFonts w:ascii="宋体" w:hAnsi="宋体" w:eastAsia="宋体" w:cs="Times New Roman"/>
                <w:b/>
                <w:bCs/>
                <w:szCs w:val="21"/>
              </w:rPr>
              <w:t>6</w:t>
            </w:r>
            <w:r>
              <w:rPr>
                <w:rFonts w:hint="eastAsia" w:ascii="宋体" w:hAnsi="宋体" w:eastAsia="宋体" w:cs="Times New Roman"/>
                <w:b/>
                <w:bCs/>
                <w:szCs w:val="21"/>
              </w:rPr>
              <w:t>0分）</w:t>
            </w:r>
          </w:p>
        </w:tc>
        <w:tc>
          <w:tcPr>
            <w:tcW w:w="1417"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zCs w:val="21"/>
              </w:rPr>
              <w:t>保护单位为事业单位、国有企业的（6</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积极申请各级各类经费支持的，得</w:t>
            </w:r>
            <w:r>
              <w:rPr>
                <w:rFonts w:ascii="宋体" w:hAnsi="宋体" w:eastAsia="宋体" w:cs="Times New Roman"/>
                <w:szCs w:val="21"/>
              </w:rPr>
              <w:t>1</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经费</w:t>
            </w:r>
            <w:r>
              <w:rPr>
                <w:rFonts w:hint="eastAsia" w:ascii="宋体" w:hAnsi="宋体" w:eastAsia="宋体" w:cs="Times New Roman"/>
                <w:szCs w:val="21"/>
              </w:rPr>
              <w:t>使用规范合理、成效显著的，得30</w:t>
            </w:r>
            <w:r>
              <w:rPr>
                <w:rFonts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restart"/>
            <w:vAlign w:val="center"/>
          </w:tcPr>
          <w:p>
            <w:pPr>
              <w:spacing w:line="280" w:lineRule="exact"/>
              <w:rPr>
                <w:rFonts w:ascii="宋体" w:hAnsi="宋体" w:eastAsia="宋体" w:cs="Times New Roman"/>
                <w:szCs w:val="21"/>
              </w:rPr>
            </w:pPr>
            <w:r>
              <w:rPr>
                <w:rFonts w:ascii="宋体" w:hAnsi="宋体" w:eastAsia="宋体" w:cs="Times New Roman"/>
                <w:spacing w:val="-1"/>
                <w:szCs w:val="21"/>
              </w:rPr>
              <w:t>保护单位</w:t>
            </w:r>
            <w:r>
              <w:rPr>
                <w:rFonts w:hint="eastAsia" w:ascii="宋体" w:hAnsi="宋体" w:eastAsia="宋体" w:cs="Times New Roman"/>
                <w:spacing w:val="-1"/>
                <w:szCs w:val="21"/>
              </w:rPr>
              <w:t>为民营企业、社会组织（协会、民非、社团、基金会）的（6</w:t>
            </w:r>
            <w:r>
              <w:rPr>
                <w:rFonts w:ascii="宋体" w:hAnsi="宋体" w:eastAsia="宋体" w:cs="Times New Roman"/>
                <w:spacing w:val="-1"/>
                <w:szCs w:val="21"/>
              </w:rPr>
              <w:t>0</w:t>
            </w:r>
            <w:r>
              <w:rPr>
                <w:rFonts w:hint="eastAsia" w:ascii="宋体" w:hAnsi="宋体" w:eastAsia="宋体" w:cs="Times New Roman"/>
                <w:spacing w:val="-1"/>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主动寻求各级各类经费支持的，得</w:t>
            </w:r>
            <w:r>
              <w:rPr>
                <w:rFonts w:ascii="宋体" w:hAnsi="宋体" w:eastAsia="宋体" w:cs="Times New Roman"/>
                <w:szCs w:val="21"/>
              </w:rPr>
              <w:t>2</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经费</w:t>
            </w:r>
            <w:r>
              <w:rPr>
                <w:rFonts w:hint="eastAsia" w:ascii="宋体" w:hAnsi="宋体" w:eastAsia="宋体" w:cs="Times New Roman"/>
                <w:szCs w:val="21"/>
              </w:rPr>
              <w:t>使用规范合理、成效显著的，得2</w:t>
            </w:r>
            <w:r>
              <w:rPr>
                <w:rFonts w:ascii="宋体" w:hAnsi="宋体" w:eastAsia="宋体" w:cs="Times New Roman"/>
                <w:szCs w:val="21"/>
              </w:rPr>
              <w:t>0</w:t>
            </w:r>
            <w:r>
              <w:rPr>
                <w:rFonts w:hint="eastAsia" w:ascii="宋体" w:hAnsi="宋体" w:eastAsia="宋体" w:cs="Times New Roman"/>
                <w:szCs w:val="21"/>
              </w:rPr>
              <w:t>分</w:t>
            </w:r>
            <w:r>
              <w:rPr>
                <w:rFonts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人员队伍（40分）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工作队伍建设情况（</w:t>
            </w:r>
            <w:r>
              <w:rPr>
                <w:rFonts w:ascii="宋体" w:hAnsi="宋体" w:eastAsia="宋体" w:cs="Times New Roman"/>
                <w:szCs w:val="21"/>
              </w:rPr>
              <w:t>2</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成立领导和工作组织机构，队伍分工明确，责任到人的，得1</w:t>
            </w:r>
            <w:r>
              <w:rPr>
                <w:rFonts w:ascii="宋体" w:hAnsi="宋体" w:eastAsia="宋体" w:cs="Times New Roman"/>
                <w:szCs w:val="21"/>
              </w:rPr>
              <w:t>0</w:t>
            </w:r>
            <w:r>
              <w:rPr>
                <w:rFonts w:hint="eastAsia" w:ascii="宋体" w:hAnsi="宋体" w:eastAsia="宋体" w:cs="Times New Roman"/>
                <w:szCs w:val="21"/>
              </w:rPr>
              <w:t>分；配备专岗人员开展日常具体保护工作的，得1</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代表性传承人情况（20分）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w:t>
            </w:r>
            <w:r>
              <w:rPr>
                <w:rFonts w:ascii="宋体" w:hAnsi="宋体" w:eastAsia="宋体" w:cs="Times New Roman"/>
                <w:szCs w:val="21"/>
              </w:rPr>
              <w:t>1</w:t>
            </w:r>
            <w:r>
              <w:rPr>
                <w:rFonts w:hint="eastAsia" w:ascii="宋体" w:hAnsi="宋体" w:eastAsia="宋体" w:cs="Times New Roman"/>
                <w:szCs w:val="21"/>
              </w:rPr>
              <w:t>名国家级、市级、区级代表性传承人的，得</w:t>
            </w:r>
            <w:r>
              <w:rPr>
                <w:rFonts w:ascii="宋体" w:hAnsi="宋体" w:eastAsia="宋体" w:cs="Times New Roman"/>
                <w:szCs w:val="21"/>
              </w:rPr>
              <w:t>5分</w:t>
            </w:r>
            <w:r>
              <w:rPr>
                <w:rFonts w:hint="eastAsia" w:ascii="宋体" w:hAnsi="宋体" w:eastAsia="宋体" w:cs="Times New Roman"/>
                <w:szCs w:val="21"/>
              </w:rPr>
              <w:t>；有2名的，得1</w:t>
            </w:r>
            <w:r>
              <w:rPr>
                <w:rFonts w:ascii="宋体" w:hAnsi="宋体" w:eastAsia="宋体" w:cs="Times New Roman"/>
                <w:szCs w:val="21"/>
              </w:rPr>
              <w:t>0</w:t>
            </w:r>
            <w:r>
              <w:rPr>
                <w:rFonts w:hint="eastAsia" w:ascii="宋体" w:hAnsi="宋体" w:eastAsia="宋体" w:cs="Times New Roman"/>
                <w:szCs w:val="21"/>
              </w:rPr>
              <w:t>分。以此类推，最高得2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传承场所（40分）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传习场所情况（</w:t>
            </w:r>
            <w:r>
              <w:rPr>
                <w:rFonts w:ascii="宋体" w:hAnsi="宋体" w:eastAsia="宋体" w:cs="Times New Roman"/>
                <w:szCs w:val="21"/>
              </w:rPr>
              <w:t>2</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有相对固定的传习场所，配备相应的传承设备、材料、工具、道具等的，得1</w:t>
            </w:r>
            <w:r>
              <w:rPr>
                <w:rFonts w:ascii="宋体" w:hAnsi="宋体" w:eastAsia="宋体" w:cs="Times New Roman"/>
                <w:szCs w:val="21"/>
              </w:rPr>
              <w:t>0</w:t>
            </w:r>
            <w:r>
              <w:rPr>
                <w:rFonts w:hint="eastAsia" w:ascii="宋体" w:hAnsi="宋体" w:eastAsia="宋体" w:cs="Times New Roman"/>
                <w:szCs w:val="21"/>
              </w:rPr>
              <w:t>分；对场所进行妥善保护的，得5分；场所及传习过程对外开放的，得5分。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展示展演场所情况（20分）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有相对固定的展示展演场所的，得10分；有讲解人员或宣传材料的，得</w:t>
            </w:r>
            <w:r>
              <w:rPr>
                <w:rFonts w:hint="eastAsia" w:ascii="宋体" w:hAnsi="宋体" w:eastAsia="宋体" w:cs="Cambria"/>
                <w:szCs w:val="21"/>
              </w:rPr>
              <w:t>10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记录建档</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（2</w:t>
            </w:r>
            <w:r>
              <w:rPr>
                <w:rFonts w:ascii="宋体" w:hAnsi="宋体" w:eastAsia="宋体" w:cs="Times New Roman"/>
                <w:b/>
                <w:szCs w:val="21"/>
              </w:rPr>
              <w:t>40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图文资料（</w:t>
            </w:r>
            <w:r>
              <w:rPr>
                <w:rFonts w:ascii="宋体" w:hAnsi="宋体" w:eastAsia="宋体" w:cs="Times New Roman"/>
                <w:b/>
                <w:szCs w:val="21"/>
              </w:rPr>
              <w:t>110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hint="eastAsia" w:ascii="宋体" w:hAnsi="宋体" w:eastAsia="宋体" w:cs="Times New Roman"/>
                <w:szCs w:val="24"/>
              </w:rPr>
              <w:t>项目档案情况</w:t>
            </w:r>
            <w:r>
              <w:rPr>
                <w:rFonts w:hint="eastAsia" w:ascii="宋体" w:hAnsi="宋体" w:eastAsia="宋体" w:cs="Times New Roman"/>
                <w:szCs w:val="21"/>
              </w:rPr>
              <w:t>（</w:t>
            </w:r>
            <w:r>
              <w:rPr>
                <w:rFonts w:ascii="宋体" w:hAnsi="宋体" w:eastAsia="宋体" w:cs="Times New Roman"/>
                <w:szCs w:val="21"/>
              </w:rPr>
              <w:t>70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在申报材料的基础上，持续调查、挖掘、收集、整理，充实项目文字和图片基本档案，完整规范的，得40分；在基本档案基础上，充实</w:t>
            </w:r>
            <w:r>
              <w:rPr>
                <w:rFonts w:hint="eastAsia" w:ascii="宋体" w:hAnsi="宋体" w:eastAsia="宋体" w:cs="Times New Roman"/>
                <w:szCs w:val="21"/>
              </w:rPr>
              <w:t>各类史志、民间传说、传承谱系、出版物、研究文献</w:t>
            </w:r>
            <w:r>
              <w:rPr>
                <w:rFonts w:hint="eastAsia" w:ascii="宋体" w:hAnsi="宋体" w:eastAsia="宋体" w:cs="Times New Roman"/>
                <w:szCs w:val="24"/>
              </w:rPr>
              <w:t>、工作记录</w:t>
            </w:r>
            <w:r>
              <w:rPr>
                <w:rFonts w:hint="eastAsia" w:ascii="宋体" w:hAnsi="宋体" w:eastAsia="宋体" w:cs="Times New Roman"/>
                <w:szCs w:val="21"/>
              </w:rPr>
              <w:t>等相关延伸档案，内容丰富的，得</w:t>
            </w:r>
            <w:r>
              <w:rPr>
                <w:rFonts w:ascii="宋体" w:hAnsi="宋体" w:eastAsia="宋体" w:cs="Times New Roman"/>
                <w:szCs w:val="21"/>
              </w:rPr>
              <w:t>3</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bookmarkStart w:id="6" w:name="OLE_LINK1"/>
            <w:bookmarkStart w:id="7" w:name="OLE_LINK2"/>
            <w:r>
              <w:rPr>
                <w:rFonts w:hint="eastAsia" w:ascii="宋体" w:hAnsi="宋体" w:eastAsia="宋体" w:cs="Times New Roman"/>
                <w:szCs w:val="24"/>
              </w:rPr>
              <w:t>活动档案情况</w:t>
            </w:r>
            <w:bookmarkEnd w:id="6"/>
            <w:bookmarkEnd w:id="7"/>
            <w:r>
              <w:rPr>
                <w:rFonts w:hint="eastAsia" w:ascii="宋体" w:hAnsi="宋体" w:eastAsia="宋体" w:cs="Times New Roman"/>
                <w:szCs w:val="21"/>
              </w:rPr>
              <w:t>（</w:t>
            </w:r>
            <w:r>
              <w:rPr>
                <w:rFonts w:ascii="宋体" w:hAnsi="宋体" w:eastAsia="宋体" w:cs="Times New Roman"/>
                <w:szCs w:val="21"/>
              </w:rPr>
              <w:t>40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编写项目及传承人（群）传习工作档案，内容规范完整的，得20分；项目传承传播</w:t>
            </w:r>
            <w:r>
              <w:rPr>
                <w:rFonts w:hint="eastAsia" w:ascii="宋体" w:hAnsi="宋体" w:eastAsia="宋体" w:cs="宋体"/>
                <w:szCs w:val="24"/>
              </w:rPr>
              <w:t>活动相关的作品资料、宣传品、节目单、媒体报道、评论文章等活动档案，内容丰富的，得</w:t>
            </w:r>
            <w:r>
              <w:rPr>
                <w:rFonts w:hint="eastAsia" w:ascii="宋体" w:hAnsi="宋体" w:eastAsia="宋体" w:cs="Times New Roman"/>
                <w:szCs w:val="21"/>
              </w:rPr>
              <w:t>20</w:t>
            </w:r>
            <w:r>
              <w:rPr>
                <w:rFonts w:hint="eastAsia" w:ascii="Times New Roman" w:hAnsi="Times New Roman"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szCs w:val="21"/>
              </w:rPr>
              <w:t>影</w:t>
            </w:r>
            <w:r>
              <w:rPr>
                <w:rFonts w:hint="eastAsia" w:ascii="宋体" w:hAnsi="宋体" w:eastAsia="宋体" w:cs="Times New Roman"/>
                <w:b/>
                <w:szCs w:val="21"/>
              </w:rPr>
              <w:t>音资料（</w:t>
            </w:r>
            <w:r>
              <w:rPr>
                <w:rFonts w:ascii="宋体" w:hAnsi="宋体" w:eastAsia="宋体" w:cs="Times New Roman"/>
                <w:b/>
                <w:szCs w:val="21"/>
              </w:rPr>
              <w:t>6</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宋体"/>
                <w:szCs w:val="24"/>
              </w:rPr>
              <w:t>影像和音频资料情况</w:t>
            </w: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在申报材料的基础上，持续调查、挖掘、收集、整理，充实各历史时期的影像和音频资料，完整规范、内容丰富的，得</w:t>
            </w:r>
            <w:r>
              <w:rPr>
                <w:rFonts w:hint="eastAsia" w:ascii="宋体" w:hAnsi="宋体" w:eastAsia="宋体" w:cs="Times New Roman"/>
                <w:szCs w:val="24"/>
              </w:rPr>
              <w:t>30</w:t>
            </w:r>
            <w:r>
              <w:rPr>
                <w:rFonts w:hint="eastAsia" w:ascii="宋体" w:hAnsi="宋体" w:eastAsia="宋体" w:cs="Times New Roman"/>
                <w:szCs w:val="21"/>
              </w:rPr>
              <w:t>分</w:t>
            </w:r>
            <w:r>
              <w:rPr>
                <w:rFonts w:hint="eastAsia" w:ascii="宋体" w:hAnsi="宋体" w:eastAsia="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2.抢救性记录情况（30分）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积极配合国家及市、区文化主管部门开展代表性传承人抢救性记录工作的，得1</w:t>
            </w:r>
            <w:r>
              <w:rPr>
                <w:rFonts w:ascii="宋体" w:hAnsi="宋体" w:eastAsia="宋体" w:cs="宋体"/>
                <w:szCs w:val="24"/>
              </w:rPr>
              <w:t>5</w:t>
            </w:r>
            <w:r>
              <w:rPr>
                <w:rFonts w:hint="eastAsia" w:ascii="宋体" w:hAnsi="宋体" w:eastAsia="宋体" w:cs="宋体"/>
                <w:szCs w:val="24"/>
              </w:rPr>
              <w:t>分；主动通过录音、录像等数字化手段对代表性传承人进行抢救性记录，取得一定成效的，得1</w:t>
            </w:r>
            <w:r>
              <w:rPr>
                <w:rFonts w:ascii="宋体" w:hAnsi="宋体" w:eastAsia="宋体" w:cs="宋体"/>
                <w:szCs w:val="24"/>
              </w:rPr>
              <w:t>5</w:t>
            </w:r>
            <w:r>
              <w:rPr>
                <w:rFonts w:hint="eastAsia" w:ascii="宋体" w:hAnsi="宋体" w:eastAsia="宋体" w:cs="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实物资料（20分）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实物资料收集情况（</w:t>
            </w:r>
            <w:r>
              <w:rPr>
                <w:rFonts w:ascii="宋体" w:hAnsi="宋体" w:eastAsia="宋体" w:cs="Times New Roman"/>
                <w:szCs w:val="24"/>
              </w:rPr>
              <w:t>2</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在申报材料的基础上，持续调查、挖掘、收集、整理，充实文献、手稿、道具、服饰等各类实物资料，内容完整丰富的，得</w:t>
            </w:r>
            <w:r>
              <w:rPr>
                <w:rFonts w:ascii="宋体" w:hAnsi="宋体" w:eastAsia="宋体" w:cs="宋体"/>
                <w:szCs w:val="24"/>
              </w:rPr>
              <w:t>2</w:t>
            </w:r>
            <w:r>
              <w:rPr>
                <w:rFonts w:hint="eastAsia" w:ascii="宋体" w:hAnsi="宋体" w:eastAsia="宋体" w:cs="宋体"/>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数字化建设（50分）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1.数字化存档情况（30分）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将图文资料、影音资料及实物资料，进行数字化并存档的，得30分。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2.数据整合情况（</w:t>
            </w:r>
            <w:r>
              <w:rPr>
                <w:rFonts w:hint="eastAsia" w:ascii="宋体" w:hAnsi="宋体" w:eastAsia="宋体" w:cs="Times New Roman"/>
                <w:szCs w:val="24"/>
              </w:rPr>
              <w:t>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根据市、区非物质文化遗产保护工作机构要求，做好数字化数据集中管理工作的，得</w:t>
            </w:r>
            <w:r>
              <w:rPr>
                <w:rFonts w:ascii="宋体" w:hAnsi="宋体" w:eastAsia="宋体" w:cs="Times New Roman"/>
                <w:szCs w:val="24"/>
              </w:rPr>
              <w:t>20</w:t>
            </w:r>
            <w:r>
              <w:rPr>
                <w:rFonts w:hint="eastAsia"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传承发展</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（3</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传承措施（8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ascii="宋体" w:hAnsi="宋体" w:eastAsia="宋体" w:cs="Times New Roman"/>
                <w:szCs w:val="24"/>
              </w:rPr>
              <w:t>.</w:t>
            </w:r>
            <w:r>
              <w:rPr>
                <w:rFonts w:hint="eastAsia" w:ascii="宋体" w:hAnsi="宋体" w:eastAsia="宋体" w:cs="Times New Roman"/>
                <w:szCs w:val="24"/>
              </w:rPr>
              <w:t>保护文化内涵（3</w:t>
            </w:r>
            <w:r>
              <w:rPr>
                <w:rFonts w:ascii="宋体" w:hAnsi="宋体" w:eastAsia="宋体" w:cs="Times New Roman"/>
                <w:szCs w:val="24"/>
              </w:rPr>
              <w:t>0</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深入挖掘、研究项目产生的历史、地理、社会、经济、人文、环境和条件，切实把握、确认、保护项目核心文化内涵的，得3</w:t>
            </w:r>
            <w:r>
              <w:rPr>
                <w:rFonts w:ascii="宋体" w:hAnsi="宋体" w:eastAsia="宋体" w:cs="Times New Roman"/>
                <w:szCs w:val="24"/>
              </w:rPr>
              <w:t>0</w:t>
            </w:r>
            <w:r>
              <w:rPr>
                <w:rFonts w:hint="eastAsia"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开展传承活动情况（</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有效组织协调传承人（群）开展项目传承活动的，得</w:t>
            </w:r>
            <w:r>
              <w:rPr>
                <w:rFonts w:ascii="宋体" w:hAnsi="宋体" w:eastAsia="宋体" w:cs="Times New Roman"/>
                <w:szCs w:val="24"/>
              </w:rPr>
              <w:t>3</w:t>
            </w:r>
            <w:r>
              <w:rPr>
                <w:rFonts w:hint="eastAsia" w:ascii="宋体" w:hAnsi="宋体" w:eastAsia="宋体" w:cs="Times New Roman"/>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3.</w:t>
            </w:r>
            <w:r>
              <w:rPr>
                <w:rFonts w:hint="eastAsia" w:ascii="宋体" w:hAnsi="宋体" w:eastAsia="宋体" w:cs="Times New Roman"/>
                <w:szCs w:val="24"/>
              </w:rPr>
              <w:t>服务传承人（群）情况（</w:t>
            </w:r>
            <w:r>
              <w:rPr>
                <w:rFonts w:ascii="宋体" w:hAnsi="宋体" w:eastAsia="宋体" w:cs="Times New Roman"/>
                <w:szCs w:val="24"/>
              </w:rPr>
              <w:t>2</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及时掌握传</w:t>
            </w:r>
            <w:r>
              <w:rPr>
                <w:rFonts w:hint="eastAsia" w:ascii="宋体" w:hAnsi="宋体" w:eastAsia="宋体" w:cs="MS Mincho"/>
                <w:szCs w:val="24"/>
              </w:rPr>
              <w:t>承人（群）需求，为传承人（群）开展传承活动提供场地、设施、平台等必要条件，帮助</w:t>
            </w:r>
            <w:r>
              <w:rPr>
                <w:rFonts w:hint="eastAsia" w:ascii="宋体" w:hAnsi="宋体" w:eastAsia="宋体" w:cs="宋体"/>
                <w:szCs w:val="24"/>
              </w:rPr>
              <w:t>传</w:t>
            </w:r>
            <w:r>
              <w:rPr>
                <w:rFonts w:hint="eastAsia" w:ascii="宋体" w:hAnsi="宋体" w:eastAsia="宋体" w:cs="MS Mincho"/>
                <w:szCs w:val="24"/>
              </w:rPr>
              <w:t>承人（群）切实解决传承工作实际问题的，得</w:t>
            </w:r>
            <w:r>
              <w:rPr>
                <w:rFonts w:ascii="宋体" w:hAnsi="宋体" w:eastAsia="宋体" w:cs="Times New Roman"/>
                <w:szCs w:val="24"/>
              </w:rPr>
              <w:t>2</w:t>
            </w:r>
            <w:r>
              <w:rPr>
                <w:rFonts w:hint="eastAsia" w:ascii="宋体" w:hAnsi="宋体" w:eastAsia="宋体" w:cs="Times New Roman"/>
                <w:szCs w:val="24"/>
              </w:rPr>
              <w:t>0</w:t>
            </w:r>
            <w:r>
              <w:rPr>
                <w:rFonts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宋体"/>
                <w:b/>
                <w:bCs/>
                <w:szCs w:val="24"/>
              </w:rPr>
              <w:t>带徒授艺</w:t>
            </w:r>
            <w:r>
              <w:rPr>
                <w:rFonts w:hint="eastAsia" w:ascii="宋体" w:hAnsi="宋体" w:eastAsia="宋体" w:cs="Times New Roman"/>
                <w:b/>
                <w:szCs w:val="21"/>
              </w:rPr>
              <w:t>（</w:t>
            </w:r>
            <w:r>
              <w:rPr>
                <w:rFonts w:ascii="宋体" w:hAnsi="宋体" w:eastAsia="宋体" w:cs="Times New Roman"/>
                <w:b/>
                <w:szCs w:val="21"/>
              </w:rPr>
              <w:t>7</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ascii="宋体" w:hAnsi="宋体" w:eastAsia="宋体" w:cs="MS Mincho"/>
                <w:szCs w:val="24"/>
              </w:rPr>
              <w:t>传承人梯队建设情况（40分）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以代表性传承人为核心，建立正式师徒关系的（举行相关仪式、录入传承谱系，或长期保持师徒关系）的，得</w:t>
            </w:r>
            <w:r>
              <w:rPr>
                <w:rFonts w:ascii="宋体" w:hAnsi="宋体" w:eastAsia="宋体" w:cs="宋体"/>
                <w:szCs w:val="24"/>
              </w:rPr>
              <w:t>1</w:t>
            </w:r>
            <w:r>
              <w:rPr>
                <w:rFonts w:hint="eastAsia" w:ascii="宋体" w:hAnsi="宋体" w:eastAsia="宋体" w:cs="宋体"/>
                <w:szCs w:val="24"/>
              </w:rPr>
              <w:t>0分；有计划地建设不同年龄段传承人梯队的，得10分；</w:t>
            </w:r>
            <w:r>
              <w:rPr>
                <w:rFonts w:hint="eastAsia" w:ascii="宋体" w:hAnsi="宋体" w:eastAsia="宋体" w:cs="MS Mincho"/>
                <w:szCs w:val="24"/>
              </w:rPr>
              <w:t>广泛培育青年传承人（群），建立相对稳定后备队伍的，</w:t>
            </w:r>
            <w:r>
              <w:rPr>
                <w:rFonts w:hint="eastAsia" w:ascii="宋体" w:hAnsi="宋体" w:eastAsia="宋体" w:cs="宋体"/>
                <w:szCs w:val="24"/>
              </w:rPr>
              <w:t>得</w:t>
            </w:r>
            <w:r>
              <w:rPr>
                <w:rFonts w:ascii="宋体" w:hAnsi="宋体" w:eastAsia="宋体" w:cs="宋体"/>
                <w:szCs w:val="24"/>
              </w:rPr>
              <w:t>2</w:t>
            </w:r>
            <w:r>
              <w:rPr>
                <w:rFonts w:hint="eastAsia" w:ascii="宋体" w:hAnsi="宋体" w:eastAsia="宋体" w:cs="宋体"/>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ascii="宋体" w:hAnsi="宋体" w:eastAsia="宋体" w:cs="MS Mincho"/>
                <w:szCs w:val="24"/>
              </w:rPr>
              <w:t>传承人传承实践能力</w:t>
            </w:r>
            <w:r>
              <w:rPr>
                <w:rFonts w:hint="eastAsia" w:ascii="宋体" w:hAnsi="宋体" w:eastAsia="宋体" w:cs="MS Mincho"/>
                <w:szCs w:val="24"/>
              </w:rPr>
              <w:t>建设</w:t>
            </w:r>
            <w:r>
              <w:rPr>
                <w:rFonts w:ascii="宋体" w:hAnsi="宋体" w:eastAsia="宋体" w:cs="MS Mincho"/>
                <w:szCs w:val="24"/>
              </w:rPr>
              <w:t>情况（30分）</w:t>
            </w:r>
          </w:p>
        </w:tc>
        <w:tc>
          <w:tcPr>
            <w:tcW w:w="5250" w:type="dxa"/>
            <w:vAlign w:val="center"/>
          </w:tcPr>
          <w:p>
            <w:pPr>
              <w:spacing w:line="280" w:lineRule="exact"/>
              <w:rPr>
                <w:rFonts w:ascii="宋体" w:hAnsi="宋体" w:eastAsia="宋体" w:cs="Times New Roman"/>
                <w:szCs w:val="21"/>
              </w:rPr>
            </w:pPr>
            <w:r>
              <w:rPr>
                <w:rFonts w:ascii="宋体" w:hAnsi="宋体" w:eastAsia="宋体" w:cs="MS Mincho"/>
                <w:szCs w:val="24"/>
              </w:rPr>
              <w:t>切实帮助传承人（群）提高传承实践能力，积极为传承人（群）学习、培训、研修、交流等创造条件的，得30分</w:t>
            </w:r>
            <w:r>
              <w:rPr>
                <w:rFonts w:hint="eastAsia" w:ascii="宋体" w:hAnsi="宋体" w:eastAsia="宋体" w:cs="MS Minch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4"/>
              </w:rPr>
              <w:t>社区认同</w:t>
            </w:r>
            <w:r>
              <w:rPr>
                <w:rFonts w:hint="eastAsia" w:ascii="宋体" w:hAnsi="宋体" w:eastAsia="宋体" w:cs="宋体"/>
                <w:kern w:val="0"/>
                <w:sz w:val="24"/>
                <w:szCs w:val="24"/>
                <w:vertAlign w:val="superscript"/>
                <w:lang w:bidi="zh-CN"/>
              </w:rPr>
              <w:footnoteReference w:id="11" w:customMarkFollows="1"/>
              <w:t>①</w:t>
            </w:r>
            <w:r>
              <w:rPr>
                <w:rFonts w:hint="eastAsia" w:ascii="宋体" w:hAnsi="宋体" w:eastAsia="宋体" w:cs="Times New Roman"/>
                <w:b/>
                <w:szCs w:val="21"/>
              </w:rPr>
              <w:t>（60分）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hint="eastAsia" w:ascii="宋体" w:hAnsi="宋体" w:eastAsia="宋体" w:cs="Times New Roman"/>
                <w:szCs w:val="24"/>
              </w:rPr>
              <w:t>社区参与度（</w:t>
            </w:r>
            <w:r>
              <w:rPr>
                <w:rFonts w:ascii="宋体" w:hAnsi="宋体" w:eastAsia="宋体" w:cs="Times New Roman"/>
                <w:szCs w:val="24"/>
              </w:rPr>
              <w:t>30</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w:t>
            </w:r>
            <w:r>
              <w:rPr>
                <w:rFonts w:hint="eastAsia" w:ascii="宋体" w:hAnsi="宋体" w:eastAsia="宋体" w:cs="Times New Roman"/>
                <w:szCs w:val="21"/>
              </w:rPr>
              <w:t>常态化开展传承传播活动，广泛吸引社区民众自主参与的，得</w:t>
            </w:r>
            <w:r>
              <w:rPr>
                <w:rFonts w:hint="eastAsia" w:ascii="宋体" w:hAnsi="宋体" w:eastAsia="宋体" w:cs="Times New Roman"/>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社区认同感（</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在项目所在的社区、群体建立可持续发展的机制，形成普遍认同和广泛影响，</w:t>
            </w:r>
            <w:r>
              <w:rPr>
                <w:rFonts w:hint="eastAsia" w:ascii="宋体" w:hAnsi="宋体" w:eastAsia="宋体" w:cs="宋体"/>
                <w:kern w:val="0"/>
                <w:szCs w:val="21"/>
              </w:rPr>
              <w:t>成为凝聚乡情的重要载体，形成当地文化品牌的，得</w:t>
            </w:r>
            <w:r>
              <w:rPr>
                <w:rFonts w:hint="eastAsia" w:ascii="宋体" w:hAnsi="宋体" w:eastAsia="宋体" w:cs="Times New Roman"/>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发展振兴（60分）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ascii="宋体" w:hAnsi="宋体" w:eastAsia="宋体" w:cs="Times New Roman"/>
                <w:szCs w:val="21"/>
              </w:rPr>
              <w:t>.</w:t>
            </w:r>
            <w:r>
              <w:rPr>
                <w:rFonts w:hint="eastAsia" w:ascii="宋体" w:hAnsi="宋体" w:eastAsia="宋体" w:cs="Times New Roman"/>
                <w:szCs w:val="21"/>
              </w:rPr>
              <w:t>当代价值阐释和应用情况</w:t>
            </w:r>
            <w:r>
              <w:rPr>
                <w:rFonts w:hint="eastAsia" w:ascii="宋体" w:hAnsi="宋体" w:eastAsia="宋体" w:cs="Times New Roman"/>
                <w:szCs w:val="24"/>
              </w:rPr>
              <w:t>（</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在保护项目核心文化内涵的基础上，通过灵活丰富的手段，阐释、应用当代价值，使之与当代文化相适应，与现代社会相协调的，得30分</w:t>
            </w:r>
            <w:r>
              <w:rPr>
                <w:rFonts w:hint="eastAsia" w:ascii="宋体" w:hAnsi="宋体"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创造性转化、创新性发展成效情况（</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通过多种形式，</w:t>
            </w:r>
            <w:r>
              <w:rPr>
                <w:rFonts w:ascii="宋体" w:hAnsi="宋体" w:eastAsia="宋体" w:cs="Times New Roman"/>
                <w:szCs w:val="21"/>
              </w:rPr>
              <w:t>拓</w:t>
            </w:r>
            <w:r>
              <w:rPr>
                <w:rFonts w:hint="eastAsia" w:ascii="宋体" w:hAnsi="宋体" w:eastAsia="宋体" w:cs="Times New Roman"/>
                <w:szCs w:val="21"/>
              </w:rPr>
              <w:t>展项目的</w:t>
            </w:r>
            <w:r>
              <w:rPr>
                <w:rFonts w:ascii="宋体" w:hAnsi="宋体" w:eastAsia="宋体" w:cs="Times New Roman"/>
                <w:szCs w:val="21"/>
              </w:rPr>
              <w:t>应用形式</w:t>
            </w:r>
            <w:r>
              <w:rPr>
                <w:rFonts w:hint="eastAsia" w:ascii="宋体" w:hAnsi="宋体" w:eastAsia="宋体" w:cs="Times New Roman"/>
                <w:szCs w:val="21"/>
              </w:rPr>
              <w:t>和场景</w:t>
            </w:r>
            <w:r>
              <w:rPr>
                <w:rFonts w:ascii="宋体" w:hAnsi="宋体" w:eastAsia="宋体" w:cs="Times New Roman"/>
                <w:szCs w:val="21"/>
              </w:rPr>
              <w:t>，</w:t>
            </w:r>
            <w:r>
              <w:rPr>
                <w:rFonts w:hint="eastAsia" w:ascii="宋体" w:hAnsi="宋体" w:eastAsia="宋体" w:cs="Times New Roman"/>
                <w:szCs w:val="21"/>
              </w:rPr>
              <w:t>使文化价值深度嵌入百姓生活，产生积极成效的，得30分。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4"/>
              </w:rPr>
              <w:t>学术建设</w:t>
            </w:r>
            <w:r>
              <w:rPr>
                <w:rFonts w:hint="eastAsia" w:ascii="宋体" w:hAnsi="宋体" w:eastAsia="宋体" w:cs="Times New Roman"/>
                <w:b/>
                <w:bCs/>
                <w:szCs w:val="21"/>
              </w:rPr>
              <w:t>（</w:t>
            </w:r>
            <w:r>
              <w:rPr>
                <w:rFonts w:ascii="宋体" w:hAnsi="宋体" w:eastAsia="宋体" w:cs="Times New Roman"/>
                <w:b/>
                <w:bCs/>
                <w:szCs w:val="21"/>
              </w:rPr>
              <w:t>6</w:t>
            </w:r>
            <w:r>
              <w:rPr>
                <w:rFonts w:hint="eastAsia" w:ascii="宋体" w:hAnsi="宋体" w:eastAsia="宋体" w:cs="Times New Roman"/>
                <w:b/>
                <w:bCs/>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1.学术成果发表情况（</w:t>
            </w:r>
            <w:r>
              <w:rPr>
                <w:rFonts w:ascii="宋体" w:hAnsi="宋体" w:eastAsia="宋体" w:cs="Times New Roman"/>
                <w:szCs w:val="24"/>
              </w:rPr>
              <w:t>35</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在相关刊物</w:t>
            </w:r>
            <w:r>
              <w:rPr>
                <w:rFonts w:ascii="宋体" w:hAnsi="宋体" w:eastAsia="宋体" w:cs="Times New Roman"/>
                <w:szCs w:val="21"/>
              </w:rPr>
              <w:t>发表</w:t>
            </w:r>
            <w:r>
              <w:rPr>
                <w:rFonts w:hint="eastAsia" w:ascii="宋体" w:hAnsi="宋体" w:eastAsia="宋体" w:cs="Times New Roman"/>
                <w:szCs w:val="21"/>
              </w:rPr>
              <w:t>1</w:t>
            </w:r>
            <w:r>
              <w:rPr>
                <w:rFonts w:ascii="宋体" w:hAnsi="宋体" w:eastAsia="宋体" w:cs="Times New Roman"/>
                <w:szCs w:val="21"/>
              </w:rPr>
              <w:t>篇</w:t>
            </w:r>
            <w:r>
              <w:rPr>
                <w:rFonts w:hint="eastAsia" w:ascii="宋体" w:hAnsi="宋体" w:eastAsia="宋体" w:cs="Times New Roman"/>
                <w:szCs w:val="21"/>
              </w:rPr>
              <w:t>及以上学术性文章的，得10分；</w:t>
            </w:r>
            <w:r>
              <w:rPr>
                <w:rFonts w:ascii="宋体" w:hAnsi="宋体" w:eastAsia="宋体" w:cs="Times New Roman"/>
                <w:szCs w:val="21"/>
              </w:rPr>
              <w:t>出版</w:t>
            </w:r>
            <w:r>
              <w:rPr>
                <w:rFonts w:hint="eastAsia" w:ascii="宋体" w:hAnsi="宋体" w:eastAsia="宋体" w:cs="Times New Roman"/>
                <w:szCs w:val="21"/>
              </w:rPr>
              <w:t>1本及以上专著的，得</w:t>
            </w:r>
            <w:r>
              <w:rPr>
                <w:rFonts w:ascii="宋体" w:hAnsi="宋体" w:eastAsia="宋体" w:cs="Times New Roman"/>
                <w:szCs w:val="21"/>
              </w:rPr>
              <w:t>25分</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2.学术研讨活动情况（</w:t>
            </w:r>
            <w:r>
              <w:rPr>
                <w:rFonts w:ascii="宋体" w:hAnsi="宋体" w:eastAsia="宋体" w:cs="Times New Roman"/>
                <w:szCs w:val="24"/>
              </w:rPr>
              <w:t>25</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pacing w:val="-10"/>
                <w:szCs w:val="21"/>
              </w:rPr>
              <w:t>举办</w:t>
            </w:r>
            <w:r>
              <w:rPr>
                <w:rFonts w:ascii="宋体" w:hAnsi="宋体" w:eastAsia="宋体" w:cs="Times New Roman"/>
                <w:spacing w:val="-10"/>
                <w:szCs w:val="21"/>
              </w:rPr>
              <w:t>研讨会</w:t>
            </w:r>
            <w:r>
              <w:rPr>
                <w:rFonts w:hint="eastAsia" w:ascii="宋体" w:hAnsi="宋体" w:eastAsia="宋体" w:cs="Times New Roman"/>
                <w:spacing w:val="-10"/>
                <w:szCs w:val="21"/>
              </w:rPr>
              <w:t>、</w:t>
            </w:r>
            <w:r>
              <w:rPr>
                <w:rFonts w:ascii="宋体" w:hAnsi="宋体" w:eastAsia="宋体" w:cs="Times New Roman"/>
                <w:spacing w:val="-10"/>
                <w:szCs w:val="21"/>
              </w:rPr>
              <w:t>论坛</w:t>
            </w:r>
            <w:r>
              <w:rPr>
                <w:rFonts w:hint="eastAsia" w:ascii="宋体" w:hAnsi="宋体" w:eastAsia="宋体" w:cs="Times New Roman"/>
                <w:spacing w:val="-10"/>
                <w:szCs w:val="21"/>
              </w:rPr>
              <w:t>的，得1</w:t>
            </w:r>
            <w:r>
              <w:rPr>
                <w:rFonts w:ascii="宋体" w:hAnsi="宋体" w:eastAsia="宋体" w:cs="Times New Roman"/>
                <w:spacing w:val="-10"/>
                <w:szCs w:val="21"/>
              </w:rPr>
              <w:t>5</w:t>
            </w:r>
            <w:r>
              <w:rPr>
                <w:rFonts w:hint="eastAsia" w:ascii="宋体" w:hAnsi="宋体" w:eastAsia="宋体" w:cs="Times New Roman"/>
                <w:spacing w:val="-10"/>
                <w:szCs w:val="21"/>
              </w:rPr>
              <w:t>分</w:t>
            </w:r>
            <w:r>
              <w:rPr>
                <w:rFonts w:hint="eastAsia" w:ascii="宋体" w:hAnsi="宋体" w:eastAsia="宋体" w:cs="Times New Roman"/>
                <w:spacing w:val="-10"/>
                <w:szCs w:val="24"/>
              </w:rPr>
              <w:t>；</w:t>
            </w:r>
            <w:r>
              <w:rPr>
                <w:rFonts w:ascii="宋体" w:hAnsi="宋体" w:eastAsia="宋体" w:cs="Times New Roman"/>
                <w:spacing w:val="-10"/>
                <w:szCs w:val="24"/>
              </w:rPr>
              <w:t>参加</w:t>
            </w:r>
            <w:r>
              <w:rPr>
                <w:rFonts w:ascii="宋体" w:hAnsi="宋体" w:eastAsia="宋体" w:cs="Times New Roman"/>
                <w:spacing w:val="-10"/>
                <w:szCs w:val="21"/>
              </w:rPr>
              <w:t>研讨会</w:t>
            </w:r>
            <w:r>
              <w:rPr>
                <w:rFonts w:hint="eastAsia" w:ascii="宋体" w:hAnsi="宋体" w:eastAsia="宋体" w:cs="Times New Roman"/>
                <w:spacing w:val="-10"/>
                <w:szCs w:val="21"/>
              </w:rPr>
              <w:t>、</w:t>
            </w:r>
            <w:r>
              <w:rPr>
                <w:rFonts w:ascii="宋体" w:hAnsi="宋体" w:eastAsia="宋体" w:cs="Times New Roman"/>
                <w:spacing w:val="-10"/>
                <w:szCs w:val="21"/>
              </w:rPr>
              <w:t>论坛</w:t>
            </w:r>
            <w:r>
              <w:rPr>
                <w:rFonts w:hint="eastAsia" w:ascii="宋体" w:hAnsi="宋体" w:eastAsia="宋体" w:cs="Times New Roman"/>
                <w:spacing w:val="-10"/>
                <w:szCs w:val="21"/>
              </w:rPr>
              <w:t>的，得5分；</w:t>
            </w:r>
            <w:r>
              <w:rPr>
                <w:rFonts w:ascii="宋体" w:hAnsi="宋体" w:eastAsia="宋体" w:cs="Times New Roman"/>
                <w:spacing w:val="-10"/>
                <w:szCs w:val="24"/>
              </w:rPr>
              <w:t>与相关高校</w:t>
            </w:r>
            <w:r>
              <w:rPr>
                <w:rFonts w:hint="eastAsia" w:ascii="宋体" w:hAnsi="宋体" w:eastAsia="宋体" w:cs="Times New Roman"/>
                <w:spacing w:val="-10"/>
                <w:szCs w:val="24"/>
              </w:rPr>
              <w:t>、</w:t>
            </w:r>
            <w:r>
              <w:rPr>
                <w:rFonts w:ascii="宋体" w:hAnsi="宋体" w:eastAsia="宋体" w:cs="Times New Roman"/>
                <w:spacing w:val="-10"/>
                <w:szCs w:val="24"/>
              </w:rPr>
              <w:t>研究机构合作获得</w:t>
            </w:r>
            <w:r>
              <w:rPr>
                <w:rFonts w:hint="eastAsia" w:ascii="宋体" w:hAnsi="宋体" w:eastAsia="宋体" w:cs="Times New Roman"/>
                <w:spacing w:val="-10"/>
                <w:szCs w:val="24"/>
              </w:rPr>
              <w:t>项目</w:t>
            </w:r>
            <w:r>
              <w:rPr>
                <w:rFonts w:ascii="宋体" w:hAnsi="宋体" w:eastAsia="宋体" w:cs="Times New Roman"/>
                <w:spacing w:val="-10"/>
                <w:szCs w:val="24"/>
              </w:rPr>
              <w:t>研究课题</w:t>
            </w:r>
            <w:r>
              <w:rPr>
                <w:rFonts w:hint="eastAsia" w:ascii="宋体" w:hAnsi="宋体" w:eastAsia="宋体" w:cs="Times New Roman"/>
                <w:spacing w:val="-10"/>
                <w:szCs w:val="24"/>
              </w:rPr>
              <w:t>的，得</w:t>
            </w:r>
            <w:r>
              <w:rPr>
                <w:rFonts w:ascii="宋体" w:hAnsi="宋体" w:eastAsia="宋体" w:cs="Times New Roman"/>
                <w:spacing w:val="-10"/>
                <w:szCs w:val="21"/>
              </w:rPr>
              <w:t>5分</w:t>
            </w:r>
            <w:r>
              <w:rPr>
                <w:rFonts w:hint="eastAsia" w:ascii="宋体" w:hAnsi="宋体" w:eastAsia="宋体" w:cs="Times New Roman"/>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传播推广</w:t>
            </w:r>
            <w:r>
              <w:rPr>
                <w:rFonts w:ascii="宋体" w:hAnsi="宋体" w:eastAsia="宋体" w:cs="Times New Roman"/>
                <w:bCs/>
                <w:szCs w:val="21"/>
                <w:vertAlign w:val="superscript"/>
              </w:rPr>
              <w:footnoteReference w:id="12" w:customMarkFollows="1"/>
              <w:t>②</w:t>
            </w:r>
            <w:r>
              <w:rPr>
                <w:rFonts w:hint="eastAsia" w:ascii="宋体" w:hAnsi="宋体" w:eastAsia="宋体" w:cs="Times New Roman"/>
                <w:b/>
                <w:szCs w:val="21"/>
              </w:rPr>
              <w:t>（2</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宣传活动（</w:t>
            </w:r>
            <w:r>
              <w:rPr>
                <w:rFonts w:ascii="宋体" w:hAnsi="宋体" w:eastAsia="宋体" w:cs="Times New Roman"/>
                <w:b/>
                <w:szCs w:val="21"/>
              </w:rPr>
              <w:t>100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举办宣传展示活动情况（3</w:t>
            </w:r>
            <w:r>
              <w:rPr>
                <w:rFonts w:ascii="宋体" w:hAnsi="宋体" w:eastAsia="宋体" w:cs="Times New Roman"/>
                <w:szCs w:val="21"/>
              </w:rPr>
              <w:t>5</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主办或联合主办专题展示交流活动的，得2</w:t>
            </w:r>
            <w:r>
              <w:rPr>
                <w:rFonts w:ascii="宋体" w:hAnsi="宋体" w:eastAsia="宋体" w:cs="Times New Roman"/>
                <w:szCs w:val="21"/>
              </w:rPr>
              <w:t>5</w:t>
            </w:r>
            <w:r>
              <w:rPr>
                <w:rFonts w:hint="eastAsia" w:ascii="宋体" w:hAnsi="宋体" w:eastAsia="宋体" w:cs="Times New Roman"/>
                <w:szCs w:val="21"/>
              </w:rPr>
              <w:t>分；得积极组织进校园、进商圈、进企业、进机关、进军营等各类宣传展示活动的，</w:t>
            </w:r>
            <w:r>
              <w:rPr>
                <w:rFonts w:ascii="宋体" w:hAnsi="宋体" w:eastAsia="宋体" w:cs="Times New Roman"/>
                <w:szCs w:val="21"/>
              </w:rPr>
              <w:t>1</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参与本市宣传展示活动情况（2</w:t>
            </w:r>
            <w:r>
              <w:rPr>
                <w:rFonts w:ascii="宋体" w:hAnsi="宋体" w:eastAsia="宋体" w:cs="Times New Roman"/>
                <w:szCs w:val="21"/>
              </w:rPr>
              <w:t>5</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积极参与本市各级文化主管部门组织的宣传展示活动的，得2</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参与国内外展示交流情况（4</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积极参与国际性或国家级宣传展示交流活动的，得20分；积极参与其他省市的省级宣传展示交流活动的，得10分；积极参与其他省市的地区展示交流活动的，得10分。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传播渠道（8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传统载体建设情况（3</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在报刊、杂志等正式刊物上发表普及性文章的，得1</w:t>
            </w:r>
            <w:r>
              <w:rPr>
                <w:rFonts w:ascii="宋体" w:hAnsi="宋体" w:eastAsia="宋体" w:cs="Times New Roman"/>
                <w:szCs w:val="21"/>
              </w:rPr>
              <w:t>5</w:t>
            </w:r>
            <w:r>
              <w:rPr>
                <w:rFonts w:hint="eastAsia" w:ascii="宋体" w:hAnsi="宋体" w:eastAsia="宋体" w:cs="Times New Roman"/>
                <w:szCs w:val="21"/>
              </w:rPr>
              <w:t>分；编有面向社会公众的教材、指南等普及性读物的，得1</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新媒体建设情况</w:t>
            </w:r>
            <w:r>
              <w:rPr>
                <w:rFonts w:hint="eastAsia" w:ascii="宋体" w:hAnsi="宋体" w:eastAsia="宋体" w:cs="宋体"/>
                <w:kern w:val="0"/>
                <w:szCs w:val="21"/>
              </w:rPr>
              <w:t>（50分）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建立公众号、</w:t>
            </w:r>
            <w:r>
              <w:rPr>
                <w:rFonts w:ascii="宋体" w:hAnsi="宋体" w:eastAsia="宋体" w:cs="Times New Roman"/>
                <w:szCs w:val="21"/>
              </w:rPr>
              <w:t>微博</w:t>
            </w:r>
            <w:r>
              <w:rPr>
                <w:rFonts w:hint="eastAsia" w:ascii="宋体" w:hAnsi="宋体" w:eastAsia="宋体" w:cs="Times New Roman"/>
                <w:szCs w:val="21"/>
              </w:rPr>
              <w:t>等自媒体进行宣传</w:t>
            </w:r>
            <w:r>
              <w:rPr>
                <w:rFonts w:ascii="宋体" w:hAnsi="宋体" w:eastAsia="宋体" w:cs="Times New Roman"/>
                <w:szCs w:val="21"/>
              </w:rPr>
              <w:t>推</w:t>
            </w:r>
            <w:r>
              <w:rPr>
                <w:rFonts w:hint="eastAsia" w:ascii="宋体" w:hAnsi="宋体" w:eastAsia="宋体" w:cs="Times New Roman"/>
                <w:szCs w:val="21"/>
              </w:rPr>
              <w:t>广的，得</w:t>
            </w:r>
            <w:r>
              <w:rPr>
                <w:rFonts w:hint="eastAsia" w:ascii="宋体" w:hAnsi="宋体" w:eastAsia="宋体" w:cs="宋体"/>
                <w:kern w:val="0"/>
                <w:szCs w:val="21"/>
              </w:rPr>
              <w:t>20分</w:t>
            </w:r>
            <w:r>
              <w:rPr>
                <w:rFonts w:hint="eastAsia" w:ascii="宋体" w:hAnsi="宋体" w:eastAsia="宋体" w:cs="Times New Roman"/>
                <w:szCs w:val="24"/>
              </w:rPr>
              <w:t>；</w:t>
            </w:r>
            <w:r>
              <w:rPr>
                <w:rFonts w:ascii="宋体" w:hAnsi="宋体" w:eastAsia="宋体" w:cs="Times New Roman"/>
                <w:szCs w:val="21"/>
              </w:rPr>
              <w:t>建立</w:t>
            </w:r>
            <w:r>
              <w:rPr>
                <w:rFonts w:hint="eastAsia" w:ascii="宋体" w:hAnsi="宋体" w:eastAsia="宋体" w:cs="Times New Roman"/>
                <w:szCs w:val="21"/>
              </w:rPr>
              <w:t>网站进行宣传推广，或</w:t>
            </w:r>
            <w:r>
              <w:rPr>
                <w:rFonts w:ascii="宋体" w:hAnsi="宋体" w:eastAsia="宋体" w:cs="Times New Roman"/>
                <w:szCs w:val="21"/>
              </w:rPr>
              <w:t>在其他网站上有宣传页面</w:t>
            </w:r>
            <w:r>
              <w:rPr>
                <w:rFonts w:hint="eastAsia" w:ascii="宋体" w:hAnsi="宋体" w:eastAsia="宋体" w:cs="Times New Roman"/>
                <w:szCs w:val="21"/>
              </w:rPr>
              <w:t>的，得</w:t>
            </w:r>
            <w:r>
              <w:rPr>
                <w:rFonts w:ascii="宋体" w:hAnsi="宋体" w:eastAsia="宋体" w:cs="宋体"/>
                <w:kern w:val="0"/>
                <w:szCs w:val="21"/>
              </w:rPr>
              <w:t>1</w:t>
            </w:r>
            <w:r>
              <w:rPr>
                <w:rFonts w:hint="eastAsia" w:ascii="宋体" w:hAnsi="宋体" w:eastAsia="宋体" w:cs="宋体"/>
                <w:kern w:val="0"/>
                <w:szCs w:val="21"/>
              </w:rPr>
              <w:t>0分</w:t>
            </w:r>
            <w:r>
              <w:rPr>
                <w:rFonts w:hint="eastAsia" w:ascii="宋体" w:hAnsi="宋体" w:eastAsia="宋体" w:cs="宋体"/>
                <w:szCs w:val="24"/>
              </w:rPr>
              <w:t>；</w:t>
            </w:r>
            <w:r>
              <w:rPr>
                <w:rFonts w:hint="eastAsia" w:ascii="宋体" w:hAnsi="宋体" w:eastAsia="宋体" w:cs="宋体"/>
                <w:kern w:val="0"/>
                <w:szCs w:val="21"/>
              </w:rPr>
              <w:t>积极运用各类新</w:t>
            </w:r>
            <w:r>
              <w:rPr>
                <w:rFonts w:hint="eastAsia" w:ascii="宋体" w:hAnsi="宋体" w:eastAsia="宋体" w:cs="Times New Roman"/>
                <w:kern w:val="0"/>
                <w:szCs w:val="21"/>
              </w:rPr>
              <w:t>媒体进行</w:t>
            </w:r>
            <w:r>
              <w:rPr>
                <w:rFonts w:ascii="宋体" w:hAnsi="宋体" w:eastAsia="宋体" w:cs="Times New Roman"/>
                <w:kern w:val="0"/>
                <w:szCs w:val="21"/>
              </w:rPr>
              <w:t>宣传推广，</w:t>
            </w:r>
            <w:r>
              <w:rPr>
                <w:rFonts w:hint="eastAsia" w:ascii="宋体" w:hAnsi="宋体" w:eastAsia="宋体" w:cs="Times New Roman"/>
                <w:kern w:val="0"/>
                <w:szCs w:val="21"/>
              </w:rPr>
              <w:t>定期更新信息，运营情况良好的，得</w:t>
            </w:r>
            <w:r>
              <w:rPr>
                <w:rFonts w:ascii="宋体" w:hAnsi="宋体" w:eastAsia="宋体" w:cs="Times New Roman"/>
                <w:kern w:val="0"/>
                <w:szCs w:val="21"/>
              </w:rPr>
              <w:t>2</w:t>
            </w:r>
            <w:r>
              <w:rPr>
                <w:rFonts w:hint="eastAsia" w:ascii="宋体" w:hAnsi="宋体" w:eastAsia="宋体" w:cs="Times New Roman"/>
                <w:kern w:val="0"/>
                <w:szCs w:val="21"/>
              </w:rPr>
              <w:t>0分</w:t>
            </w:r>
            <w:r>
              <w:rPr>
                <w:rFonts w:hint="eastAsia" w:ascii="宋体" w:hAnsi="宋体"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新闻宣传（50分）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媒体报道情况（</w:t>
            </w:r>
            <w:r>
              <w:rPr>
                <w:rFonts w:ascii="宋体" w:hAnsi="宋体" w:eastAsia="宋体" w:cs="Times New Roman"/>
                <w:szCs w:val="21"/>
              </w:rPr>
              <w:t>5</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市、区级媒体专题报道</w:t>
            </w:r>
            <w:r>
              <w:rPr>
                <w:rFonts w:ascii="宋体" w:hAnsi="宋体" w:eastAsia="宋体" w:cs="Times New Roman"/>
                <w:szCs w:val="21"/>
              </w:rPr>
              <w:t>3篇</w:t>
            </w:r>
            <w:r>
              <w:rPr>
                <w:rFonts w:hint="eastAsia" w:ascii="宋体" w:hAnsi="宋体" w:eastAsia="宋体" w:cs="Times New Roman"/>
                <w:szCs w:val="21"/>
              </w:rPr>
              <w:t>及以上的，得1</w:t>
            </w:r>
            <w:r>
              <w:rPr>
                <w:rFonts w:ascii="宋体" w:hAnsi="宋体" w:eastAsia="宋体" w:cs="Times New Roman"/>
                <w:szCs w:val="21"/>
              </w:rPr>
              <w:t>5</w:t>
            </w:r>
            <w:r>
              <w:rPr>
                <w:rFonts w:hint="eastAsia" w:ascii="宋体" w:hAnsi="宋体" w:eastAsia="宋体" w:cs="Times New Roman"/>
                <w:szCs w:val="21"/>
              </w:rPr>
              <w:t>分；有中央媒体专题报道1</w:t>
            </w:r>
            <w:r>
              <w:rPr>
                <w:rFonts w:ascii="宋体" w:hAnsi="宋体" w:eastAsia="宋体" w:cs="Times New Roman"/>
                <w:szCs w:val="21"/>
              </w:rPr>
              <w:t>篇</w:t>
            </w:r>
            <w:r>
              <w:rPr>
                <w:rFonts w:hint="eastAsia" w:ascii="宋体" w:hAnsi="宋体" w:eastAsia="宋体" w:cs="Times New Roman"/>
                <w:szCs w:val="21"/>
              </w:rPr>
              <w:t>及以上的，得20分；有境外媒体专题报道1</w:t>
            </w:r>
            <w:r>
              <w:rPr>
                <w:rFonts w:ascii="宋体" w:hAnsi="宋体" w:eastAsia="宋体" w:cs="Times New Roman"/>
                <w:szCs w:val="21"/>
              </w:rPr>
              <w:t>篇</w:t>
            </w:r>
            <w:r>
              <w:rPr>
                <w:rFonts w:hint="eastAsia" w:ascii="宋体" w:hAnsi="宋体" w:eastAsia="宋体" w:cs="Times New Roman"/>
                <w:szCs w:val="21"/>
              </w:rPr>
              <w:t>及以上的，得1</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附加分项（1</w:t>
            </w:r>
            <w:r>
              <w:rPr>
                <w:rFonts w:ascii="宋体" w:hAnsi="宋体" w:eastAsia="宋体" w:cs="Times New Roman"/>
                <w:b/>
                <w:szCs w:val="21"/>
              </w:rPr>
              <w:t>00</w:t>
            </w:r>
            <w:r>
              <w:rPr>
                <w:rFonts w:hint="eastAsia" w:ascii="宋体" w:hAnsi="宋体" w:eastAsia="宋体" w:cs="Times New Roman"/>
                <w:b/>
                <w:szCs w:val="21"/>
              </w:rPr>
              <w:t>分）</w:t>
            </w: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奖励表彰（5</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获国际、国家级非物质文化保护工作领域奖项或表彰的，得20分；获市级、区级非物质文化保护工作领域奖项或表彰的，得10分；获行业内国家级、市级奖项或表彰的，得</w:t>
            </w:r>
            <w:r>
              <w:rPr>
                <w:rFonts w:ascii="宋体" w:hAnsi="宋体" w:eastAsia="宋体" w:cs="Times New Roman"/>
                <w:bCs/>
                <w:szCs w:val="21"/>
              </w:rPr>
              <w:t>2</w:t>
            </w:r>
            <w:r>
              <w:rPr>
                <w:rFonts w:hint="eastAsia" w:ascii="宋体" w:hAnsi="宋体" w:eastAsia="宋体" w:cs="Times New Roman"/>
                <w:bCs/>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特色亮点（5</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在开展区域合作、对口帮扶、社会公益、文旅融合、“双创”实践、非遗在社区、文化品牌建设、“一带一路”合作建设等方面具有突出成效、形成特色亮点，经评估认定的优秀实践活动。</w:t>
            </w:r>
          </w:p>
        </w:tc>
      </w:tr>
    </w:tbl>
    <w:p/>
    <w:p>
      <w:pPr>
        <w:widowControl/>
        <w:jc w:val="left"/>
        <w:rPr>
          <w:rFonts w:eastAsia="黑体"/>
          <w:kern w:val="44"/>
          <w:sz w:val="32"/>
          <w:szCs w:val="44"/>
        </w:rPr>
      </w:pPr>
      <w:r>
        <w:rPr>
          <w:rFonts w:eastAsia="黑体"/>
          <w:kern w:val="44"/>
          <w:sz w:val="32"/>
          <w:szCs w:val="44"/>
        </w:rPr>
        <w:br w:type="page"/>
      </w:r>
    </w:p>
    <w:p>
      <w:pPr>
        <w:widowControl/>
        <w:jc w:val="center"/>
        <w:rPr>
          <w:rFonts w:eastAsia="黑体"/>
          <w:kern w:val="44"/>
          <w:sz w:val="32"/>
          <w:szCs w:val="44"/>
        </w:rPr>
      </w:pPr>
      <w:r>
        <w:rPr>
          <w:rFonts w:eastAsia="黑体"/>
          <w:kern w:val="44"/>
          <w:sz w:val="32"/>
          <w:szCs w:val="44"/>
        </w:rPr>
        <w:t>Ⅵ</w:t>
      </w:r>
      <w:r>
        <w:rPr>
          <w:rFonts w:ascii="黑体" w:hAnsi="黑体"/>
          <w:szCs w:val="32"/>
        </w:rPr>
        <w:t>.</w:t>
      </w:r>
      <w:r>
        <w:rPr>
          <w:rFonts w:hint="eastAsia" w:eastAsia="黑体"/>
          <w:kern w:val="44"/>
          <w:sz w:val="32"/>
          <w:szCs w:val="44"/>
        </w:rPr>
        <w:t>传统体育、游艺与杂技</w:t>
      </w:r>
    </w:p>
    <w:p/>
    <w:tbl>
      <w:tblPr>
        <w:tblStyle w:val="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34"/>
        <w:gridCol w:w="1417"/>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一级指标</w:t>
            </w:r>
          </w:p>
        </w:tc>
        <w:tc>
          <w:tcPr>
            <w:tcW w:w="1134"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二级指标</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三级</w:t>
            </w:r>
            <w:r>
              <w:rPr>
                <w:rFonts w:ascii="宋体" w:hAnsi="宋体" w:eastAsia="宋体" w:cs="Times New Roman"/>
                <w:b/>
                <w:szCs w:val="21"/>
              </w:rPr>
              <w:t>指标</w:t>
            </w:r>
          </w:p>
        </w:tc>
        <w:tc>
          <w:tcPr>
            <w:tcW w:w="5250"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bCs/>
                <w:szCs w:val="21"/>
              </w:rPr>
            </w:pPr>
            <w:r>
              <w:rPr>
                <w:rFonts w:hint="eastAsia" w:ascii="宋体" w:hAnsi="宋体" w:eastAsia="宋体" w:cs="Times New Roman"/>
                <w:b/>
                <w:bCs/>
                <w:szCs w:val="21"/>
              </w:rPr>
              <w:t>基础保障</w:t>
            </w:r>
          </w:p>
          <w:p>
            <w:pPr>
              <w:spacing w:line="280" w:lineRule="exact"/>
              <w:jc w:val="center"/>
              <w:rPr>
                <w:rFonts w:ascii="宋体" w:hAnsi="宋体" w:eastAsia="宋体" w:cs="Times New Roman"/>
                <w:b/>
                <w:bCs/>
                <w:szCs w:val="21"/>
              </w:rPr>
            </w:pPr>
            <w:r>
              <w:rPr>
                <w:rFonts w:hint="eastAsia" w:ascii="宋体" w:hAnsi="宋体" w:eastAsia="宋体" w:cs="Times New Roman"/>
                <w:b/>
                <w:bCs/>
                <w:szCs w:val="21"/>
              </w:rPr>
              <w:t>（2</w:t>
            </w:r>
            <w:r>
              <w:rPr>
                <w:rFonts w:ascii="宋体" w:hAnsi="宋体" w:eastAsia="宋体" w:cs="Times New Roman"/>
                <w:b/>
                <w:bCs/>
                <w:szCs w:val="21"/>
              </w:rPr>
              <w:t>00</w:t>
            </w:r>
            <w:r>
              <w:rPr>
                <w:rFonts w:hint="eastAsia" w:ascii="宋体" w:hAnsi="宋体" w:eastAsia="宋体" w:cs="Times New Roman"/>
                <w:b/>
                <w:bCs/>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保护</w:t>
            </w:r>
            <w:r>
              <w:rPr>
                <w:rFonts w:ascii="宋体" w:hAnsi="宋体" w:eastAsia="宋体" w:cs="Times New Roman"/>
                <w:b/>
                <w:bCs/>
                <w:szCs w:val="21"/>
              </w:rPr>
              <w:t>规划</w:t>
            </w:r>
            <w:r>
              <w:rPr>
                <w:rFonts w:hint="eastAsia" w:ascii="宋体" w:hAnsi="宋体" w:eastAsia="宋体" w:cs="Times New Roman"/>
                <w:b/>
                <w:bCs/>
                <w:szCs w:val="21"/>
              </w:rPr>
              <w:t>（3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1.规划制订情况（20分）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根据国家和本市非物质文化遗产保护工作政策和要求，制订项目中长期保护规划（3至5年）的，得10分；制订项目保护年度计划的，得10分。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2.规划实施情况（10分）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按阶段实施规划、计划，总体情况良好，有完整总结材料的，得10分。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bCs/>
                <w:szCs w:val="21"/>
              </w:rPr>
              <w:t>制度</w:t>
            </w:r>
            <w:r>
              <w:rPr>
                <w:rFonts w:hint="eastAsia" w:ascii="宋体" w:hAnsi="宋体" w:eastAsia="宋体" w:cs="Times New Roman"/>
                <w:b/>
                <w:bCs/>
                <w:szCs w:val="21"/>
              </w:rPr>
              <w:t>建设（3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1.管理制度情况（15分）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针对传承人（群）、人员队伍、实物资料、数据档案、保护经费等方面的管理制度完备、规范，明确责任分工、奖惩机制的，得15分。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2.工作机制情况（15分）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定期召开工作例会、编写信息简报、组织协调传承人（群）、常态化开展传承传播活动等形成可持续机制的，得15分。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经费保障（60分）</w:t>
            </w:r>
          </w:p>
        </w:tc>
        <w:tc>
          <w:tcPr>
            <w:tcW w:w="1417"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zCs w:val="21"/>
              </w:rPr>
              <w:t>保护单位为事业单位、国有企业的（60分）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积极申请各级各类经费支持的，得10分。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经费使用规范合理、成效显著的，得30分。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pacing w:val="-1"/>
                <w:szCs w:val="21"/>
              </w:rPr>
              <w:t>保护单位为民营企业、社会组织（协会、民非、社团、基金会）的（60分）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主动寻求各级各类经费支持的，得20分。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经费使用规范合理、成效显著的，得20分。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人员队伍（40分）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1.工作队伍建设情况（20分）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成立领导和工作组织机构，队伍分工明确，责任到人的，得10分；配备专岗人员开展日常具体保护工作的，得10分。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2.代表性传承人情况（20分）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有1名国家级、市级、区级代表性传承人的，得5分；有2名的，得10分。以此类推，最高得20分。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传承场所（40分）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1.传习场所情况（20分）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有相对固定的传习场所，配备相应的传承设备、材料、工具、道具等的，得10分；对场所进行妥善保护的，得5分；场所及传习过程对外开放的，得5分。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2.展示展演场所情况（20分）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有相对固定展示展演场所的，得10分；有讲解人员或宣传材料的，得</w:t>
            </w:r>
            <w:r>
              <w:rPr>
                <w:rFonts w:hint="eastAsia" w:ascii="宋体" w:hAnsi="宋体" w:eastAsia="宋体" w:cs="Cambria"/>
                <w:szCs w:val="21"/>
              </w:rPr>
              <w:t>10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记录建档</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（240分）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图文资料（8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hint="eastAsia" w:ascii="宋体" w:hAnsi="宋体" w:eastAsia="宋体" w:cs="Times New Roman"/>
                <w:szCs w:val="24"/>
              </w:rPr>
              <w:t>项目档案情况</w:t>
            </w:r>
            <w:r>
              <w:rPr>
                <w:rFonts w:hint="eastAsia" w:ascii="宋体" w:hAnsi="宋体" w:eastAsia="宋体" w:cs="Times New Roman"/>
                <w:szCs w:val="21"/>
              </w:rPr>
              <w:t>（</w:t>
            </w:r>
            <w:r>
              <w:rPr>
                <w:rFonts w:ascii="宋体" w:hAnsi="宋体" w:eastAsia="宋体" w:cs="Times New Roman"/>
                <w:szCs w:val="21"/>
              </w:rPr>
              <w:t>40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申报材料的基础上，持续调查、挖掘、收集、整理，充实项目文字和图片基本档案，完整规范的，得20分；在基本档案基础上，充实与项目历史发展情况相关的各类传承谱系、动作图谱、心法口诀、手稿、出版物、研究文献</w:t>
            </w:r>
            <w:r>
              <w:rPr>
                <w:rFonts w:hint="eastAsia" w:ascii="宋体" w:hAnsi="宋体" w:eastAsia="宋体" w:cs="Times New Roman"/>
                <w:szCs w:val="21"/>
              </w:rPr>
              <w:t>等相关延伸档案，内容丰富的，得20分。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活动档案情况</w:t>
            </w:r>
            <w:r>
              <w:rPr>
                <w:rFonts w:hint="eastAsia" w:ascii="宋体" w:hAnsi="宋体" w:eastAsia="宋体" w:cs="Times New Roman"/>
                <w:szCs w:val="21"/>
              </w:rPr>
              <w:t>（</w:t>
            </w:r>
            <w:r>
              <w:rPr>
                <w:rFonts w:ascii="宋体" w:hAnsi="宋体" w:eastAsia="宋体" w:cs="Times New Roman"/>
                <w:szCs w:val="21"/>
              </w:rPr>
              <w:t>40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编写项目及传承人（群）传习工作档案，内容规范完整的，得20分；项目传承传播</w:t>
            </w:r>
            <w:r>
              <w:rPr>
                <w:rFonts w:hint="eastAsia" w:ascii="宋体" w:hAnsi="宋体" w:eastAsia="宋体" w:cs="宋体"/>
                <w:szCs w:val="24"/>
              </w:rPr>
              <w:t>活动相关的作品资料、宣传品、节目单、媒体报道、评论文章等活动档案，内容丰富的，得</w:t>
            </w:r>
            <w:r>
              <w:rPr>
                <w:rFonts w:hint="eastAsia" w:ascii="宋体" w:hAnsi="宋体" w:eastAsia="宋体" w:cs="Times New Roman"/>
                <w:szCs w:val="21"/>
              </w:rPr>
              <w:t>20</w:t>
            </w:r>
            <w:r>
              <w:rPr>
                <w:rFonts w:hint="eastAsia" w:ascii="Times New Roman" w:hAnsi="Times New Roman"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影音资料（</w:t>
            </w:r>
            <w:r>
              <w:rPr>
                <w:rFonts w:ascii="宋体" w:hAnsi="宋体" w:eastAsia="宋体" w:cs="Times New Roman"/>
                <w:b/>
                <w:szCs w:val="21"/>
              </w:rPr>
              <w:t>7</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宋体"/>
                <w:szCs w:val="24"/>
              </w:rPr>
              <w:t>影像和音频资料情况</w:t>
            </w:r>
            <w:r>
              <w:rPr>
                <w:rFonts w:hint="eastAsia" w:ascii="宋体" w:hAnsi="宋体" w:eastAsia="宋体" w:cs="Times New Roman"/>
                <w:szCs w:val="21"/>
              </w:rPr>
              <w:t>（</w:t>
            </w:r>
            <w:r>
              <w:rPr>
                <w:rFonts w:ascii="宋体" w:hAnsi="宋体" w:eastAsia="宋体" w:cs="Times New Roman"/>
                <w:szCs w:val="21"/>
              </w:rPr>
              <w:t>4</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在申报材料的基础上，持续调查、挖掘、收集、整理，充实各历史时期的影像和音频资料，完整规范、内容丰富的，得</w:t>
            </w:r>
            <w:r>
              <w:rPr>
                <w:rFonts w:ascii="宋体" w:hAnsi="宋体" w:eastAsia="宋体" w:cs="Times New Roman"/>
                <w:szCs w:val="24"/>
              </w:rPr>
              <w:t>4</w:t>
            </w:r>
            <w:r>
              <w:rPr>
                <w:rFonts w:hint="eastAsia" w:ascii="宋体" w:hAnsi="宋体" w:eastAsia="宋体" w:cs="Times New Roman"/>
                <w:szCs w:val="24"/>
              </w:rPr>
              <w:t>0</w:t>
            </w:r>
            <w:r>
              <w:rPr>
                <w:rFonts w:hint="eastAsia" w:ascii="宋体" w:hAnsi="宋体" w:eastAsia="宋体" w:cs="Times New Roman"/>
                <w:szCs w:val="21"/>
              </w:rPr>
              <w:t>分</w:t>
            </w:r>
            <w:r>
              <w:rPr>
                <w:rFonts w:hint="eastAsia" w:ascii="宋体" w:hAnsi="宋体" w:eastAsia="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2.抢救性记录情况（30分）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积极配合国家及市、区文化主管部门开展代表性传承人抢救性记录工作的，得15分；主动通过录音、录像等数字化手段对代表性传承人进行抢救性记录，取得一定成效的，得15分。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实物资料（</w:t>
            </w:r>
            <w:r>
              <w:rPr>
                <w:rFonts w:ascii="宋体" w:hAnsi="宋体" w:eastAsia="宋体" w:cs="Times New Roman"/>
                <w:b/>
                <w:szCs w:val="21"/>
              </w:rPr>
              <w:t>4</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实物资料收集情况（</w:t>
            </w:r>
            <w:r>
              <w:rPr>
                <w:rFonts w:ascii="宋体" w:hAnsi="宋体" w:eastAsia="宋体" w:cs="Times New Roman"/>
                <w:szCs w:val="24"/>
              </w:rPr>
              <w:t>4</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在申报材料的基础上，持续调查、挖掘、收集、整理，充实作品、材料、设备、工具、服饰、道具、器材等各类实物资料，内容完整丰富的，得</w:t>
            </w:r>
            <w:r>
              <w:rPr>
                <w:rFonts w:ascii="宋体" w:hAnsi="宋体" w:eastAsia="宋体" w:cs="宋体"/>
                <w:szCs w:val="24"/>
              </w:rPr>
              <w:t>4</w:t>
            </w:r>
            <w:r>
              <w:rPr>
                <w:rFonts w:hint="eastAsia" w:ascii="宋体" w:hAnsi="宋体" w:eastAsia="宋体" w:cs="宋体"/>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数字化建设（50分）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1.数字化存档情况（30分）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将图文资料、影音资料及实物资料，进行数字化并存档的，得30分。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2.数据整合情况（</w:t>
            </w:r>
            <w:r>
              <w:rPr>
                <w:rFonts w:hint="eastAsia" w:ascii="宋体" w:hAnsi="宋体" w:eastAsia="宋体" w:cs="Times New Roman"/>
                <w:szCs w:val="24"/>
              </w:rPr>
              <w:t>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根据市、区非物质文化遗产保护工作机构要求，做好数字化数据集中管理工作的，得</w:t>
            </w:r>
            <w:r>
              <w:rPr>
                <w:rFonts w:ascii="宋体" w:hAnsi="宋体" w:eastAsia="宋体" w:cs="Times New Roman"/>
                <w:szCs w:val="24"/>
              </w:rPr>
              <w:t>20</w:t>
            </w:r>
            <w:r>
              <w:rPr>
                <w:rFonts w:hint="eastAsia"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传承发展</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（3</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传承措施（8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1.保护文化内涵和核心技艺（30分）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深入挖掘、研究项目产生的历史、地理、社会、经济、人文、环境和条件，切实把握、确认、保护项目核心文化内涵的，得10分；在项目传承过程中，相对完整地保留、延续核心技巧和流派特色的，得</w:t>
            </w:r>
            <w:r>
              <w:rPr>
                <w:rFonts w:ascii="宋体" w:hAnsi="宋体" w:eastAsia="宋体" w:cs="Times New Roman"/>
                <w:szCs w:val="24"/>
              </w:rPr>
              <w:t>2</w:t>
            </w:r>
            <w:r>
              <w:rPr>
                <w:rFonts w:hint="eastAsia" w:ascii="宋体" w:hAnsi="宋体" w:eastAsia="宋体" w:cs="Times New Roman"/>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2.开展传承活动情况（30分）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有效组织协调传承人（群）开展项目传承活动的，得30分。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3.服务传承人（群）情况（20分）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及时掌握传</w:t>
            </w:r>
            <w:r>
              <w:rPr>
                <w:rFonts w:hint="eastAsia" w:ascii="宋体" w:hAnsi="宋体" w:eastAsia="宋体" w:cs="MS Mincho"/>
                <w:szCs w:val="24"/>
              </w:rPr>
              <w:t>承人（群）需求，为传承人（群）开展传承活动提供场地、设施、平台等必要条件，帮助</w:t>
            </w:r>
            <w:r>
              <w:rPr>
                <w:rFonts w:hint="eastAsia" w:ascii="宋体" w:hAnsi="宋体" w:eastAsia="宋体" w:cs="宋体"/>
                <w:szCs w:val="24"/>
              </w:rPr>
              <w:t>传</w:t>
            </w:r>
            <w:r>
              <w:rPr>
                <w:rFonts w:hint="eastAsia" w:ascii="宋体" w:hAnsi="宋体" w:eastAsia="宋体" w:cs="MS Mincho"/>
                <w:szCs w:val="24"/>
              </w:rPr>
              <w:t>承人（群）切实解决传承工作实际问题的，得</w:t>
            </w:r>
            <w:r>
              <w:rPr>
                <w:rFonts w:hint="eastAsia" w:ascii="宋体" w:hAnsi="宋体" w:eastAsia="宋体" w:cs="Times New Roman"/>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宋体"/>
                <w:b/>
                <w:bCs/>
                <w:szCs w:val="24"/>
              </w:rPr>
              <w:t>带徒授艺</w:t>
            </w:r>
            <w:r>
              <w:rPr>
                <w:rFonts w:hint="eastAsia" w:ascii="宋体" w:hAnsi="宋体" w:eastAsia="宋体" w:cs="Times New Roman"/>
                <w:b/>
                <w:szCs w:val="21"/>
              </w:rPr>
              <w:t>（</w:t>
            </w:r>
            <w:r>
              <w:rPr>
                <w:rFonts w:ascii="宋体" w:hAnsi="宋体" w:eastAsia="宋体" w:cs="Times New Roman"/>
                <w:b/>
                <w:szCs w:val="21"/>
              </w:rPr>
              <w:t>7</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MS Mincho"/>
                <w:szCs w:val="24"/>
              </w:rPr>
              <w:t>传承人梯队建设情况（40分）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以代表性传承人为核心，建立正式师徒关系的（举行相关仪式、录入传承谱系，或长期保持师徒关系），得20分；有计划地建设不同年龄段传承人梯队的，得10分；</w:t>
            </w:r>
            <w:r>
              <w:rPr>
                <w:rFonts w:hint="eastAsia" w:ascii="宋体" w:hAnsi="宋体" w:eastAsia="宋体" w:cs="MS Mincho"/>
                <w:szCs w:val="24"/>
              </w:rPr>
              <w:t>广泛培育青年传承人（群），建立相对稳定后备队伍的；具备条件的，</w:t>
            </w:r>
            <w:r>
              <w:rPr>
                <w:rFonts w:hint="eastAsia" w:ascii="宋体" w:hAnsi="宋体" w:eastAsia="宋体" w:cs="Calibri"/>
                <w:szCs w:val="24"/>
              </w:rPr>
              <w:t>与专业体育、杂技院校等联合培养人才，建立长期合作机制，</w:t>
            </w:r>
            <w:r>
              <w:rPr>
                <w:rFonts w:hint="eastAsia" w:ascii="宋体" w:hAnsi="宋体" w:eastAsia="宋体" w:cs="Times New Roman"/>
                <w:szCs w:val="24"/>
              </w:rPr>
              <w:t>提供培训及学习机会</w:t>
            </w:r>
            <w:r>
              <w:rPr>
                <w:rFonts w:hint="eastAsia" w:ascii="宋体" w:hAnsi="宋体" w:eastAsia="宋体" w:cs="Times New Roman"/>
                <w:szCs w:val="21"/>
              </w:rPr>
              <w:t>的，得</w:t>
            </w:r>
            <w:r>
              <w:rPr>
                <w:rFonts w:hint="eastAsia" w:ascii="宋体" w:hAnsi="宋体" w:eastAsia="宋体" w:cs="Times New Roman"/>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w:t>
            </w:r>
            <w:r>
              <w:rPr>
                <w:rFonts w:hint="eastAsia" w:ascii="宋体" w:hAnsi="宋体" w:eastAsia="宋体" w:cs="MS Mincho"/>
                <w:szCs w:val="24"/>
              </w:rPr>
              <w:t>传承人传承实践能力建设情况（30分）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积极培养青年传承人（群），提供</w:t>
            </w:r>
            <w:r>
              <w:rPr>
                <w:rFonts w:ascii="宋体" w:hAnsi="宋体" w:eastAsia="宋体" w:cs="Times New Roman"/>
                <w:szCs w:val="24"/>
              </w:rPr>
              <w:t>培训</w:t>
            </w:r>
            <w:r>
              <w:rPr>
                <w:rFonts w:hint="eastAsia" w:ascii="宋体" w:hAnsi="宋体" w:eastAsia="宋体" w:cs="Times New Roman"/>
                <w:szCs w:val="24"/>
              </w:rPr>
              <w:t>及学习机会的，得</w:t>
            </w:r>
            <w:r>
              <w:rPr>
                <w:rFonts w:ascii="宋体" w:hAnsi="宋体" w:eastAsia="宋体" w:cs="Times New Roman"/>
                <w:szCs w:val="24"/>
              </w:rPr>
              <w:t>3</w:t>
            </w:r>
            <w:r>
              <w:rPr>
                <w:rFonts w:hint="eastAsia" w:ascii="宋体" w:hAnsi="宋体" w:eastAsia="宋体" w:cs="Times New Roman"/>
                <w:szCs w:val="24"/>
              </w:rPr>
              <w:t>0</w:t>
            </w:r>
            <w:r>
              <w:rPr>
                <w:rFonts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4"/>
              </w:rPr>
              <w:t>社区认同</w:t>
            </w:r>
            <w:r>
              <w:rPr>
                <w:rFonts w:hint="eastAsia" w:ascii="宋体" w:hAnsi="宋体" w:eastAsia="宋体" w:cs="宋体"/>
                <w:kern w:val="0"/>
                <w:sz w:val="24"/>
                <w:szCs w:val="24"/>
                <w:vertAlign w:val="superscript"/>
                <w:lang w:bidi="zh-CN"/>
              </w:rPr>
              <w:footnoteReference w:id="13" w:customMarkFollows="1"/>
              <w:t>①</w:t>
            </w:r>
            <w:r>
              <w:rPr>
                <w:rFonts w:hint="eastAsia" w:ascii="宋体" w:hAnsi="宋体" w:eastAsia="宋体" w:cs="Times New Roman"/>
                <w:b/>
                <w:spacing w:val="-20"/>
                <w:szCs w:val="21"/>
              </w:rPr>
              <w:t>（60分）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1.社区参与度（30分）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w:t>
            </w:r>
            <w:r>
              <w:rPr>
                <w:rFonts w:hint="eastAsia" w:ascii="宋体" w:hAnsi="宋体" w:eastAsia="宋体" w:cs="Times New Roman"/>
                <w:szCs w:val="21"/>
              </w:rPr>
              <w:t>常态化开展传承传播活动，吸引社区民众自主参与的，得</w:t>
            </w:r>
            <w:r>
              <w:rPr>
                <w:rFonts w:hint="eastAsia" w:ascii="宋体" w:hAnsi="宋体" w:eastAsia="宋体" w:cs="Times New Roman"/>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2.社区认同感（30分）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在项目所在的社区、群体建立可持续发展的机制，形成普遍认同和广泛影响，</w:t>
            </w:r>
            <w:r>
              <w:rPr>
                <w:rFonts w:hint="eastAsia" w:ascii="宋体" w:hAnsi="宋体" w:eastAsia="宋体" w:cs="宋体"/>
                <w:kern w:val="0"/>
                <w:szCs w:val="21"/>
              </w:rPr>
              <w:t>成为当地文化品牌的</w:t>
            </w:r>
            <w:r>
              <w:rPr>
                <w:rFonts w:hint="eastAsia" w:ascii="宋体" w:hAnsi="宋体" w:eastAsia="宋体" w:cs="Times New Roman"/>
                <w:szCs w:val="24"/>
              </w:rPr>
              <w:t>，得</w:t>
            </w:r>
            <w:r>
              <w:rPr>
                <w:rFonts w:ascii="宋体" w:hAnsi="宋体" w:eastAsia="宋体" w:cs="Times New Roman"/>
                <w:szCs w:val="24"/>
              </w:rPr>
              <w:t>3</w:t>
            </w:r>
            <w:r>
              <w:rPr>
                <w:rFonts w:hint="eastAsia" w:ascii="宋体" w:hAnsi="宋体" w:eastAsia="宋体" w:cs="Times New Roman"/>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发展振兴（60分）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Times New Roman"/>
                <w:szCs w:val="21"/>
              </w:rPr>
              <w:t>.当代价值阐释和应用情况</w:t>
            </w:r>
            <w:r>
              <w:rPr>
                <w:rFonts w:hint="eastAsia" w:ascii="宋体" w:hAnsi="宋体" w:eastAsia="宋体" w:cs="Times New Roman"/>
                <w:szCs w:val="24"/>
              </w:rPr>
              <w:t>（</w:t>
            </w:r>
            <w:r>
              <w:rPr>
                <w:rFonts w:ascii="宋体" w:hAnsi="宋体" w:eastAsia="宋体" w:cs="Times New Roman"/>
                <w:szCs w:val="24"/>
              </w:rPr>
              <w:t>2</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在保护项目核心文化内涵的基础上，通过科学合理的练习、复排、改编等手段，阐释、应用当代价值，使之与当代文化相适应，与现代社会相协调的，</w:t>
            </w:r>
            <w:r>
              <w:rPr>
                <w:rFonts w:ascii="宋体" w:hAnsi="宋体" w:eastAsia="宋体" w:cs="Times New Roman"/>
                <w:szCs w:val="21"/>
              </w:rPr>
              <w:t>2</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2.创造性转化、创新性发展成效情况（</w:t>
            </w:r>
            <w:r>
              <w:rPr>
                <w:rFonts w:ascii="宋体" w:hAnsi="宋体" w:eastAsia="宋体" w:cs="Times New Roman"/>
                <w:szCs w:val="24"/>
              </w:rPr>
              <w:t>4</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在继承传统的基础上，推出符合时代精神的新形态、新作品的，得10分；拓展表现形式，拓宽场所和空间，积极发挥项目在预防疾病、强身健体方面积极作用的，得</w:t>
            </w:r>
            <w:r>
              <w:rPr>
                <w:rFonts w:ascii="宋体" w:hAnsi="宋体" w:eastAsia="宋体" w:cs="Times New Roman"/>
                <w:szCs w:val="21"/>
              </w:rPr>
              <w:t>2</w:t>
            </w:r>
            <w:r>
              <w:rPr>
                <w:rFonts w:hint="eastAsia" w:ascii="宋体" w:hAnsi="宋体" w:eastAsia="宋体" w:cs="Times New Roman"/>
                <w:szCs w:val="21"/>
              </w:rPr>
              <w:t>0分；开发相关衍生产品和服务的，得10分。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4"/>
              </w:rPr>
              <w:t>学术建设</w:t>
            </w:r>
            <w:r>
              <w:rPr>
                <w:rFonts w:hint="eastAsia" w:ascii="宋体" w:hAnsi="宋体" w:eastAsia="宋体" w:cs="Times New Roman"/>
                <w:b/>
                <w:bCs/>
                <w:szCs w:val="21"/>
              </w:rPr>
              <w:t>（</w:t>
            </w:r>
            <w:r>
              <w:rPr>
                <w:rFonts w:ascii="宋体" w:hAnsi="宋体" w:eastAsia="宋体" w:cs="Times New Roman"/>
                <w:b/>
                <w:bCs/>
                <w:szCs w:val="21"/>
              </w:rPr>
              <w:t>6</w:t>
            </w:r>
            <w:r>
              <w:rPr>
                <w:rFonts w:hint="eastAsia" w:ascii="宋体" w:hAnsi="宋体" w:eastAsia="宋体" w:cs="Times New Roman"/>
                <w:b/>
                <w:bCs/>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1.学术成果发表情况（35分）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在相关刊物发表1篇及以上学术性文章的，得10分；出版1本及以上专著的，得25分。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2.学术研讨活动情况（25分）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举办研讨会、论坛的，得15分</w:t>
            </w:r>
            <w:r>
              <w:rPr>
                <w:rFonts w:hint="eastAsia" w:ascii="宋体" w:hAnsi="宋体" w:eastAsia="宋体" w:cs="Times New Roman"/>
                <w:szCs w:val="24"/>
              </w:rPr>
              <w:t>；参加</w:t>
            </w:r>
            <w:r>
              <w:rPr>
                <w:rFonts w:hint="eastAsia" w:ascii="宋体" w:hAnsi="宋体" w:eastAsia="宋体" w:cs="Times New Roman"/>
                <w:szCs w:val="21"/>
              </w:rPr>
              <w:t>研讨会、论坛的，得5分；</w:t>
            </w:r>
            <w:r>
              <w:rPr>
                <w:rFonts w:hint="eastAsia" w:ascii="宋体" w:hAnsi="宋体" w:eastAsia="宋体" w:cs="Times New Roman"/>
                <w:szCs w:val="24"/>
              </w:rPr>
              <w:t>与相关高校、研究机构合作获得项目研究课题的，得</w:t>
            </w:r>
            <w:r>
              <w:rPr>
                <w:rFonts w:hint="eastAsia" w:ascii="宋体" w:hAnsi="宋体" w:eastAsia="宋体" w:cs="Times New Roman"/>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传播推广</w:t>
            </w:r>
            <w:r>
              <w:rPr>
                <w:rFonts w:hint="eastAsia" w:ascii="宋体" w:hAnsi="宋体" w:eastAsia="宋体" w:cs="Times New Roman"/>
                <w:bCs/>
                <w:szCs w:val="21"/>
                <w:vertAlign w:val="superscript"/>
              </w:rPr>
              <w:footnoteReference w:id="14" w:customMarkFollows="1"/>
              <w:t>②</w:t>
            </w:r>
            <w:r>
              <w:rPr>
                <w:rFonts w:hint="eastAsia" w:ascii="宋体" w:hAnsi="宋体" w:eastAsia="宋体" w:cs="Times New Roman"/>
                <w:b/>
                <w:spacing w:val="-24"/>
                <w:szCs w:val="21"/>
              </w:rPr>
              <w:t>（2</w:t>
            </w:r>
            <w:r>
              <w:rPr>
                <w:rFonts w:ascii="宋体" w:hAnsi="宋体" w:eastAsia="宋体" w:cs="Times New Roman"/>
                <w:b/>
                <w:spacing w:val="-24"/>
                <w:szCs w:val="21"/>
              </w:rPr>
              <w:t>30</w:t>
            </w:r>
            <w:r>
              <w:rPr>
                <w:rFonts w:hint="eastAsia" w:ascii="宋体" w:hAnsi="宋体" w:eastAsia="宋体" w:cs="Times New Roman"/>
                <w:b/>
                <w:spacing w:val="-24"/>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宣传活动（100分）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1.举办宣传展示活动情况（35分）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主办或联合主办专题展示交流活动的，得25分；积极组织进校园、进商圈、进企业、进机关、进军营等各类宣传展示活动的，得10分。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2.参与本市宣传展示活动情况（25分）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积极参与本市各级文化主管部门组织的宣传展示活动的，得25分。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3.参与国内外展示交流情况（40分）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积极参与国际性或国家级宣传展示交流活动的，得20分；积极参与其他省市的省级宣传展示交流活动的，得10分；积极参与其他省市的地区展示交流活动的，得10分。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传播渠道（80分）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1.传统载体建设情况（30分）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在报刊、杂志等正式刊物上发表普及性文章的，得15分；编有面向社会公众的教材、指南等普及性读物的，得15分。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2.新媒体建设情况</w:t>
            </w:r>
            <w:r>
              <w:rPr>
                <w:rFonts w:hint="eastAsia" w:ascii="宋体" w:hAnsi="宋体" w:eastAsia="宋体" w:cs="宋体"/>
                <w:kern w:val="0"/>
                <w:szCs w:val="21"/>
              </w:rPr>
              <w:t>（50分）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建立公众号、微博等自媒体进行宣传推广的，得</w:t>
            </w:r>
            <w:r>
              <w:rPr>
                <w:rFonts w:hint="eastAsia" w:ascii="宋体" w:hAnsi="宋体" w:eastAsia="宋体" w:cs="宋体"/>
                <w:kern w:val="0"/>
                <w:szCs w:val="21"/>
              </w:rPr>
              <w:t>20分</w:t>
            </w:r>
            <w:r>
              <w:rPr>
                <w:rFonts w:hint="eastAsia" w:ascii="宋体" w:hAnsi="宋体" w:eastAsia="宋体" w:cs="Times New Roman"/>
                <w:szCs w:val="24"/>
              </w:rPr>
              <w:t>；</w:t>
            </w:r>
            <w:r>
              <w:rPr>
                <w:rFonts w:hint="eastAsia" w:ascii="宋体" w:hAnsi="宋体" w:eastAsia="宋体" w:cs="Times New Roman"/>
                <w:szCs w:val="21"/>
              </w:rPr>
              <w:t>建立网站进行宣传推广，或在其他网站上有宣传页面的，得</w:t>
            </w:r>
            <w:r>
              <w:rPr>
                <w:rFonts w:hint="eastAsia" w:ascii="宋体" w:hAnsi="宋体" w:eastAsia="宋体" w:cs="宋体"/>
                <w:kern w:val="0"/>
                <w:szCs w:val="21"/>
              </w:rPr>
              <w:t>10分</w:t>
            </w:r>
            <w:r>
              <w:rPr>
                <w:rFonts w:hint="eastAsia" w:ascii="宋体" w:hAnsi="宋体" w:eastAsia="宋体" w:cs="宋体"/>
                <w:szCs w:val="24"/>
              </w:rPr>
              <w:t>；</w:t>
            </w:r>
            <w:r>
              <w:rPr>
                <w:rFonts w:hint="eastAsia" w:ascii="宋体" w:hAnsi="宋体" w:eastAsia="宋体" w:cs="宋体"/>
                <w:kern w:val="0"/>
                <w:szCs w:val="21"/>
              </w:rPr>
              <w:t>积极运用各类新</w:t>
            </w:r>
            <w:r>
              <w:rPr>
                <w:rFonts w:hint="eastAsia" w:ascii="宋体" w:hAnsi="宋体" w:eastAsia="宋体" w:cs="Times New Roman"/>
                <w:kern w:val="0"/>
                <w:szCs w:val="21"/>
              </w:rPr>
              <w:t>媒体进行宣传推广，定期更新信息，运营情况良好的，得20分</w:t>
            </w:r>
            <w:r>
              <w:rPr>
                <w:rFonts w:hint="eastAsia" w:ascii="宋体" w:hAnsi="宋体"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新闻宣传（50分）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媒体报道情况（50分）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市、区级媒体专题报道3篇及以上的，得15分；有中央媒体专题报道1篇及以上的，得20分；有境外媒体专题报道1篇及以上的，得15分。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附加分项（100分）</w:t>
            </w: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奖励表彰（50分）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获国际、国家级非物质文化保护工作领域奖项或表彰的，得20分；获市级、区级非物质文化保护工作领域奖项或表彰的，得10分；获行业内国家级、市级奖项或表彰的，得20分。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特色亮点（50分）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在开展区域合作、对口帮扶、社会公益、文旅融合、“双创”实践、非遗在社区、文化品牌建设、“一带一路”合作建设等方面具有突出成效、形成特色亮点，经评估认定的优秀实践活动。</w:t>
            </w:r>
          </w:p>
        </w:tc>
      </w:tr>
    </w:tbl>
    <w:p>
      <w:pPr>
        <w:widowControl/>
        <w:jc w:val="center"/>
        <w:rPr>
          <w:rFonts w:eastAsia="黑体"/>
          <w:kern w:val="44"/>
          <w:sz w:val="32"/>
          <w:szCs w:val="44"/>
        </w:rPr>
      </w:pPr>
      <w:bookmarkStart w:id="8" w:name="_Hlk31300701"/>
    </w:p>
    <w:p>
      <w:pPr>
        <w:widowControl/>
        <w:jc w:val="left"/>
        <w:rPr>
          <w:rFonts w:eastAsia="黑体"/>
          <w:kern w:val="44"/>
          <w:sz w:val="32"/>
          <w:szCs w:val="44"/>
        </w:rPr>
      </w:pPr>
      <w:r>
        <w:rPr>
          <w:rFonts w:eastAsia="黑体"/>
          <w:kern w:val="44"/>
          <w:sz w:val="32"/>
          <w:szCs w:val="44"/>
        </w:rPr>
        <w:br w:type="page"/>
      </w:r>
    </w:p>
    <w:p>
      <w:pPr>
        <w:widowControl/>
        <w:jc w:val="center"/>
        <w:rPr>
          <w:rFonts w:eastAsia="黑体"/>
          <w:kern w:val="44"/>
          <w:sz w:val="32"/>
          <w:szCs w:val="44"/>
        </w:rPr>
      </w:pPr>
      <w:r>
        <w:rPr>
          <w:rFonts w:eastAsia="黑体"/>
          <w:kern w:val="44"/>
          <w:sz w:val="32"/>
          <w:szCs w:val="44"/>
        </w:rPr>
        <w:t>Ⅶ</w:t>
      </w:r>
      <w:r>
        <w:rPr>
          <w:rFonts w:ascii="黑体" w:hAnsi="黑体"/>
          <w:szCs w:val="32"/>
        </w:rPr>
        <w:t>.</w:t>
      </w:r>
      <w:r>
        <w:rPr>
          <w:rFonts w:hint="eastAsia" w:eastAsia="黑体"/>
          <w:kern w:val="44"/>
          <w:sz w:val="32"/>
          <w:szCs w:val="44"/>
        </w:rPr>
        <w:t>传统美术</w:t>
      </w:r>
      <w:bookmarkEnd w:id="8"/>
    </w:p>
    <w:p/>
    <w:tbl>
      <w:tblPr>
        <w:tblStyle w:val="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34"/>
        <w:gridCol w:w="1417"/>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一级指标</w:t>
            </w:r>
          </w:p>
        </w:tc>
        <w:tc>
          <w:tcPr>
            <w:tcW w:w="1134"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二级指标</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三级</w:t>
            </w:r>
            <w:r>
              <w:rPr>
                <w:rFonts w:ascii="宋体" w:hAnsi="宋体" w:eastAsia="宋体" w:cs="Times New Roman"/>
                <w:b/>
                <w:szCs w:val="21"/>
              </w:rPr>
              <w:t>指标</w:t>
            </w:r>
          </w:p>
        </w:tc>
        <w:tc>
          <w:tcPr>
            <w:tcW w:w="5250"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bCs/>
                <w:szCs w:val="21"/>
              </w:rPr>
            </w:pPr>
            <w:r>
              <w:rPr>
                <w:rFonts w:hint="eastAsia" w:ascii="宋体" w:hAnsi="宋体" w:eastAsia="宋体" w:cs="Times New Roman"/>
                <w:b/>
                <w:bCs/>
                <w:szCs w:val="21"/>
              </w:rPr>
              <w:t>基础保障</w:t>
            </w:r>
          </w:p>
          <w:p>
            <w:pPr>
              <w:spacing w:line="280" w:lineRule="exact"/>
              <w:jc w:val="center"/>
              <w:rPr>
                <w:rFonts w:ascii="宋体" w:hAnsi="宋体" w:eastAsia="宋体" w:cs="Times New Roman"/>
                <w:b/>
                <w:bCs/>
                <w:szCs w:val="21"/>
              </w:rPr>
            </w:pPr>
            <w:r>
              <w:rPr>
                <w:rFonts w:hint="eastAsia" w:ascii="宋体" w:hAnsi="宋体" w:eastAsia="宋体" w:cs="Times New Roman"/>
                <w:b/>
                <w:bCs/>
                <w:szCs w:val="21"/>
              </w:rPr>
              <w:t>（2</w:t>
            </w:r>
            <w:r>
              <w:rPr>
                <w:rFonts w:ascii="宋体" w:hAnsi="宋体" w:eastAsia="宋体" w:cs="Times New Roman"/>
                <w:b/>
                <w:bCs/>
                <w:szCs w:val="21"/>
              </w:rPr>
              <w:t>00</w:t>
            </w:r>
            <w:r>
              <w:rPr>
                <w:rFonts w:hint="eastAsia" w:ascii="宋体" w:hAnsi="宋体" w:eastAsia="宋体" w:cs="Times New Roman"/>
                <w:b/>
                <w:bCs/>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保护规划（30分）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1.规划制订情况（20分）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根据国家和本市非物质文化遗产保护工作政策和要求，制订项目中长期保护规划（3至5年）的，得10分；制订项目保护年度计划的，得10分。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2.规划实施情况（10分）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按阶段实施规划、计划，总体情况良好，有完整总结材料的，得10分。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bCs/>
                <w:szCs w:val="21"/>
              </w:rPr>
              <w:t>制度</w:t>
            </w:r>
            <w:r>
              <w:rPr>
                <w:rFonts w:hint="eastAsia" w:ascii="宋体" w:hAnsi="宋体" w:eastAsia="宋体" w:cs="Times New Roman"/>
                <w:b/>
                <w:bCs/>
                <w:szCs w:val="21"/>
              </w:rPr>
              <w:t>建设（3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1.管理制度情况（15分）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针对传承人（群）、人员队伍、实物资料、数据档案、保护经费等方面的管理制度完备、规范，明确责任分工、奖惩机制的，得15分。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2.工作机制情况（15分）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定期召开工作例会、编写信息简报、组织协调传承人（群）、常态化开展传承传播活动等形成可持续机制的，得15分。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经费保障（60分）</w:t>
            </w:r>
          </w:p>
        </w:tc>
        <w:tc>
          <w:tcPr>
            <w:tcW w:w="1417"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zCs w:val="21"/>
              </w:rPr>
              <w:t>保护单位为事业单位、国有企业的（60分）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积极申请各级各类经费支持的，得10分。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经费使用规范合理、成效显著的，得30分。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pacing w:val="-1"/>
                <w:szCs w:val="21"/>
              </w:rPr>
              <w:t>保护单位为民营企业、社会组织（协会、民非、社团、基金会）的（60分）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主动寻求各级各类经费支持的，得20分。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经费使用规范合理、成效显著的，得20分。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人员队伍（40分）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1.工作队伍建设情况（20分）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成立领导和工作组织机构，队伍分工明确，责任到人的，得10分；配备专岗人员开展日常具体保护工作的，得10分。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2.代表性传承人情况（20分）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有1名国家级、市级、区级代表性传承人的，得5分；有2名的，得10分。以此类推，最高得20分。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传承场所（40分）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1.传习场所情况（20分）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有相对固定的传习场所，配备相应的传承设备、材料、工具、道具等的，得10分；对场所进行妥善保护的，得5分；场所及传习过程对外开放的，得5分。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2.展示展演场所情况（20分）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有相对固定的展演场所的，得10分；有讲解人员或宣传材料的，得</w:t>
            </w:r>
            <w:r>
              <w:rPr>
                <w:rFonts w:hint="eastAsia" w:ascii="宋体" w:hAnsi="宋体" w:eastAsia="宋体" w:cs="Cambria"/>
                <w:szCs w:val="21"/>
              </w:rPr>
              <w:t>10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记录建档</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（240分）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图文资料（</w:t>
            </w:r>
            <w:r>
              <w:rPr>
                <w:rFonts w:ascii="宋体" w:hAnsi="宋体" w:eastAsia="宋体" w:cs="Times New Roman"/>
                <w:b/>
                <w:szCs w:val="21"/>
              </w:rPr>
              <w:t>70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1.项目档案情况</w:t>
            </w:r>
            <w:r>
              <w:rPr>
                <w:rFonts w:hint="eastAsia" w:ascii="宋体" w:hAnsi="宋体" w:eastAsia="宋体" w:cs="Times New Roman"/>
                <w:szCs w:val="21"/>
              </w:rPr>
              <w:t>（40分）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在申报材料的基础上，持续调查、发掘、收集、整理、充实项目文字和图片基本档案，完整规范的，得</w:t>
            </w:r>
            <w:r>
              <w:rPr>
                <w:rFonts w:ascii="宋体" w:hAnsi="宋体" w:eastAsia="宋体" w:cs="Times New Roman"/>
                <w:szCs w:val="24"/>
              </w:rPr>
              <w:t>2</w:t>
            </w:r>
            <w:r>
              <w:rPr>
                <w:rFonts w:hint="eastAsia" w:ascii="宋体" w:hAnsi="宋体" w:eastAsia="宋体" w:cs="Times New Roman"/>
                <w:szCs w:val="24"/>
              </w:rPr>
              <w:t>0分；在基本档案基础上，充实与项目历史发展情况相关的各类传承谱系、工序、流程、图纸、口诀、手稿、出版物、研究文献、工作记录</w:t>
            </w:r>
            <w:r>
              <w:rPr>
                <w:rFonts w:hint="eastAsia" w:ascii="宋体" w:hAnsi="宋体" w:eastAsia="宋体" w:cs="Times New Roman"/>
                <w:szCs w:val="21"/>
              </w:rPr>
              <w:t>等相关延伸档案，内容丰富的，得20分。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2.活动档案情况</w:t>
            </w: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编写项目及传承人（群）传习工作档案，内容规范完整的，得</w:t>
            </w:r>
            <w:r>
              <w:rPr>
                <w:rFonts w:ascii="宋体" w:hAnsi="宋体" w:eastAsia="宋体" w:cs="Times New Roman"/>
                <w:szCs w:val="24"/>
              </w:rPr>
              <w:t>15</w:t>
            </w:r>
            <w:r>
              <w:rPr>
                <w:rFonts w:hint="eastAsia" w:ascii="宋体" w:hAnsi="宋体" w:eastAsia="宋体" w:cs="Times New Roman"/>
                <w:szCs w:val="24"/>
              </w:rPr>
              <w:t>分；项目传承传播</w:t>
            </w:r>
            <w:r>
              <w:rPr>
                <w:rFonts w:hint="eastAsia" w:ascii="宋体" w:hAnsi="宋体" w:eastAsia="宋体" w:cs="宋体"/>
                <w:szCs w:val="24"/>
              </w:rPr>
              <w:t>活动相关的作品资料、宣传品、节目单、媒体报道、评论文章等活动档案，内容丰富的，得1</w:t>
            </w:r>
            <w:r>
              <w:rPr>
                <w:rFonts w:ascii="宋体" w:hAnsi="宋体" w:eastAsia="宋体" w:cs="宋体"/>
                <w:szCs w:val="24"/>
              </w:rPr>
              <w:t>5</w:t>
            </w:r>
            <w:r>
              <w:rPr>
                <w:rFonts w:hint="eastAsia" w:ascii="Times New Roman" w:hAnsi="Times New Roman"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影音资料（</w:t>
            </w:r>
            <w:r>
              <w:rPr>
                <w:rFonts w:ascii="宋体" w:hAnsi="宋体" w:eastAsia="宋体" w:cs="Times New Roman"/>
                <w:b/>
                <w:szCs w:val="21"/>
              </w:rPr>
              <w:t>5</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宋体"/>
                <w:szCs w:val="24"/>
              </w:rPr>
              <w:t>影像和音频资料情况</w:t>
            </w: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在申报材料的基础上，持续调查、挖掘、收集、整理，充实各历史时期的影像和音频资料，完整规范、内容丰富的，得</w:t>
            </w:r>
            <w:r>
              <w:rPr>
                <w:rFonts w:ascii="宋体" w:hAnsi="宋体" w:eastAsia="宋体" w:cs="宋体"/>
                <w:szCs w:val="24"/>
              </w:rPr>
              <w:t>3</w:t>
            </w:r>
            <w:r>
              <w:rPr>
                <w:rFonts w:hint="eastAsia" w:ascii="宋体" w:hAnsi="宋体" w:eastAsia="宋体" w:cs="Times New Roman"/>
                <w:szCs w:val="24"/>
              </w:rPr>
              <w:t>0</w:t>
            </w:r>
            <w:r>
              <w:rPr>
                <w:rFonts w:hint="eastAsia" w:ascii="宋体" w:hAnsi="宋体" w:eastAsia="宋体" w:cs="Times New Roman"/>
                <w:szCs w:val="21"/>
              </w:rPr>
              <w:t>分</w:t>
            </w:r>
            <w:r>
              <w:rPr>
                <w:rFonts w:hint="eastAsia" w:ascii="宋体" w:hAnsi="宋体" w:eastAsia="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2.抢救性记录情况（</w:t>
            </w:r>
            <w:r>
              <w:rPr>
                <w:rFonts w:ascii="宋体" w:hAnsi="宋体" w:eastAsia="宋体" w:cs="Times New Roman"/>
                <w:szCs w:val="21"/>
              </w:rPr>
              <w:t>2</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积极配合国家及市、区文化主管部门开展代表性传承人抢救性记录工作的，得</w:t>
            </w:r>
            <w:r>
              <w:rPr>
                <w:rFonts w:ascii="宋体" w:hAnsi="宋体" w:eastAsia="宋体" w:cs="宋体"/>
                <w:szCs w:val="24"/>
              </w:rPr>
              <w:t>10</w:t>
            </w:r>
            <w:r>
              <w:rPr>
                <w:rFonts w:hint="eastAsia" w:ascii="宋体" w:hAnsi="宋体" w:eastAsia="宋体" w:cs="宋体"/>
                <w:szCs w:val="24"/>
              </w:rPr>
              <w:t>分；主动通过录音、录像等数字化手段对代表性传承人进行抢救性记录，取得一定成效的，得</w:t>
            </w:r>
            <w:r>
              <w:rPr>
                <w:rFonts w:ascii="宋体" w:hAnsi="宋体" w:eastAsia="宋体" w:cs="宋体"/>
                <w:szCs w:val="24"/>
              </w:rPr>
              <w:t>10</w:t>
            </w:r>
            <w:r>
              <w:rPr>
                <w:rFonts w:hint="eastAsia" w:ascii="宋体" w:hAnsi="宋体" w:eastAsia="宋体" w:cs="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实物资料（</w:t>
            </w:r>
            <w:r>
              <w:rPr>
                <w:rFonts w:ascii="宋体" w:hAnsi="宋体" w:eastAsia="宋体" w:cs="Times New Roman"/>
                <w:b/>
                <w:szCs w:val="21"/>
              </w:rPr>
              <w:t>7</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实物资料收集情况（</w:t>
            </w:r>
            <w:r>
              <w:rPr>
                <w:rFonts w:ascii="宋体" w:hAnsi="宋体" w:eastAsia="宋体" w:cs="Times New Roman"/>
                <w:szCs w:val="24"/>
              </w:rPr>
              <w:t>7</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在申报材料的基础上，持续调查、挖掘、收集、整理，充实作品、材料、设备、工具等各类实物资料，内容完整丰富的，得</w:t>
            </w:r>
            <w:r>
              <w:rPr>
                <w:rFonts w:ascii="宋体" w:hAnsi="宋体" w:eastAsia="宋体" w:cs="宋体"/>
                <w:szCs w:val="24"/>
              </w:rPr>
              <w:t>7</w:t>
            </w:r>
            <w:r>
              <w:rPr>
                <w:rFonts w:hint="eastAsia" w:ascii="宋体" w:hAnsi="宋体" w:eastAsia="宋体" w:cs="宋体"/>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数字化建设（50分）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1.数字化存档情况（30分）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将图文资料、影音资料及实物资料，进行数字化并存档的，得30分。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2.数据整合情况（</w:t>
            </w:r>
            <w:r>
              <w:rPr>
                <w:rFonts w:hint="eastAsia" w:ascii="宋体" w:hAnsi="宋体" w:eastAsia="宋体" w:cs="Times New Roman"/>
                <w:szCs w:val="24"/>
              </w:rPr>
              <w:t>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根据市、区非物质文化遗产保护工作机构要求，做好数字化数据集中管理工作的，得20分。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传承发展</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（3</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传承措施（8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1.保护文化内涵和核心技艺（30分）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深入挖掘、研究项目产生的历史、地理、社会、经济、人文、环境和条件，切实把握、确认、保护项目核心文化内涵的，得10分；在项目传承过程中，相对完整地保留、延续核心技艺和特色的，得20分。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2.开展传承活动情况（30分）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有效组织协调传承人（群）开展项目传承活动的，得30分。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3.服务传承人（群）情况（20分）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及时掌握传</w:t>
            </w:r>
            <w:r>
              <w:rPr>
                <w:rFonts w:hint="eastAsia" w:ascii="宋体" w:hAnsi="宋体" w:eastAsia="宋体" w:cs="MS Mincho"/>
                <w:szCs w:val="24"/>
              </w:rPr>
              <w:t>承人（群）需求，为传承人（群）开展传承活动提供场地、设施、平台等必要条件，帮助</w:t>
            </w:r>
            <w:r>
              <w:rPr>
                <w:rFonts w:hint="eastAsia" w:ascii="宋体" w:hAnsi="宋体" w:eastAsia="宋体" w:cs="宋体"/>
                <w:szCs w:val="24"/>
              </w:rPr>
              <w:t>传</w:t>
            </w:r>
            <w:r>
              <w:rPr>
                <w:rFonts w:hint="eastAsia" w:ascii="宋体" w:hAnsi="宋体" w:eastAsia="宋体" w:cs="MS Mincho"/>
                <w:szCs w:val="24"/>
              </w:rPr>
              <w:t>承人（群）切实解决传承工作实际问题的，得</w:t>
            </w:r>
            <w:r>
              <w:rPr>
                <w:rFonts w:hint="eastAsia" w:ascii="宋体" w:hAnsi="宋体" w:eastAsia="宋体" w:cs="Times New Roman"/>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宋体"/>
                <w:b/>
                <w:bCs/>
                <w:szCs w:val="24"/>
              </w:rPr>
              <w:t>带徒授艺</w:t>
            </w:r>
            <w:r>
              <w:rPr>
                <w:rFonts w:hint="eastAsia" w:ascii="宋体" w:hAnsi="宋体" w:eastAsia="宋体" w:cs="Times New Roman"/>
                <w:b/>
                <w:szCs w:val="21"/>
              </w:rPr>
              <w:t>（70分）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MS Mincho"/>
                <w:szCs w:val="24"/>
              </w:rPr>
              <w:t>传承人梯队建设情况（40分）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以代表性传承人为核心，建立正式师徒关系的（举行相关仪式、录入传承谱系，或长期保持师徒关系），得20分；有计划地建设不同年龄段传承人梯队的，得10分；</w:t>
            </w:r>
            <w:r>
              <w:rPr>
                <w:rFonts w:hint="eastAsia" w:ascii="宋体" w:hAnsi="宋体" w:eastAsia="宋体" w:cs="MS Mincho"/>
                <w:szCs w:val="24"/>
              </w:rPr>
              <w:t>广泛培育青年传承人（群），建立相对稳定后备队伍的；具备条件的，</w:t>
            </w:r>
            <w:r>
              <w:rPr>
                <w:rFonts w:hint="eastAsia" w:ascii="宋体" w:hAnsi="宋体" w:eastAsia="宋体" w:cs="Calibri"/>
                <w:szCs w:val="24"/>
              </w:rPr>
              <w:t>与专业工艺美术院校等联合培养人才，建立长期合作机制，</w:t>
            </w:r>
            <w:r>
              <w:rPr>
                <w:rFonts w:hint="eastAsia" w:ascii="宋体" w:hAnsi="宋体" w:eastAsia="宋体" w:cs="Times New Roman"/>
                <w:szCs w:val="24"/>
              </w:rPr>
              <w:t>提供培训及学习机会</w:t>
            </w:r>
            <w:r>
              <w:rPr>
                <w:rFonts w:hint="eastAsia" w:ascii="宋体" w:hAnsi="宋体" w:eastAsia="宋体" w:cs="Times New Roman"/>
                <w:szCs w:val="21"/>
              </w:rPr>
              <w:t>的，得</w:t>
            </w:r>
            <w:r>
              <w:rPr>
                <w:rFonts w:hint="eastAsia" w:ascii="宋体" w:hAnsi="宋体" w:eastAsia="宋体" w:cs="Times New Roman"/>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pacing w:val="-8"/>
                <w:szCs w:val="24"/>
              </w:rPr>
              <w:t>2.</w:t>
            </w:r>
            <w:r>
              <w:rPr>
                <w:rFonts w:hint="eastAsia" w:ascii="宋体" w:hAnsi="宋体" w:eastAsia="宋体" w:cs="MS Mincho"/>
                <w:spacing w:val="-8"/>
                <w:szCs w:val="24"/>
              </w:rPr>
              <w:t>传承人传承实践能力建设情况（30分）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积极培养青年传承人（群），提供</w:t>
            </w:r>
            <w:r>
              <w:rPr>
                <w:rFonts w:ascii="宋体" w:hAnsi="宋体" w:eastAsia="宋体" w:cs="Times New Roman"/>
                <w:szCs w:val="24"/>
              </w:rPr>
              <w:t>培训</w:t>
            </w:r>
            <w:r>
              <w:rPr>
                <w:rFonts w:hint="eastAsia" w:ascii="宋体" w:hAnsi="宋体" w:eastAsia="宋体" w:cs="Times New Roman"/>
                <w:szCs w:val="24"/>
              </w:rPr>
              <w:t>及学习机会（含研培计划</w:t>
            </w:r>
            <w:r>
              <w:rPr>
                <w:rFonts w:hint="eastAsia" w:ascii="宋体" w:hAnsi="宋体" w:eastAsia="宋体" w:cs="Times New Roman"/>
                <w:szCs w:val="24"/>
                <w:vertAlign w:val="superscript"/>
              </w:rPr>
              <w:footnoteReference w:id="15" w:customMarkFollows="1"/>
              <w:t>①</w:t>
            </w:r>
            <w:r>
              <w:rPr>
                <w:rFonts w:hint="eastAsia" w:ascii="宋体" w:hAnsi="宋体" w:eastAsia="宋体" w:cs="Times New Roman"/>
                <w:szCs w:val="24"/>
              </w:rPr>
              <w:t>）</w:t>
            </w:r>
            <w:r>
              <w:rPr>
                <w:rFonts w:ascii="宋体" w:hAnsi="宋体" w:eastAsia="宋体" w:cs="Times New Roman"/>
                <w:szCs w:val="24"/>
              </w:rPr>
              <w:t>3</w:t>
            </w:r>
            <w:r>
              <w:rPr>
                <w:rFonts w:hint="eastAsia" w:ascii="宋体" w:hAnsi="宋体" w:eastAsia="宋体" w:cs="Times New Roman"/>
                <w:szCs w:val="24"/>
              </w:rPr>
              <w:t>0</w:t>
            </w:r>
            <w:r>
              <w:rPr>
                <w:rFonts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4"/>
              </w:rPr>
              <w:t>社区认同</w:t>
            </w:r>
            <w:r>
              <w:rPr>
                <w:rFonts w:hint="eastAsia" w:ascii="宋体" w:hAnsi="宋体" w:eastAsia="宋体" w:cs="Times New Roman"/>
                <w:szCs w:val="24"/>
                <w:vertAlign w:val="superscript"/>
              </w:rPr>
              <w:footnoteReference w:id="16" w:customMarkFollows="1"/>
              <w:t>②</w:t>
            </w:r>
            <w:r>
              <w:rPr>
                <w:rFonts w:hint="eastAsia" w:ascii="宋体" w:hAnsi="宋体" w:eastAsia="宋体" w:cs="Times New Roman"/>
                <w:b/>
                <w:szCs w:val="21"/>
              </w:rPr>
              <w:t>（60分）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1.社区参与度（30分）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w:t>
            </w:r>
            <w:r>
              <w:rPr>
                <w:rFonts w:hint="eastAsia" w:ascii="宋体" w:hAnsi="宋体" w:eastAsia="宋体" w:cs="Times New Roman"/>
                <w:szCs w:val="21"/>
              </w:rPr>
              <w:t>常态化开展传承传播活动，吸引社区民众自主参与的，得</w:t>
            </w:r>
            <w:r>
              <w:rPr>
                <w:rFonts w:hint="eastAsia" w:ascii="宋体" w:hAnsi="宋体" w:eastAsia="宋体" w:cs="Times New Roman"/>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2.社区认同感（30分）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在项目所在的社区、群体建立可持续发展的机制，形成普遍认同和广泛影响，</w:t>
            </w:r>
            <w:r>
              <w:rPr>
                <w:rFonts w:hint="eastAsia" w:ascii="宋体" w:hAnsi="宋体" w:eastAsia="宋体" w:cs="宋体"/>
                <w:kern w:val="0"/>
                <w:szCs w:val="21"/>
              </w:rPr>
              <w:t>成为当地文化品牌的</w:t>
            </w:r>
            <w:r>
              <w:rPr>
                <w:rFonts w:hint="eastAsia" w:ascii="宋体" w:hAnsi="宋体" w:eastAsia="宋体" w:cs="Times New Roman"/>
                <w:szCs w:val="24"/>
              </w:rPr>
              <w:t>，得30分。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发展振兴（60分）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Times New Roman"/>
                <w:szCs w:val="21"/>
              </w:rPr>
              <w:t>.当代价值阐释和应用情况</w:t>
            </w:r>
            <w:r>
              <w:rPr>
                <w:rFonts w:hint="eastAsia" w:ascii="宋体" w:hAnsi="宋体" w:eastAsia="宋体" w:cs="Times New Roman"/>
                <w:szCs w:val="24"/>
              </w:rPr>
              <w:t>（</w:t>
            </w:r>
            <w:r>
              <w:rPr>
                <w:rFonts w:ascii="宋体" w:hAnsi="宋体" w:eastAsia="宋体" w:cs="Times New Roman"/>
                <w:szCs w:val="24"/>
              </w:rPr>
              <w:t>2</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pacing w:val="-6"/>
                <w:szCs w:val="21"/>
              </w:rPr>
              <w:t>在保护项目核心文化内涵的基础上，积极通过新题材、新材料、新技术、新工具，阐释、应用当代价值，使之与当代文化相适应，与现代社会相协调的，得</w:t>
            </w:r>
            <w:r>
              <w:rPr>
                <w:rFonts w:ascii="宋体" w:hAnsi="宋体" w:eastAsia="宋体" w:cs="Times New Roman"/>
                <w:spacing w:val="-6"/>
                <w:szCs w:val="21"/>
              </w:rPr>
              <w:t>2</w:t>
            </w:r>
            <w:r>
              <w:rPr>
                <w:rFonts w:hint="eastAsia" w:ascii="宋体" w:hAnsi="宋体" w:eastAsia="宋体" w:cs="Times New Roman"/>
                <w:spacing w:val="-6"/>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2.创造性转化、创新性发展成效情况（</w:t>
            </w:r>
            <w:r>
              <w:rPr>
                <w:rFonts w:ascii="宋体" w:hAnsi="宋体" w:eastAsia="宋体" w:cs="Times New Roman"/>
                <w:szCs w:val="24"/>
              </w:rPr>
              <w:t>4</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在继承传统的基础上，推出符合时代精神的新作品、新产品，</w:t>
            </w:r>
            <w:r>
              <w:rPr>
                <w:rFonts w:ascii="宋体" w:hAnsi="宋体" w:eastAsia="宋体" w:cs="Times New Roman"/>
                <w:szCs w:val="21"/>
              </w:rPr>
              <w:t>拓宽</w:t>
            </w:r>
            <w:r>
              <w:rPr>
                <w:rFonts w:hint="eastAsia" w:ascii="宋体" w:hAnsi="宋体" w:eastAsia="宋体" w:cs="Times New Roman"/>
                <w:szCs w:val="21"/>
              </w:rPr>
              <w:t>项目的</w:t>
            </w:r>
            <w:r>
              <w:rPr>
                <w:rFonts w:ascii="宋体" w:hAnsi="宋体" w:eastAsia="宋体" w:cs="Times New Roman"/>
                <w:szCs w:val="21"/>
              </w:rPr>
              <w:t>应用形式</w:t>
            </w:r>
            <w:r>
              <w:rPr>
                <w:rFonts w:hint="eastAsia" w:ascii="宋体" w:hAnsi="宋体" w:eastAsia="宋体" w:cs="Times New Roman"/>
                <w:szCs w:val="21"/>
              </w:rPr>
              <w:t>和场景，</w:t>
            </w:r>
            <w:r>
              <w:rPr>
                <w:rFonts w:ascii="宋体" w:hAnsi="宋体" w:eastAsia="宋体" w:cs="Times New Roman"/>
                <w:szCs w:val="21"/>
              </w:rPr>
              <w:t>进入</w:t>
            </w:r>
            <w:r>
              <w:rPr>
                <w:rFonts w:hint="eastAsia" w:ascii="宋体" w:hAnsi="宋体" w:eastAsia="宋体" w:cs="Times New Roman"/>
                <w:szCs w:val="21"/>
              </w:rPr>
              <w:t>更</w:t>
            </w:r>
            <w:r>
              <w:rPr>
                <w:rFonts w:ascii="宋体" w:hAnsi="宋体" w:eastAsia="宋体" w:cs="Times New Roman"/>
                <w:szCs w:val="21"/>
              </w:rPr>
              <w:t>广泛的生活空间</w:t>
            </w:r>
            <w:r>
              <w:rPr>
                <w:rFonts w:hint="eastAsia" w:ascii="宋体" w:hAnsi="宋体" w:eastAsia="宋体" w:cs="Times New Roman"/>
                <w:szCs w:val="21"/>
              </w:rPr>
              <w:t>的，得</w:t>
            </w:r>
            <w:r>
              <w:rPr>
                <w:rFonts w:ascii="宋体" w:hAnsi="宋体" w:eastAsia="宋体" w:cs="Times New Roman"/>
                <w:szCs w:val="21"/>
              </w:rPr>
              <w:t>2</w:t>
            </w:r>
            <w:r>
              <w:rPr>
                <w:rFonts w:hint="eastAsia" w:ascii="宋体" w:hAnsi="宋体" w:eastAsia="宋体" w:cs="Times New Roman"/>
                <w:szCs w:val="21"/>
              </w:rPr>
              <w:t>0分；</w:t>
            </w:r>
            <w:r>
              <w:rPr>
                <w:rFonts w:hint="eastAsia" w:ascii="宋体" w:hAnsi="宋体" w:eastAsia="宋体" w:cs="Times New Roman"/>
                <w:spacing w:val="-4"/>
                <w:szCs w:val="21"/>
              </w:rPr>
              <w:t>作品或产品进入市场销售，灵活应用线上线下销售平台，形成一定市场规模的，得10分；建立或振兴以非遗技艺为主题的品牌的，得10分。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4"/>
              </w:rPr>
              <w:t>学术建设</w:t>
            </w:r>
            <w:r>
              <w:rPr>
                <w:rFonts w:hint="eastAsia" w:ascii="宋体" w:hAnsi="宋体" w:eastAsia="宋体" w:cs="Times New Roman"/>
                <w:b/>
                <w:bCs/>
                <w:szCs w:val="21"/>
              </w:rPr>
              <w:t>（60分）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1.学术成果发表情况（35分）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在相关刊物发表1篇及以上学术性文章的，得10分；出版1本及以上专著的，得25分。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2.学术研讨活动情况（25分）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举办研讨会、论坛的，得15分</w:t>
            </w:r>
            <w:r>
              <w:rPr>
                <w:rFonts w:hint="eastAsia" w:ascii="宋体" w:hAnsi="宋体" w:eastAsia="宋体" w:cs="Times New Roman"/>
                <w:szCs w:val="24"/>
              </w:rPr>
              <w:t>；参加</w:t>
            </w:r>
            <w:r>
              <w:rPr>
                <w:rFonts w:hint="eastAsia" w:ascii="宋体" w:hAnsi="宋体" w:eastAsia="宋体" w:cs="Times New Roman"/>
                <w:szCs w:val="21"/>
              </w:rPr>
              <w:t>研讨会、论坛的，得5分；</w:t>
            </w:r>
            <w:r>
              <w:rPr>
                <w:rFonts w:hint="eastAsia" w:ascii="宋体" w:hAnsi="宋体" w:eastAsia="宋体" w:cs="Times New Roman"/>
                <w:szCs w:val="24"/>
              </w:rPr>
              <w:t>与相关高校、研究机构合作获得项目研究课题的，得</w:t>
            </w:r>
            <w:r>
              <w:rPr>
                <w:rFonts w:hint="eastAsia" w:ascii="宋体" w:hAnsi="宋体" w:eastAsia="宋体" w:cs="Times New Roman"/>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传播推广</w:t>
            </w:r>
            <w:r>
              <w:rPr>
                <w:rFonts w:hint="eastAsia" w:ascii="宋体" w:hAnsi="宋体" w:eastAsia="宋体" w:cs="Times New Roman"/>
                <w:szCs w:val="24"/>
                <w:vertAlign w:val="superscript"/>
              </w:rPr>
              <w:footnoteReference w:id="17" w:customMarkFollows="1"/>
              <w:t>③</w:t>
            </w:r>
            <w:r>
              <w:rPr>
                <w:rFonts w:hint="eastAsia" w:ascii="宋体" w:hAnsi="宋体" w:eastAsia="宋体" w:cs="Times New Roman"/>
                <w:b/>
                <w:szCs w:val="21"/>
              </w:rPr>
              <w:t>（2</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宣传活动（100分）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1.举办宣传展示活动情况（35分）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主办或联合主办专题展示交流活动的，得25分；积极组织进校园、进商圈、进企业、进机关、进军营等各类宣传展示活动的，得10分。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2.参与本市宣传展示活动情况（25分）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积极参与本市各级文化主管部门组织的宣传展示活动的，得25分。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3.参与国内外展示交流情况（40分）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积极参与国际性或国家级宣传展示交流活动的，得20分；积极参与其他省市的省级宣传展示交流活动的，得10分；积极参与其他省市的地区展示交流活动的，得10分。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传播渠道（80分）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1.传统载体建设情况（30分）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pacing w:val="-2"/>
                <w:szCs w:val="21"/>
              </w:rPr>
              <w:t>在报刊、杂志等正式刊物上发表普及性文章的，得15分；编有面向社会公众的教材、指南等普及性读物的，得15分。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2.新媒体建设情况</w:t>
            </w:r>
            <w:r>
              <w:rPr>
                <w:rFonts w:hint="eastAsia" w:ascii="宋体" w:hAnsi="宋体" w:eastAsia="宋体" w:cs="宋体"/>
                <w:kern w:val="0"/>
                <w:szCs w:val="21"/>
              </w:rPr>
              <w:t>（50分）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建立公众号、微博等自媒体进行宣传推广的，得</w:t>
            </w:r>
            <w:r>
              <w:rPr>
                <w:rFonts w:hint="eastAsia" w:ascii="宋体" w:hAnsi="宋体" w:eastAsia="宋体" w:cs="宋体"/>
                <w:kern w:val="0"/>
                <w:szCs w:val="21"/>
              </w:rPr>
              <w:t>20分</w:t>
            </w:r>
            <w:r>
              <w:rPr>
                <w:rFonts w:hint="eastAsia" w:ascii="宋体" w:hAnsi="宋体" w:eastAsia="宋体" w:cs="Times New Roman"/>
                <w:szCs w:val="24"/>
              </w:rPr>
              <w:t>；</w:t>
            </w:r>
            <w:r>
              <w:rPr>
                <w:rFonts w:hint="eastAsia" w:ascii="宋体" w:hAnsi="宋体" w:eastAsia="宋体" w:cs="Times New Roman"/>
                <w:szCs w:val="21"/>
              </w:rPr>
              <w:t>建立网站进行宣传推广，或在其他网站上有宣传页面的，得</w:t>
            </w:r>
            <w:r>
              <w:rPr>
                <w:rFonts w:hint="eastAsia" w:ascii="宋体" w:hAnsi="宋体" w:eastAsia="宋体" w:cs="宋体"/>
                <w:kern w:val="0"/>
                <w:szCs w:val="21"/>
              </w:rPr>
              <w:t>10分</w:t>
            </w:r>
            <w:r>
              <w:rPr>
                <w:rFonts w:hint="eastAsia" w:ascii="宋体" w:hAnsi="宋体" w:eastAsia="宋体" w:cs="宋体"/>
                <w:szCs w:val="24"/>
              </w:rPr>
              <w:t>；</w:t>
            </w:r>
            <w:r>
              <w:rPr>
                <w:rFonts w:hint="eastAsia" w:ascii="宋体" w:hAnsi="宋体" w:eastAsia="宋体" w:cs="宋体"/>
                <w:kern w:val="0"/>
                <w:szCs w:val="21"/>
              </w:rPr>
              <w:t>积极运用各类新</w:t>
            </w:r>
            <w:r>
              <w:rPr>
                <w:rFonts w:hint="eastAsia" w:ascii="宋体" w:hAnsi="宋体" w:eastAsia="宋体" w:cs="Times New Roman"/>
                <w:kern w:val="0"/>
                <w:szCs w:val="21"/>
              </w:rPr>
              <w:t>媒体进行宣传推广，定期更新信息，运营情况良好的，得20分</w:t>
            </w:r>
            <w:r>
              <w:rPr>
                <w:rFonts w:hint="eastAsia" w:ascii="宋体" w:hAnsi="宋体"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新闻宣传（50分）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媒体报道情况（50分）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市、区级媒体专题报道3篇及以上的，得15分；有中央媒体专题报道1篇及以上的，得20分；有境外媒体专题报道1篇及以上的，得15分。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附加分项（100分）</w:t>
            </w: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奖励表彰（50分）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获国际、国家级非物质文化保护工作领域奖项或表彰的，得20分；获市级、区级非物质文化保护工作领域奖项或表彰的，得10分；获行业内国家级、市级奖项或表彰的，得20分。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特色亮点（50分）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在开展区域合作、对口帮扶、社会公益、</w:t>
            </w:r>
            <w:r>
              <w:rPr>
                <w:rFonts w:hint="eastAsia" w:ascii="宋体" w:hAnsi="宋体" w:eastAsia="宋体" w:cs="Times New Roman"/>
                <w:szCs w:val="24"/>
              </w:rPr>
              <w:t>创造就业、</w:t>
            </w:r>
            <w:r>
              <w:rPr>
                <w:rFonts w:hint="eastAsia" w:ascii="宋体" w:hAnsi="宋体" w:eastAsia="宋体" w:cs="Times New Roman"/>
                <w:bCs/>
                <w:szCs w:val="21"/>
              </w:rPr>
              <w:t>文旅融合、“双创”实践、非遗在社区、文化品牌建设、“一带一路”合作建设等方面具有突出成效、形成特色亮点，经评估认定的优秀实践活动。</w:t>
            </w:r>
          </w:p>
        </w:tc>
      </w:tr>
    </w:tbl>
    <w:p/>
    <w:p/>
    <w:p>
      <w:pPr>
        <w:widowControl/>
        <w:jc w:val="left"/>
        <w:rPr>
          <w:rFonts w:eastAsia="黑体"/>
          <w:kern w:val="44"/>
          <w:sz w:val="32"/>
          <w:szCs w:val="44"/>
        </w:rPr>
      </w:pPr>
      <w:bookmarkStart w:id="9" w:name="_Hlk31306388"/>
      <w:r>
        <w:rPr>
          <w:rFonts w:eastAsia="黑体"/>
          <w:kern w:val="44"/>
          <w:sz w:val="32"/>
          <w:szCs w:val="44"/>
        </w:rPr>
        <w:br w:type="page"/>
      </w:r>
    </w:p>
    <w:p>
      <w:pPr>
        <w:widowControl/>
        <w:jc w:val="center"/>
        <w:rPr>
          <w:rFonts w:eastAsia="黑体"/>
          <w:kern w:val="44"/>
          <w:sz w:val="32"/>
          <w:szCs w:val="44"/>
        </w:rPr>
      </w:pPr>
      <w:r>
        <w:rPr>
          <w:rFonts w:eastAsia="黑体"/>
          <w:kern w:val="44"/>
          <w:sz w:val="32"/>
          <w:szCs w:val="44"/>
        </w:rPr>
        <w:t>Ⅷ</w:t>
      </w:r>
      <w:r>
        <w:rPr>
          <w:rFonts w:ascii="黑体" w:hAnsi="黑体"/>
          <w:szCs w:val="32"/>
        </w:rPr>
        <w:t>.</w:t>
      </w:r>
      <w:r>
        <w:rPr>
          <w:rFonts w:hint="eastAsia" w:eastAsia="黑体"/>
          <w:kern w:val="44"/>
          <w:sz w:val="32"/>
          <w:szCs w:val="44"/>
        </w:rPr>
        <w:t>传统技艺</w:t>
      </w:r>
      <w:bookmarkEnd w:id="9"/>
    </w:p>
    <w:p/>
    <w:tbl>
      <w:tblPr>
        <w:tblStyle w:val="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34"/>
        <w:gridCol w:w="1417"/>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一级指标</w:t>
            </w:r>
          </w:p>
        </w:tc>
        <w:tc>
          <w:tcPr>
            <w:tcW w:w="1134"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二级指标</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三级</w:t>
            </w:r>
            <w:r>
              <w:rPr>
                <w:rFonts w:ascii="宋体" w:hAnsi="宋体" w:eastAsia="宋体" w:cs="Times New Roman"/>
                <w:b/>
                <w:szCs w:val="21"/>
              </w:rPr>
              <w:t>指标</w:t>
            </w:r>
          </w:p>
        </w:tc>
        <w:tc>
          <w:tcPr>
            <w:tcW w:w="5250"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bCs/>
                <w:szCs w:val="21"/>
              </w:rPr>
            </w:pPr>
            <w:r>
              <w:rPr>
                <w:rFonts w:hint="eastAsia" w:ascii="宋体" w:hAnsi="宋体" w:eastAsia="宋体" w:cs="Times New Roman"/>
                <w:b/>
                <w:bCs/>
                <w:szCs w:val="21"/>
              </w:rPr>
              <w:t>基础保障</w:t>
            </w:r>
          </w:p>
          <w:p>
            <w:pPr>
              <w:spacing w:line="280" w:lineRule="exact"/>
              <w:jc w:val="center"/>
              <w:rPr>
                <w:rFonts w:ascii="宋体" w:hAnsi="宋体" w:eastAsia="宋体" w:cs="Times New Roman"/>
                <w:b/>
                <w:bCs/>
                <w:szCs w:val="21"/>
              </w:rPr>
            </w:pPr>
            <w:r>
              <w:rPr>
                <w:rFonts w:hint="eastAsia" w:ascii="宋体" w:hAnsi="宋体" w:eastAsia="宋体" w:cs="Times New Roman"/>
                <w:b/>
                <w:bCs/>
                <w:szCs w:val="21"/>
              </w:rPr>
              <w:t>（2</w:t>
            </w:r>
            <w:r>
              <w:rPr>
                <w:rFonts w:ascii="宋体" w:hAnsi="宋体" w:eastAsia="宋体" w:cs="Times New Roman"/>
                <w:b/>
                <w:bCs/>
                <w:szCs w:val="21"/>
              </w:rPr>
              <w:t>00</w:t>
            </w:r>
            <w:r>
              <w:rPr>
                <w:rFonts w:hint="eastAsia" w:ascii="宋体" w:hAnsi="宋体" w:eastAsia="宋体" w:cs="Times New Roman"/>
                <w:b/>
                <w:bCs/>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保护规划（30分）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1.规划制订情况（20分）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根据国家和本市非物质文化遗产保护工作政策和要求，制订项目中长期保护规划（3至5年）的，得10分；制订项目保护年度计划的，得10分。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2.规划实施情况（10分）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按阶段实施规划、计划，总体情况良好，有完整总结材料的，得10分。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bCs/>
                <w:szCs w:val="21"/>
              </w:rPr>
              <w:t>制度</w:t>
            </w:r>
            <w:r>
              <w:rPr>
                <w:rFonts w:hint="eastAsia" w:ascii="宋体" w:hAnsi="宋体" w:eastAsia="宋体" w:cs="Times New Roman"/>
                <w:b/>
                <w:bCs/>
                <w:szCs w:val="21"/>
              </w:rPr>
              <w:t>建设（3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1.管理制度情况（15分）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针对传承人（群）、人员队伍、实物资料、数据档案、保护经费等方面的管理制度完备、规范，明确责任分工、奖惩机制的，得15分。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2.工作机制情况（15分）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定期召开工作例会、编写信息简报、组织协调传承人（群）、常态化开展传承传播活动等形成可持续机制的，得15分。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经费保障（60分）</w:t>
            </w:r>
          </w:p>
        </w:tc>
        <w:tc>
          <w:tcPr>
            <w:tcW w:w="1417"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zCs w:val="21"/>
              </w:rPr>
              <w:t>保护单位为事业单位、国有企业的（60分）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积极申请各级各类经费支持的，得10分。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经费使用规范合理、成效显著的，得30分。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pacing w:val="-1"/>
                <w:szCs w:val="21"/>
              </w:rPr>
              <w:t>保护单位为民营企业、社会组织（协会、民非、社团、基金会）的（60分）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主动寻求各级各类经费支持的，得20分。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经费使用规范合理、成效显著的，得20分。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人员队伍（40分）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1.工作队伍建设情况（20分）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成立领导和工作组织机构，队伍分工明确，责任到人的，得10分；配备专岗人员开展日常具体保护工作的，得10分。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2.代表性传承人情况（20分）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有1名国家级、市级、区级代表性传承人的，得5分；有2名的，得10分。以此类推，最高得20分。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传承场所（40分）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1.传习场所情况（20分）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有相对固定的传习场所，配备相应的传承设备、材料、工具、道具等的，得10分；对场所进行妥善保护的，得5分；场所及传习过程对外开放的，得5分。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2.展示展演场所情况（20分）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有相对固定展示展演场所的，得10分；有讲解人员或宣传材料的，得</w:t>
            </w:r>
            <w:r>
              <w:rPr>
                <w:rFonts w:hint="eastAsia" w:ascii="宋体" w:hAnsi="宋体" w:eastAsia="宋体" w:cs="Cambria"/>
                <w:szCs w:val="21"/>
              </w:rPr>
              <w:t>10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记录建档</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（240分）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图文资料（70分）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1.项目档案情况</w:t>
            </w:r>
            <w:r>
              <w:rPr>
                <w:rFonts w:hint="eastAsia" w:ascii="宋体" w:hAnsi="宋体" w:eastAsia="宋体" w:cs="Times New Roman"/>
                <w:szCs w:val="21"/>
              </w:rPr>
              <w:t>（40分）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申报材料的基础上，持续调查、发掘、收集、整理、充实项目文字和图片基本档案，完整规范的，得20分；在基本档案基础上，充实与项目历史发展情况相关的各类传承谱系、工序、流程、图纸、口诀、手稿、出版物、研究文献、工作记录</w:t>
            </w:r>
            <w:r>
              <w:rPr>
                <w:rFonts w:hint="eastAsia" w:ascii="宋体" w:hAnsi="宋体" w:eastAsia="宋体" w:cs="Times New Roman"/>
                <w:szCs w:val="21"/>
              </w:rPr>
              <w:t>等相关延伸档案，内容丰富的，得20分。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2.活动档案情况</w:t>
            </w:r>
            <w:r>
              <w:rPr>
                <w:rFonts w:hint="eastAsia" w:ascii="宋体" w:hAnsi="宋体" w:eastAsia="宋体" w:cs="Times New Roman"/>
                <w:szCs w:val="21"/>
              </w:rPr>
              <w:t>（30分）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编写项目及传承人（群）传习工作档案，内容规范完整的，得15分；项目传承传播</w:t>
            </w:r>
            <w:r>
              <w:rPr>
                <w:rFonts w:hint="eastAsia" w:ascii="宋体" w:hAnsi="宋体" w:eastAsia="宋体" w:cs="宋体"/>
                <w:szCs w:val="24"/>
              </w:rPr>
              <w:t>活动相关的作品资料、宣传品、节目单、媒体报道、评论文章等活动档案，内容丰富的，得15</w:t>
            </w:r>
            <w:r>
              <w:rPr>
                <w:rFonts w:hint="eastAsia" w:ascii="Times New Roman" w:hAnsi="Times New Roman"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szCs w:val="21"/>
              </w:rPr>
              <w:t>影</w:t>
            </w:r>
            <w:r>
              <w:rPr>
                <w:rFonts w:hint="eastAsia" w:ascii="宋体" w:hAnsi="宋体" w:eastAsia="宋体" w:cs="Times New Roman"/>
                <w:b/>
                <w:szCs w:val="21"/>
              </w:rPr>
              <w:t>音资料（</w:t>
            </w:r>
            <w:r>
              <w:rPr>
                <w:rFonts w:ascii="宋体" w:hAnsi="宋体" w:eastAsia="宋体" w:cs="Times New Roman"/>
                <w:b/>
                <w:szCs w:val="21"/>
              </w:rPr>
              <w:t>5</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宋体"/>
                <w:szCs w:val="24"/>
              </w:rPr>
              <w:t>影像和音频资料情况</w:t>
            </w:r>
            <w:r>
              <w:rPr>
                <w:rFonts w:hint="eastAsia" w:ascii="宋体" w:hAnsi="宋体" w:eastAsia="宋体" w:cs="Times New Roman"/>
                <w:szCs w:val="21"/>
              </w:rPr>
              <w:t>（30分）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在申报材料的基础上，持续调查、挖掘、收集、整理，充实各历史时期的影像和音频资料，完整规范、内容丰富的，得3</w:t>
            </w:r>
            <w:r>
              <w:rPr>
                <w:rFonts w:hint="eastAsia" w:ascii="宋体" w:hAnsi="宋体" w:eastAsia="宋体" w:cs="Times New Roman"/>
                <w:szCs w:val="24"/>
              </w:rPr>
              <w:t>0</w:t>
            </w:r>
            <w:r>
              <w:rPr>
                <w:rFonts w:hint="eastAsia" w:ascii="宋体" w:hAnsi="宋体" w:eastAsia="宋体" w:cs="Times New Roman"/>
                <w:szCs w:val="21"/>
              </w:rPr>
              <w:t>分</w:t>
            </w:r>
            <w:r>
              <w:rPr>
                <w:rFonts w:hint="eastAsia" w:ascii="宋体" w:hAnsi="宋体" w:eastAsia="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2.抢救性记录情况（20分）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积极配合国家及市、区文化主管部门开展代表性传承人抢救性记录工作的，得10分；主动通过录音、录像等数字化手段对代表性传承人进行抢救性记录，取得一定成效的，得10分。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实物资料（70分）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实物资料收集情况（70分）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在申报材料的基础上，持续调查、挖掘、收集、整理，充实作品、材料、设备、工具等各类实物资料，内容完整丰富的，得70分。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数字化建设（50分）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1.数字化存档情况（30分）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将图文资料、影音资料及实物资料，进行数字化并存档的，得30分。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2.数据整合情况（</w:t>
            </w:r>
            <w:r>
              <w:rPr>
                <w:rFonts w:hint="eastAsia" w:ascii="宋体" w:hAnsi="宋体" w:eastAsia="宋体" w:cs="Times New Roman"/>
                <w:szCs w:val="24"/>
              </w:rPr>
              <w:t>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根据市、区非物质文化遗产保护工作机构要求，做好数字化数据集中管理工作的，得20分。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传承发展</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（3</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传承措施（8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ascii="宋体" w:hAnsi="宋体" w:eastAsia="宋体" w:cs="Times New Roman"/>
                <w:szCs w:val="24"/>
              </w:rPr>
              <w:t>.</w:t>
            </w:r>
            <w:r>
              <w:rPr>
                <w:rFonts w:hint="eastAsia" w:ascii="宋体" w:hAnsi="宋体" w:eastAsia="宋体" w:cs="Times New Roman"/>
                <w:szCs w:val="24"/>
              </w:rPr>
              <w:t>传承保护文化内涵和核心技艺（3</w:t>
            </w:r>
            <w:r>
              <w:rPr>
                <w:rFonts w:ascii="宋体" w:hAnsi="宋体" w:eastAsia="宋体" w:cs="Times New Roman"/>
                <w:szCs w:val="24"/>
              </w:rPr>
              <w:t>0</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深入挖掘、研究项目产生的历史、地理、社会、经济、人文、环境和条件，切实把握、确认、保护项目核心文化内涵的，得10分；在项目传承过程中，相对完整地保留、延续核心技艺和特色的，得20分。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2.开展传承活动情况（30分）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有效组织协调传承人（群）开展项目传承活动的，得30分。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3.服务传承人（群）情况（20分）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及时掌握传</w:t>
            </w:r>
            <w:r>
              <w:rPr>
                <w:rFonts w:hint="eastAsia" w:ascii="宋体" w:hAnsi="宋体" w:eastAsia="宋体" w:cs="MS Mincho"/>
                <w:szCs w:val="24"/>
              </w:rPr>
              <w:t>承人（群）需求，为传承人（群）开展传承活动提供场地、设施、平台等必要条件，帮助</w:t>
            </w:r>
            <w:r>
              <w:rPr>
                <w:rFonts w:hint="eastAsia" w:ascii="宋体" w:hAnsi="宋体" w:eastAsia="宋体" w:cs="宋体"/>
                <w:szCs w:val="24"/>
              </w:rPr>
              <w:t>传</w:t>
            </w:r>
            <w:r>
              <w:rPr>
                <w:rFonts w:hint="eastAsia" w:ascii="宋体" w:hAnsi="宋体" w:eastAsia="宋体" w:cs="MS Mincho"/>
                <w:szCs w:val="24"/>
              </w:rPr>
              <w:t>承人（群）切实解决传承工作实际问题的，得</w:t>
            </w:r>
            <w:r>
              <w:rPr>
                <w:rFonts w:hint="eastAsia" w:ascii="宋体" w:hAnsi="宋体" w:eastAsia="宋体" w:cs="Times New Roman"/>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宋体"/>
                <w:b/>
                <w:bCs/>
                <w:szCs w:val="24"/>
              </w:rPr>
              <w:t>带徒授艺</w:t>
            </w:r>
            <w:r>
              <w:rPr>
                <w:rFonts w:hint="eastAsia" w:ascii="宋体" w:hAnsi="宋体" w:eastAsia="宋体" w:cs="Times New Roman"/>
                <w:b/>
                <w:szCs w:val="21"/>
              </w:rPr>
              <w:t>（70分）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MS Mincho"/>
                <w:szCs w:val="24"/>
              </w:rPr>
              <w:t>传承人梯队建设情况（40分）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以代表性传承人为核心，建立正式师徒关系的（举行相关仪式、录入传承谱系，或长期保持师徒关系），得20分；有计划地建设不同年龄段传承人梯队的，得10分；</w:t>
            </w:r>
            <w:r>
              <w:rPr>
                <w:rFonts w:hint="eastAsia" w:ascii="宋体" w:hAnsi="宋体" w:eastAsia="宋体" w:cs="MS Mincho"/>
                <w:szCs w:val="24"/>
              </w:rPr>
              <w:t>广泛培育青年传承人（群），建立相对稳定后备队伍的；具备条件的，</w:t>
            </w:r>
            <w:r>
              <w:rPr>
                <w:rFonts w:hint="eastAsia" w:ascii="宋体" w:hAnsi="宋体" w:eastAsia="宋体" w:cs="Calibri"/>
                <w:szCs w:val="24"/>
              </w:rPr>
              <w:t>与专业工艺美术院校、老字号企业等联合培养人才，建立长期合作机制，</w:t>
            </w:r>
            <w:r>
              <w:rPr>
                <w:rFonts w:hint="eastAsia" w:ascii="宋体" w:hAnsi="宋体" w:eastAsia="宋体" w:cs="Times New Roman"/>
                <w:szCs w:val="24"/>
              </w:rPr>
              <w:t>提供培训及学习机会</w:t>
            </w:r>
            <w:r>
              <w:rPr>
                <w:rFonts w:hint="eastAsia" w:ascii="宋体" w:hAnsi="宋体" w:eastAsia="宋体" w:cs="Times New Roman"/>
                <w:szCs w:val="21"/>
              </w:rPr>
              <w:t>的，得</w:t>
            </w:r>
            <w:r>
              <w:rPr>
                <w:rFonts w:hint="eastAsia" w:ascii="宋体" w:hAnsi="宋体" w:eastAsia="宋体" w:cs="Times New Roman"/>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pacing w:val="-8"/>
                <w:szCs w:val="24"/>
              </w:rPr>
              <w:t>2.</w:t>
            </w:r>
            <w:r>
              <w:rPr>
                <w:rFonts w:hint="eastAsia" w:ascii="宋体" w:hAnsi="宋体" w:eastAsia="宋体" w:cs="MS Mincho"/>
                <w:spacing w:val="-8"/>
                <w:szCs w:val="24"/>
              </w:rPr>
              <w:t>传承人传承实践能力建设情况（30分）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积极培养青年传承人（群），提供培训及学习机会（含研培计划</w:t>
            </w:r>
            <w:r>
              <w:rPr>
                <w:rFonts w:hint="eastAsia" w:ascii="宋体" w:hAnsi="宋体" w:eastAsia="宋体" w:cs="Times New Roman"/>
                <w:szCs w:val="24"/>
                <w:vertAlign w:val="superscript"/>
              </w:rPr>
              <w:footnoteReference w:id="18" w:customMarkFollows="1"/>
              <w:t>①</w:t>
            </w:r>
            <w:r>
              <w:rPr>
                <w:rFonts w:hint="eastAsia" w:ascii="宋体" w:hAnsi="宋体" w:eastAsia="宋体" w:cs="Times New Roman"/>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4"/>
              </w:rPr>
              <w:t>社区认同</w:t>
            </w:r>
            <w:r>
              <w:rPr>
                <w:rFonts w:hint="eastAsia" w:ascii="宋体" w:hAnsi="宋体" w:eastAsia="宋体" w:cs="Times New Roman"/>
                <w:szCs w:val="24"/>
                <w:vertAlign w:val="superscript"/>
              </w:rPr>
              <w:footnoteReference w:id="19" w:customMarkFollows="1"/>
              <w:t>②</w:t>
            </w:r>
            <w:r>
              <w:rPr>
                <w:rFonts w:hint="eastAsia" w:ascii="宋体" w:hAnsi="宋体" w:eastAsia="宋体" w:cs="Times New Roman"/>
                <w:b/>
                <w:szCs w:val="21"/>
              </w:rPr>
              <w:t>（60分）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1.社区参与度（30分）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w:t>
            </w:r>
            <w:r>
              <w:rPr>
                <w:rFonts w:hint="eastAsia" w:ascii="宋体" w:hAnsi="宋体" w:eastAsia="宋体" w:cs="Times New Roman"/>
                <w:szCs w:val="21"/>
              </w:rPr>
              <w:t>常态化开展传承传播活动，吸引社区民众自主参与的，得</w:t>
            </w:r>
            <w:r>
              <w:rPr>
                <w:rFonts w:hint="eastAsia" w:ascii="宋体" w:hAnsi="宋体" w:eastAsia="宋体" w:cs="Times New Roman"/>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2.社区认同感（30分）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在项目所在的社区、群体建立可持续发展的机制，形成普遍认同和广泛影响，</w:t>
            </w:r>
            <w:r>
              <w:rPr>
                <w:rFonts w:hint="eastAsia" w:ascii="宋体" w:hAnsi="宋体" w:eastAsia="宋体" w:cs="宋体"/>
                <w:kern w:val="0"/>
                <w:szCs w:val="21"/>
              </w:rPr>
              <w:t>成为当地文化品牌的</w:t>
            </w:r>
            <w:r>
              <w:rPr>
                <w:rFonts w:hint="eastAsia" w:ascii="宋体" w:hAnsi="宋体" w:eastAsia="宋体" w:cs="Times New Roman"/>
                <w:szCs w:val="24"/>
              </w:rPr>
              <w:t>，得30分。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发展振兴（60分）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Times New Roman"/>
                <w:szCs w:val="21"/>
              </w:rPr>
              <w:t>.当代价值阐释和应用情况</w:t>
            </w:r>
            <w:r>
              <w:rPr>
                <w:rFonts w:hint="eastAsia" w:ascii="宋体" w:hAnsi="宋体" w:eastAsia="宋体" w:cs="Times New Roman"/>
                <w:szCs w:val="24"/>
              </w:rPr>
              <w:t>（</w:t>
            </w:r>
            <w:r>
              <w:rPr>
                <w:rFonts w:ascii="宋体" w:hAnsi="宋体" w:eastAsia="宋体" w:cs="Times New Roman"/>
                <w:szCs w:val="24"/>
              </w:rPr>
              <w:t>2</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pacing w:val="-4"/>
                <w:szCs w:val="21"/>
              </w:rPr>
              <w:t>在保护项目核心文化内涵的基础上，积极通过新题材、新材料、新技术、新工具，阐释、应用当代价值，使之与当代文化相适应，与现代社会相协调的，20分</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2.创造性转化、创新性发展成效情况（</w:t>
            </w:r>
            <w:r>
              <w:rPr>
                <w:rFonts w:ascii="宋体" w:hAnsi="宋体" w:eastAsia="宋体" w:cs="Times New Roman"/>
                <w:szCs w:val="24"/>
              </w:rPr>
              <w:t>4</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在继承传统的基础上，推出符合时代精神的新作品、新产品，拓宽项目的应用形式和场景，进入更广泛的生活空间的，得20分；</w:t>
            </w:r>
            <w:r>
              <w:rPr>
                <w:rFonts w:hint="eastAsia" w:ascii="宋体" w:hAnsi="宋体" w:eastAsia="宋体" w:cs="Times New Roman"/>
                <w:spacing w:val="-4"/>
                <w:szCs w:val="21"/>
              </w:rPr>
              <w:t>作品或产品进入市场销售，灵活应用线上线下销售平台，形成一定市场规模的，得10分；建立或振兴以非遗技艺为主题的品牌的，得10分。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4"/>
              </w:rPr>
              <w:t>学术建设</w:t>
            </w:r>
            <w:r>
              <w:rPr>
                <w:rFonts w:hint="eastAsia" w:ascii="宋体" w:hAnsi="宋体" w:eastAsia="宋体" w:cs="Times New Roman"/>
                <w:b/>
                <w:bCs/>
                <w:szCs w:val="21"/>
              </w:rPr>
              <w:t>（</w:t>
            </w:r>
            <w:r>
              <w:rPr>
                <w:rFonts w:ascii="宋体" w:hAnsi="宋体" w:eastAsia="宋体" w:cs="Times New Roman"/>
                <w:b/>
                <w:bCs/>
                <w:szCs w:val="21"/>
              </w:rPr>
              <w:t>6</w:t>
            </w:r>
            <w:r>
              <w:rPr>
                <w:rFonts w:hint="eastAsia" w:ascii="宋体" w:hAnsi="宋体" w:eastAsia="宋体" w:cs="Times New Roman"/>
                <w:b/>
                <w:bCs/>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1.学术成果发表情况（35分）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在相关刊物发表1篇及以上学术性文章的，得10分；出版1本及以上专著的，得25分。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2.学术研讨活动情况（25分）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举办研讨会、论坛的，得15分</w:t>
            </w:r>
            <w:r>
              <w:rPr>
                <w:rFonts w:hint="eastAsia" w:ascii="宋体" w:hAnsi="宋体" w:eastAsia="宋体" w:cs="Times New Roman"/>
                <w:szCs w:val="24"/>
              </w:rPr>
              <w:t>；参加</w:t>
            </w:r>
            <w:r>
              <w:rPr>
                <w:rFonts w:hint="eastAsia" w:ascii="宋体" w:hAnsi="宋体" w:eastAsia="宋体" w:cs="Times New Roman"/>
                <w:szCs w:val="21"/>
              </w:rPr>
              <w:t>研讨会、论坛的，得5分；</w:t>
            </w:r>
            <w:r>
              <w:rPr>
                <w:rFonts w:hint="eastAsia" w:ascii="宋体" w:hAnsi="宋体" w:eastAsia="宋体" w:cs="Times New Roman"/>
                <w:szCs w:val="24"/>
              </w:rPr>
              <w:t>与相关高校、研究机构合作获得项目研究课题的，得</w:t>
            </w:r>
            <w:r>
              <w:rPr>
                <w:rFonts w:hint="eastAsia" w:ascii="宋体" w:hAnsi="宋体" w:eastAsia="宋体" w:cs="Times New Roman"/>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传播推广</w:t>
            </w:r>
            <w:r>
              <w:rPr>
                <w:rFonts w:hint="eastAsia" w:ascii="宋体" w:hAnsi="宋体" w:eastAsia="宋体" w:cs="Times New Roman"/>
                <w:szCs w:val="24"/>
                <w:vertAlign w:val="superscript"/>
              </w:rPr>
              <w:footnoteReference w:id="20" w:customMarkFollows="1"/>
              <w:t>③</w:t>
            </w:r>
            <w:r>
              <w:rPr>
                <w:rFonts w:hint="eastAsia" w:ascii="宋体" w:hAnsi="宋体" w:eastAsia="宋体" w:cs="Times New Roman"/>
                <w:b/>
                <w:szCs w:val="21"/>
              </w:rPr>
              <w:t>（2</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宣传活动（100分）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1.举办宣传展示活动情况（35分）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主办或联合主办专题展示交流活动的，得25分；积极组织进校园、进商圈、进企业、进机关、进军营等各类宣传展示活动的，得10分。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2.参与本市宣传展示活动情况（25分）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积极参与本市各级文化主管部门组织的宣传展示活动的，得25分。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3.参与国内外展示交流情况（40分）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积极参与国际性或国家级宣传展示交流活动的，得20分；积极参与其他省市的省级宣传展示交流活动的，得10分；积极参与其他省市的地区展示交流活动的，得10分。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传播渠道（80分）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1.传统载体建设情况（30分）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在报刊、杂志等正式刊物上发表普及性文章的，得15分；编有面向社会公众的教材、指南等普及性读物的，得15分。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2.新媒体建设情况</w:t>
            </w:r>
            <w:r>
              <w:rPr>
                <w:rFonts w:hint="eastAsia" w:ascii="宋体" w:hAnsi="宋体" w:eastAsia="宋体" w:cs="宋体"/>
                <w:kern w:val="0"/>
                <w:szCs w:val="21"/>
              </w:rPr>
              <w:t>（50分）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建立公众号、微博等自媒体进行宣传推广的，得</w:t>
            </w:r>
            <w:r>
              <w:rPr>
                <w:rFonts w:hint="eastAsia" w:ascii="宋体" w:hAnsi="宋体" w:eastAsia="宋体" w:cs="宋体"/>
                <w:kern w:val="0"/>
                <w:szCs w:val="21"/>
              </w:rPr>
              <w:t>20分</w:t>
            </w:r>
            <w:r>
              <w:rPr>
                <w:rFonts w:hint="eastAsia" w:ascii="宋体" w:hAnsi="宋体" w:eastAsia="宋体" w:cs="Times New Roman"/>
                <w:szCs w:val="24"/>
              </w:rPr>
              <w:t>；</w:t>
            </w:r>
            <w:r>
              <w:rPr>
                <w:rFonts w:hint="eastAsia" w:ascii="宋体" w:hAnsi="宋体" w:eastAsia="宋体" w:cs="Times New Roman"/>
                <w:szCs w:val="21"/>
              </w:rPr>
              <w:t>建立网站进行宣传推广，或在其他网站上有宣传页面的，得</w:t>
            </w:r>
            <w:r>
              <w:rPr>
                <w:rFonts w:hint="eastAsia" w:ascii="宋体" w:hAnsi="宋体" w:eastAsia="宋体" w:cs="宋体"/>
                <w:kern w:val="0"/>
                <w:szCs w:val="21"/>
              </w:rPr>
              <w:t>10分</w:t>
            </w:r>
            <w:r>
              <w:rPr>
                <w:rFonts w:hint="eastAsia" w:ascii="宋体" w:hAnsi="宋体" w:eastAsia="宋体" w:cs="宋体"/>
                <w:szCs w:val="24"/>
              </w:rPr>
              <w:t>；</w:t>
            </w:r>
            <w:r>
              <w:rPr>
                <w:rFonts w:hint="eastAsia" w:ascii="宋体" w:hAnsi="宋体" w:eastAsia="宋体" w:cs="宋体"/>
                <w:kern w:val="0"/>
                <w:szCs w:val="21"/>
              </w:rPr>
              <w:t>积极运用各类新</w:t>
            </w:r>
            <w:r>
              <w:rPr>
                <w:rFonts w:hint="eastAsia" w:ascii="宋体" w:hAnsi="宋体" w:eastAsia="宋体" w:cs="Times New Roman"/>
                <w:kern w:val="0"/>
                <w:szCs w:val="21"/>
              </w:rPr>
              <w:t>媒体进行宣传推广，定期更新信息，运营情况良好的，得20分</w:t>
            </w:r>
            <w:r>
              <w:rPr>
                <w:rFonts w:hint="eastAsia" w:ascii="宋体" w:hAnsi="宋体"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新闻宣传（50分）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媒体报道情况（50分）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市、区级媒体专题报道3篇及以上的，得15分；有中央媒体专题报道1篇及以上的，得20分；有境外媒体专题报道1篇及以上的，得15分。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附加分项（100分）</w:t>
            </w: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奖励表彰（50分）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获国际、国家级非物质文化保护工作领域奖项或表彰的，得20分；获市级、区级非物质文化保护工作领域奖项或表彰的，得10分；获行业内国家级、市级奖项或表彰的，得20分。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特色亮点（50分）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在开展区域合作、对口帮扶、社会公益、创造就业、文旅融合、“双创”实践、非遗在社区、文化品牌建设、“一带一路”合作建设等方面具有突出成效、形成特色亮点，经评估认定的优秀实践活动。</w:t>
            </w:r>
          </w:p>
        </w:tc>
      </w:tr>
    </w:tbl>
    <w:p/>
    <w:p/>
    <w:p>
      <w:pPr>
        <w:widowControl/>
        <w:jc w:val="center"/>
        <w:rPr>
          <w:rFonts w:eastAsia="黑体"/>
          <w:kern w:val="44"/>
          <w:sz w:val="32"/>
          <w:szCs w:val="44"/>
        </w:rPr>
      </w:pPr>
      <w:r>
        <w:rPr>
          <w:rFonts w:eastAsia="黑体"/>
          <w:kern w:val="44"/>
          <w:sz w:val="32"/>
          <w:szCs w:val="44"/>
        </w:rPr>
        <w:br w:type="page"/>
      </w:r>
      <w:r>
        <w:rPr>
          <w:rFonts w:eastAsia="黑体"/>
          <w:kern w:val="44"/>
          <w:sz w:val="32"/>
          <w:szCs w:val="44"/>
        </w:rPr>
        <w:t>Ⅸ.</w:t>
      </w:r>
      <w:r>
        <w:rPr>
          <w:rFonts w:hint="eastAsia" w:eastAsia="黑体"/>
          <w:kern w:val="44"/>
          <w:sz w:val="32"/>
          <w:szCs w:val="44"/>
        </w:rPr>
        <w:t>传统医药</w:t>
      </w:r>
    </w:p>
    <w:p/>
    <w:tbl>
      <w:tblPr>
        <w:tblStyle w:val="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34"/>
        <w:gridCol w:w="1417"/>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一级指标</w:t>
            </w:r>
          </w:p>
        </w:tc>
        <w:tc>
          <w:tcPr>
            <w:tcW w:w="1134"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二级指标</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三级</w:t>
            </w:r>
            <w:r>
              <w:rPr>
                <w:rFonts w:ascii="宋体" w:hAnsi="宋体" w:eastAsia="宋体" w:cs="Times New Roman"/>
                <w:b/>
                <w:szCs w:val="21"/>
              </w:rPr>
              <w:t>指标</w:t>
            </w:r>
          </w:p>
        </w:tc>
        <w:tc>
          <w:tcPr>
            <w:tcW w:w="5250"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bCs/>
                <w:szCs w:val="21"/>
              </w:rPr>
            </w:pPr>
            <w:r>
              <w:rPr>
                <w:rFonts w:hint="eastAsia" w:ascii="宋体" w:hAnsi="宋体" w:eastAsia="宋体" w:cs="Times New Roman"/>
                <w:b/>
                <w:bCs/>
                <w:szCs w:val="21"/>
              </w:rPr>
              <w:t>基础保障</w:t>
            </w:r>
          </w:p>
          <w:p>
            <w:pPr>
              <w:spacing w:line="280" w:lineRule="exact"/>
              <w:jc w:val="center"/>
              <w:rPr>
                <w:rFonts w:ascii="宋体" w:hAnsi="宋体" w:eastAsia="宋体" w:cs="Times New Roman"/>
                <w:b/>
                <w:bCs/>
                <w:szCs w:val="21"/>
              </w:rPr>
            </w:pPr>
            <w:r>
              <w:rPr>
                <w:rFonts w:hint="eastAsia" w:ascii="宋体" w:hAnsi="宋体" w:eastAsia="宋体" w:cs="Times New Roman"/>
                <w:b/>
                <w:bCs/>
                <w:szCs w:val="21"/>
              </w:rPr>
              <w:t>（2</w:t>
            </w:r>
            <w:r>
              <w:rPr>
                <w:rFonts w:ascii="宋体" w:hAnsi="宋体" w:eastAsia="宋体" w:cs="Times New Roman"/>
                <w:b/>
                <w:bCs/>
                <w:szCs w:val="21"/>
              </w:rPr>
              <w:t>00</w:t>
            </w:r>
            <w:r>
              <w:rPr>
                <w:rFonts w:hint="eastAsia" w:ascii="宋体" w:hAnsi="宋体" w:eastAsia="宋体" w:cs="Times New Roman"/>
                <w:b/>
                <w:bCs/>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保护规划（30分）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1.规划制订情况（20分）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根据国家和本市非物质文化遗产保护工作政策和要求，制订项目中长期保护规划（3至5年）的，得10分；制订项目保护年度计划的，得10分。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2.规划实施情况（10分）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按阶段实施规划、计划，总体情况良好，有完整总结材料的，得10分。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bCs/>
                <w:szCs w:val="21"/>
              </w:rPr>
              <w:t>制度</w:t>
            </w:r>
            <w:r>
              <w:rPr>
                <w:rFonts w:hint="eastAsia" w:ascii="宋体" w:hAnsi="宋体" w:eastAsia="宋体" w:cs="Times New Roman"/>
                <w:b/>
                <w:bCs/>
                <w:szCs w:val="21"/>
              </w:rPr>
              <w:t>建设（3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1.管理制度情况（15分）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针对传承人（群）、人员队伍、实物资料、数据档案、保护经费等方面的管理制度完备、规范，明确责任分工、奖惩机制的，得15分。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2.工作机制情况（15分）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pacing w:val="-2"/>
                <w:szCs w:val="21"/>
              </w:rPr>
              <w:t>定期召开工作例会、编写信息简报、组织协调传承人（群）、常态化开展传承传播活动等形成可持续机制的，得15分。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经费保障（60分）</w:t>
            </w:r>
          </w:p>
        </w:tc>
        <w:tc>
          <w:tcPr>
            <w:tcW w:w="1417"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zCs w:val="21"/>
              </w:rPr>
              <w:t>保护单位为事业单位、国有企业的（60分）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pacing w:val="-6"/>
                <w:szCs w:val="21"/>
              </w:rPr>
              <w:t>积极申请各级各类经费支持的，得10分。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pacing w:val="-8"/>
                <w:szCs w:val="21"/>
              </w:rPr>
              <w:t>经费使用规范合理、成效显著的，得30分。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pacing w:val="-1"/>
                <w:szCs w:val="21"/>
              </w:rPr>
              <w:t>保护单位为民营企业、社会组织（协会、民非、社团、基金会）的（60分）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pacing w:val="-6"/>
                <w:szCs w:val="21"/>
              </w:rPr>
              <w:t>主动寻求各级各类经费支持的，得20分。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pacing w:val="-8"/>
                <w:szCs w:val="21"/>
              </w:rPr>
              <w:t>经费使用规范合理、成效显著的，得20分。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人员队伍（40分）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1.工作队伍建设情况（20分）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pacing w:val="-4"/>
                <w:szCs w:val="21"/>
              </w:rPr>
              <w:t>成立领导和工作组织机构，队伍分工明确，责任到人的，得10分；配备专岗人员开展日常具体保护工作的，得10分。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2.代表性传承人情况（20分）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有1名国家级、市级、区级代表性传承人的，得5分；有2名的，得10分。以此类推，最高得20分。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传承场所（40分）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1.传习场所情况（20分）</w:t>
            </w: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有</w:t>
            </w:r>
            <w:r>
              <w:rPr>
                <w:rFonts w:hint="eastAsia" w:ascii="宋体" w:hAnsi="宋体" w:eastAsia="宋体" w:cs="Times New Roman"/>
                <w:szCs w:val="21"/>
              </w:rPr>
              <w:t>相对固定</w:t>
            </w:r>
            <w:r>
              <w:rPr>
                <w:rFonts w:ascii="宋体" w:hAnsi="宋体" w:eastAsia="宋体" w:cs="Times New Roman"/>
                <w:szCs w:val="21"/>
              </w:rPr>
              <w:t>的开展诊疗场所，设有</w:t>
            </w:r>
            <w:r>
              <w:rPr>
                <w:rFonts w:hint="eastAsia" w:ascii="宋体" w:hAnsi="宋体" w:eastAsia="宋体" w:cs="Times New Roman"/>
                <w:szCs w:val="21"/>
              </w:rPr>
              <w:t>诊疗部门</w:t>
            </w:r>
            <w:r>
              <w:rPr>
                <w:rFonts w:ascii="宋体" w:hAnsi="宋体" w:eastAsia="宋体" w:cs="Times New Roman"/>
                <w:szCs w:val="21"/>
              </w:rPr>
              <w:t>，设备、器材</w:t>
            </w:r>
            <w:r>
              <w:rPr>
                <w:rFonts w:hint="eastAsia" w:ascii="宋体" w:hAnsi="宋体" w:eastAsia="宋体" w:cs="Times New Roman"/>
                <w:szCs w:val="21"/>
              </w:rPr>
              <w:t>或</w:t>
            </w:r>
            <w:r>
              <w:rPr>
                <w:rFonts w:ascii="宋体" w:hAnsi="宋体" w:eastAsia="宋体" w:cs="Times New Roman"/>
                <w:szCs w:val="21"/>
              </w:rPr>
              <w:t>药物</w:t>
            </w:r>
            <w:r>
              <w:rPr>
                <w:rFonts w:hint="eastAsia" w:ascii="宋体" w:hAnsi="宋体" w:eastAsia="宋体" w:cs="Times New Roman"/>
                <w:szCs w:val="21"/>
              </w:rPr>
              <w:t>完备的；或有</w:t>
            </w:r>
            <w:r>
              <w:rPr>
                <w:rFonts w:ascii="宋体" w:hAnsi="宋体" w:eastAsia="宋体" w:cs="Times New Roman"/>
                <w:szCs w:val="21"/>
              </w:rPr>
              <w:t>稳定的</w:t>
            </w:r>
            <w:r>
              <w:rPr>
                <w:rFonts w:hint="eastAsia" w:ascii="宋体" w:hAnsi="宋体" w:eastAsia="宋体" w:cs="Times New Roman"/>
                <w:szCs w:val="21"/>
              </w:rPr>
              <w:t>制药场所，设备、器材完备的，得</w:t>
            </w:r>
            <w:r>
              <w:rPr>
                <w:rFonts w:ascii="宋体" w:hAnsi="宋体" w:eastAsia="宋体" w:cs="Times New Roman"/>
                <w:szCs w:val="21"/>
              </w:rPr>
              <w:t>10</w:t>
            </w:r>
            <w:r>
              <w:rPr>
                <w:rFonts w:hint="eastAsia" w:ascii="宋体" w:hAnsi="宋体" w:eastAsia="宋体" w:cs="Times New Roman"/>
                <w:szCs w:val="21"/>
              </w:rPr>
              <w:t>分；有效维护场所的完整性的，得5分；对外开放并进行传习的，得5分。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2.展示场所情况（20分）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有相对固定展示场所的，得10分；有讲解人员或宣传材料的，得10分。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记录建档</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（240分）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图文资料（</w:t>
            </w:r>
            <w:r>
              <w:rPr>
                <w:rFonts w:ascii="宋体" w:hAnsi="宋体" w:eastAsia="宋体" w:cs="Times New Roman"/>
                <w:b/>
                <w:szCs w:val="21"/>
              </w:rPr>
              <w:t>110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1.项目档案情况</w:t>
            </w:r>
            <w:r>
              <w:rPr>
                <w:rFonts w:hint="eastAsia" w:ascii="宋体" w:hAnsi="宋体" w:eastAsia="宋体" w:cs="Times New Roman"/>
                <w:szCs w:val="21"/>
              </w:rPr>
              <w:t>（</w:t>
            </w:r>
            <w:r>
              <w:rPr>
                <w:rFonts w:ascii="宋体" w:hAnsi="宋体" w:eastAsia="宋体" w:cs="Times New Roman"/>
                <w:szCs w:val="21"/>
              </w:rPr>
              <w:t>80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在申报材料的基础上，持续调查、发掘、收集、整理、充实项目文字和图片基本档案，完整规范的，得</w:t>
            </w:r>
            <w:r>
              <w:rPr>
                <w:rFonts w:ascii="宋体" w:hAnsi="宋体" w:eastAsia="宋体" w:cs="Times New Roman"/>
                <w:szCs w:val="24"/>
              </w:rPr>
              <w:t>4</w:t>
            </w:r>
            <w:r>
              <w:rPr>
                <w:rFonts w:hint="eastAsia" w:ascii="宋体" w:hAnsi="宋体" w:eastAsia="宋体" w:cs="Times New Roman"/>
                <w:szCs w:val="24"/>
              </w:rPr>
              <w:t>0分；在基本档案基础上，充实与项目历史发展情况相关的各类传承谱系、</w:t>
            </w:r>
            <w:r>
              <w:rPr>
                <w:rFonts w:ascii="Times New Roman" w:hAnsi="Times New Roman" w:eastAsia="宋体" w:cs="Times New Roman"/>
                <w:szCs w:val="21"/>
              </w:rPr>
              <w:t>学术思想</w:t>
            </w:r>
            <w:r>
              <w:rPr>
                <w:rFonts w:hint="eastAsia" w:ascii="Times New Roman" w:hAnsi="Times New Roman" w:eastAsia="宋体" w:cs="Times New Roman"/>
                <w:szCs w:val="21"/>
              </w:rPr>
              <w:t>、</w:t>
            </w:r>
            <w:r>
              <w:rPr>
                <w:rFonts w:hint="eastAsia" w:ascii="宋体" w:hAnsi="宋体" w:eastAsia="宋体" w:cs="Times New Roman"/>
                <w:szCs w:val="24"/>
              </w:rPr>
              <w:t>药方、诊疗要领、手稿、出版物、研究文献</w:t>
            </w:r>
            <w:r>
              <w:rPr>
                <w:rFonts w:hint="eastAsia" w:ascii="Times New Roman" w:hAnsi="Times New Roman" w:eastAsia="宋体" w:cs="Times New Roman"/>
                <w:szCs w:val="21"/>
              </w:rPr>
              <w:t>、药物炮制</w:t>
            </w:r>
            <w:r>
              <w:rPr>
                <w:rFonts w:hint="eastAsia" w:ascii="宋体" w:hAnsi="宋体" w:eastAsia="宋体" w:cs="Times New Roman"/>
                <w:szCs w:val="24"/>
              </w:rPr>
              <w:t>工序流程、工作记录</w:t>
            </w:r>
            <w:r>
              <w:rPr>
                <w:rFonts w:hint="eastAsia" w:ascii="宋体" w:hAnsi="宋体" w:eastAsia="宋体" w:cs="Times New Roman"/>
                <w:szCs w:val="21"/>
              </w:rPr>
              <w:t>等相关延伸档案，内容丰富的，得</w:t>
            </w:r>
            <w:r>
              <w:rPr>
                <w:rFonts w:ascii="宋体" w:hAnsi="宋体" w:eastAsia="宋体" w:cs="Times New Roman"/>
                <w:szCs w:val="21"/>
              </w:rPr>
              <w:t>4</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2.活动档案情况</w:t>
            </w: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编写项目及传承人（群）传习工作档案，内容规范完整的，得15分；项目传承传播</w:t>
            </w:r>
            <w:r>
              <w:rPr>
                <w:rFonts w:hint="eastAsia" w:ascii="宋体" w:hAnsi="宋体" w:eastAsia="宋体" w:cs="宋体"/>
                <w:szCs w:val="24"/>
              </w:rPr>
              <w:t>活动相关的资料、宣传品、媒体报道、评论文章等活动档案，内容丰富的，得15</w:t>
            </w:r>
            <w:r>
              <w:rPr>
                <w:rFonts w:hint="eastAsia" w:ascii="Times New Roman" w:hAnsi="Times New Roman"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szCs w:val="21"/>
              </w:rPr>
              <w:t>影</w:t>
            </w:r>
            <w:r>
              <w:rPr>
                <w:rFonts w:hint="eastAsia" w:ascii="宋体" w:hAnsi="宋体" w:eastAsia="宋体" w:cs="Times New Roman"/>
                <w:b/>
                <w:szCs w:val="21"/>
              </w:rPr>
              <w:t>音资料（</w:t>
            </w:r>
            <w:r>
              <w:rPr>
                <w:rFonts w:ascii="宋体" w:hAnsi="宋体" w:eastAsia="宋体" w:cs="Times New Roman"/>
                <w:b/>
                <w:szCs w:val="21"/>
              </w:rPr>
              <w:t>5</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宋体"/>
                <w:szCs w:val="24"/>
              </w:rPr>
              <w:t>影像和音频资料情况</w:t>
            </w:r>
            <w:r>
              <w:rPr>
                <w:rFonts w:hint="eastAsia" w:ascii="宋体" w:hAnsi="宋体" w:eastAsia="宋体" w:cs="Times New Roman"/>
                <w:szCs w:val="21"/>
              </w:rPr>
              <w:t>（30分）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在申报材料的基础上，持续调查、挖掘、收集、整理，充实各历史时期的影像和音频资料，完整规范、内容丰富的，得3</w:t>
            </w:r>
            <w:r>
              <w:rPr>
                <w:rFonts w:hint="eastAsia" w:ascii="宋体" w:hAnsi="宋体" w:eastAsia="宋体" w:cs="Times New Roman"/>
                <w:szCs w:val="24"/>
              </w:rPr>
              <w:t>0</w:t>
            </w:r>
            <w:r>
              <w:rPr>
                <w:rFonts w:hint="eastAsia" w:ascii="宋体" w:hAnsi="宋体" w:eastAsia="宋体" w:cs="Times New Roman"/>
                <w:szCs w:val="21"/>
              </w:rPr>
              <w:t>分</w:t>
            </w:r>
            <w:r>
              <w:rPr>
                <w:rFonts w:hint="eastAsia" w:ascii="宋体" w:hAnsi="宋体" w:eastAsia="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2.抢救性记录情况（20分）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积极配合国家及市、区文化主管部门开展代表性传承人抢救性记录工作的，得10分；主动通过录音、录像等数字化手段对代表性传承人进行抢救性记录，取得一定成效的，得10分。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实物资料（</w:t>
            </w:r>
            <w:r>
              <w:rPr>
                <w:rFonts w:ascii="宋体" w:hAnsi="宋体" w:eastAsia="宋体" w:cs="Times New Roman"/>
                <w:b/>
                <w:szCs w:val="21"/>
              </w:rPr>
              <w:t>3</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实物资料收集情况（</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w:t>
            </w:r>
            <w:r>
              <w:rPr>
                <w:rFonts w:hint="eastAsia" w:ascii="宋体" w:hAnsi="宋体" w:eastAsia="宋体" w:cs="Times New Roman"/>
                <w:szCs w:val="24"/>
              </w:rPr>
              <w:t>药物制剂、材料、设备、工具等</w:t>
            </w:r>
            <w:r>
              <w:rPr>
                <w:rFonts w:hint="eastAsia" w:ascii="宋体" w:hAnsi="宋体" w:eastAsia="宋体" w:cs="宋体"/>
                <w:szCs w:val="24"/>
              </w:rPr>
              <w:t>各类实物资料，内容完整丰富的，得</w:t>
            </w:r>
            <w:r>
              <w:rPr>
                <w:rFonts w:ascii="宋体" w:hAnsi="宋体" w:eastAsia="宋体" w:cs="宋体"/>
                <w:szCs w:val="24"/>
              </w:rPr>
              <w:t>3</w:t>
            </w:r>
            <w:r>
              <w:rPr>
                <w:rFonts w:hint="eastAsia" w:ascii="宋体" w:hAnsi="宋体" w:eastAsia="宋体" w:cs="宋体"/>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数字化建设（50分）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1.数字化存档情况（30分）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将图文资料、影音资料及实物资料，进行数字化并存档的，得30分。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2.数据整合情况（</w:t>
            </w:r>
            <w:r>
              <w:rPr>
                <w:rFonts w:hint="eastAsia" w:ascii="宋体" w:hAnsi="宋体" w:eastAsia="宋体" w:cs="Times New Roman"/>
                <w:szCs w:val="24"/>
              </w:rPr>
              <w:t>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根据市、区非物质文化遗产保护工作机构要求，做好数字化数据集中管理工作的，得20分。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传承发展</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（3</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传承措施（8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1.保护文化内涵和核心技艺（30分）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深入挖掘、研究项目产生的历史、地理、社会、经济、人文、环境和条件，切实把握、确认、保护项目核心文化内涵的，得10分；在项目传承过程中，准确凝炼项目的学术思想，熟练掌握项目核心诊疗技术和制药技艺，合理应用特色药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2.开展传承活动情况（30分）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有效组织协调传承人（群）开展项目传承活动的，得30分。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3.服务传承人（群）情况（20分）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及时掌握传</w:t>
            </w:r>
            <w:r>
              <w:rPr>
                <w:rFonts w:hint="eastAsia" w:ascii="宋体" w:hAnsi="宋体" w:eastAsia="宋体" w:cs="MS Mincho"/>
                <w:szCs w:val="24"/>
              </w:rPr>
              <w:t>承人（群）需求，为传承人（群）开展传承活动提供场地、设施、平台等必要条件，帮助</w:t>
            </w:r>
            <w:r>
              <w:rPr>
                <w:rFonts w:hint="eastAsia" w:ascii="宋体" w:hAnsi="宋体" w:eastAsia="宋体" w:cs="宋体"/>
                <w:szCs w:val="24"/>
              </w:rPr>
              <w:t>传</w:t>
            </w:r>
            <w:r>
              <w:rPr>
                <w:rFonts w:hint="eastAsia" w:ascii="宋体" w:hAnsi="宋体" w:eastAsia="宋体" w:cs="MS Mincho"/>
                <w:szCs w:val="24"/>
              </w:rPr>
              <w:t>承人（群）切实解决传承工作实际问题的，得</w:t>
            </w:r>
            <w:r>
              <w:rPr>
                <w:rFonts w:hint="eastAsia" w:ascii="宋体" w:hAnsi="宋体" w:eastAsia="宋体" w:cs="Times New Roman"/>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宋体"/>
                <w:b/>
                <w:bCs/>
                <w:szCs w:val="24"/>
              </w:rPr>
              <w:t>带徒授艺</w:t>
            </w:r>
            <w:r>
              <w:rPr>
                <w:rFonts w:hint="eastAsia" w:ascii="宋体" w:hAnsi="宋体" w:eastAsia="宋体" w:cs="Times New Roman"/>
                <w:b/>
                <w:szCs w:val="21"/>
              </w:rPr>
              <w:t>（70分）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MS Mincho"/>
                <w:szCs w:val="24"/>
              </w:rPr>
              <w:t>传承人梯队建设情况（40分）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以代表性传承人为核心，建立正式师徒关系的（举行相关仪式、录入传承谱系，或长期保持师徒关系），得20分；有计划地建设不同年龄段传承人梯队的，得10分；</w:t>
            </w:r>
            <w:r>
              <w:rPr>
                <w:rFonts w:hint="eastAsia" w:ascii="宋体" w:hAnsi="宋体" w:eastAsia="宋体" w:cs="MS Mincho"/>
                <w:szCs w:val="24"/>
              </w:rPr>
              <w:t>广泛培育青年传承人（群），建立相对稳定后备队伍的；具备条件的，</w:t>
            </w:r>
            <w:r>
              <w:rPr>
                <w:rFonts w:hint="eastAsia" w:ascii="宋体" w:hAnsi="宋体" w:eastAsia="宋体" w:cs="Calibri"/>
                <w:szCs w:val="24"/>
              </w:rPr>
              <w:t>与中医药院校等联合培养人才，建立长期合作机制，</w:t>
            </w:r>
            <w:r>
              <w:rPr>
                <w:rFonts w:hint="eastAsia" w:ascii="宋体" w:hAnsi="宋体" w:eastAsia="宋体" w:cs="Times New Roman"/>
                <w:szCs w:val="24"/>
              </w:rPr>
              <w:t>提供培训及学习机会</w:t>
            </w:r>
            <w:r>
              <w:rPr>
                <w:rFonts w:hint="eastAsia" w:ascii="宋体" w:hAnsi="宋体" w:eastAsia="宋体" w:cs="Times New Roman"/>
                <w:szCs w:val="21"/>
              </w:rPr>
              <w:t>的，得</w:t>
            </w:r>
            <w:r>
              <w:rPr>
                <w:rFonts w:hint="eastAsia" w:ascii="宋体" w:hAnsi="宋体" w:eastAsia="宋体" w:cs="Times New Roman"/>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w:t>
            </w:r>
            <w:r>
              <w:rPr>
                <w:rFonts w:hint="eastAsia" w:ascii="宋体" w:hAnsi="宋体" w:eastAsia="宋体" w:cs="MS Mincho"/>
                <w:szCs w:val="24"/>
              </w:rPr>
              <w:t>传承人传承实践能力建设情况（30分）</w:t>
            </w:r>
          </w:p>
        </w:tc>
        <w:tc>
          <w:tcPr>
            <w:tcW w:w="5250" w:type="dxa"/>
            <w:vAlign w:val="center"/>
          </w:tcPr>
          <w:p>
            <w:pPr>
              <w:spacing w:line="280" w:lineRule="exact"/>
              <w:rPr>
                <w:rFonts w:ascii="宋体" w:hAnsi="宋体" w:eastAsia="宋体" w:cs="Times New Roman"/>
                <w:szCs w:val="21"/>
              </w:rPr>
            </w:pPr>
            <w:r>
              <w:rPr>
                <w:rFonts w:ascii="宋体" w:hAnsi="宋体" w:eastAsia="宋体" w:cs="MS Mincho"/>
                <w:szCs w:val="24"/>
              </w:rPr>
              <w:t>切实帮助传承人（群）提高传承实践能力，积极为传承人（群）学习、培训、研修、交流等创造条件的，得30分</w:t>
            </w:r>
            <w:r>
              <w:rPr>
                <w:rFonts w:hint="eastAsia" w:ascii="宋体" w:hAnsi="宋体" w:eastAsia="宋体" w:cs="MS Minch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4"/>
              </w:rPr>
              <w:t>社区认同</w:t>
            </w:r>
            <w:r>
              <w:rPr>
                <w:rFonts w:hint="eastAsia" w:ascii="宋体" w:hAnsi="宋体" w:eastAsia="宋体" w:cs="宋体"/>
                <w:kern w:val="0"/>
                <w:sz w:val="24"/>
                <w:szCs w:val="24"/>
                <w:vertAlign w:val="superscript"/>
                <w:lang w:bidi="zh-CN"/>
              </w:rPr>
              <w:footnoteReference w:id="21" w:customMarkFollows="1"/>
              <w:t>①</w:t>
            </w:r>
            <w:r>
              <w:rPr>
                <w:rFonts w:hint="eastAsia" w:ascii="宋体" w:hAnsi="宋体" w:eastAsia="宋体" w:cs="Times New Roman"/>
                <w:b/>
                <w:szCs w:val="21"/>
              </w:rPr>
              <w:t>（60分）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1.社区参与度（30分）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w:t>
            </w:r>
            <w:r>
              <w:rPr>
                <w:rFonts w:hint="eastAsia" w:ascii="宋体" w:hAnsi="宋体" w:eastAsia="宋体" w:cs="Times New Roman"/>
                <w:szCs w:val="21"/>
              </w:rPr>
              <w:t>常态化开展传承传播活动，吸引社区民众自主参与的，得</w:t>
            </w:r>
            <w:r>
              <w:rPr>
                <w:rFonts w:hint="eastAsia" w:ascii="宋体" w:hAnsi="宋体" w:eastAsia="宋体" w:cs="Times New Roman"/>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2.社区认同感（30分）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在项目所在的社区、群体建立可持续发展的机制，形成较广泛的认同感和影响力，得30分。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发展振兴（60分）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Times New Roman"/>
                <w:szCs w:val="21"/>
              </w:rPr>
              <w:t>.当代价值阐释和应用情况</w:t>
            </w:r>
            <w:r>
              <w:rPr>
                <w:rFonts w:hint="eastAsia" w:ascii="宋体" w:hAnsi="宋体" w:eastAsia="宋体" w:cs="Times New Roman"/>
                <w:szCs w:val="24"/>
              </w:rPr>
              <w:t>（</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在保护项目核心文化内涵的基础上相互借鉴，积极通过新材料、新技术，</w:t>
            </w:r>
            <w:r>
              <w:rPr>
                <w:rFonts w:hint="eastAsia" w:ascii="宋体" w:hAnsi="宋体" w:eastAsia="宋体" w:cs="Times New Roman"/>
                <w:szCs w:val="24"/>
              </w:rPr>
              <w:t>促进传统医药技术不断发展，</w:t>
            </w:r>
            <w:r>
              <w:rPr>
                <w:rFonts w:hint="eastAsia" w:ascii="宋体" w:hAnsi="宋体" w:eastAsia="宋体" w:cs="Times New Roman"/>
                <w:szCs w:val="21"/>
              </w:rPr>
              <w:t>阐释和应用当代价值，使之与当代文化相适应，与现代社会相协调的，得</w:t>
            </w:r>
            <w:r>
              <w:rPr>
                <w:rFonts w:ascii="宋体" w:hAnsi="宋体" w:eastAsia="宋体" w:cs="Times New Roman"/>
                <w:szCs w:val="21"/>
              </w:rPr>
              <w:t>3</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2.创造性转化、创新性发展成效情况（30分）</w:t>
            </w:r>
          </w:p>
        </w:tc>
        <w:tc>
          <w:tcPr>
            <w:tcW w:w="5250" w:type="dxa"/>
            <w:vAlign w:val="center"/>
          </w:tcPr>
          <w:p>
            <w:pPr>
              <w:spacing w:line="280" w:lineRule="exact"/>
              <w:rPr>
                <w:rFonts w:ascii="宋体" w:hAnsi="宋体" w:eastAsia="宋体" w:cs="Times New Roman"/>
                <w:szCs w:val="21"/>
              </w:rPr>
            </w:pPr>
            <w:r>
              <w:rPr>
                <w:rFonts w:hint="eastAsia" w:ascii="Times New Roman" w:hAnsi="Times New Roman" w:eastAsia="宋体" w:cs="Times New Roman"/>
                <w:szCs w:val="21"/>
              </w:rPr>
              <w:t>根据当代疾病谱的特点，在继承传统、不失其本的基础上积极研究、创新，探索与项目相关的疾病治疗和药物加工制造的新方法、新制剂、新用具和新材料等，并坚持安全性、有效性、经济性、合理性，促进传统医药保护成果惠及百姓</w:t>
            </w:r>
            <w:r>
              <w:rPr>
                <w:rFonts w:hint="eastAsia" w:ascii="宋体" w:hAnsi="宋体" w:eastAsia="宋体" w:cs="Times New Roman"/>
                <w:szCs w:val="21"/>
              </w:rPr>
              <w:t>的，得</w:t>
            </w:r>
            <w:r>
              <w:rPr>
                <w:rFonts w:ascii="宋体" w:hAnsi="宋体" w:eastAsia="宋体" w:cs="Times New Roman"/>
                <w:szCs w:val="21"/>
              </w:rPr>
              <w:t>30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4"/>
              </w:rPr>
              <w:t>学术建设</w:t>
            </w:r>
            <w:r>
              <w:rPr>
                <w:rFonts w:hint="eastAsia" w:ascii="宋体" w:hAnsi="宋体" w:eastAsia="宋体" w:cs="Times New Roman"/>
                <w:b/>
                <w:bCs/>
                <w:szCs w:val="21"/>
              </w:rPr>
              <w:t>（</w:t>
            </w:r>
            <w:r>
              <w:rPr>
                <w:rFonts w:ascii="宋体" w:hAnsi="宋体" w:eastAsia="宋体" w:cs="Times New Roman"/>
                <w:b/>
                <w:bCs/>
                <w:szCs w:val="21"/>
              </w:rPr>
              <w:t>6</w:t>
            </w:r>
            <w:r>
              <w:rPr>
                <w:rFonts w:hint="eastAsia" w:ascii="宋体" w:hAnsi="宋体" w:eastAsia="宋体" w:cs="Times New Roman"/>
                <w:b/>
                <w:bCs/>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1.学术成果发表情况（35分）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在相关刊物发表1篇及以上学术性文章的，得10分；出版1本及以上专著的，得25分。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2.学术研讨活动情况（25分）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举办研讨会、论坛的，得15分</w:t>
            </w:r>
            <w:r>
              <w:rPr>
                <w:rFonts w:hint="eastAsia" w:ascii="宋体" w:hAnsi="宋体" w:eastAsia="宋体" w:cs="Times New Roman"/>
                <w:szCs w:val="24"/>
              </w:rPr>
              <w:t>；参加</w:t>
            </w:r>
            <w:r>
              <w:rPr>
                <w:rFonts w:hint="eastAsia" w:ascii="宋体" w:hAnsi="宋体" w:eastAsia="宋体" w:cs="Times New Roman"/>
                <w:szCs w:val="21"/>
              </w:rPr>
              <w:t>研讨会、论坛的，得5分；</w:t>
            </w:r>
            <w:r>
              <w:rPr>
                <w:rFonts w:hint="eastAsia" w:ascii="宋体" w:hAnsi="宋体" w:eastAsia="宋体" w:cs="Times New Roman"/>
                <w:szCs w:val="24"/>
              </w:rPr>
              <w:t>与相关高校、研究机构合作获得项目研究课题的，得</w:t>
            </w:r>
            <w:r>
              <w:rPr>
                <w:rFonts w:hint="eastAsia" w:ascii="宋体" w:hAnsi="宋体" w:eastAsia="宋体" w:cs="Times New Roman"/>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传播推广</w:t>
            </w:r>
            <w:r>
              <w:rPr>
                <w:rFonts w:ascii="宋体" w:hAnsi="宋体" w:eastAsia="宋体" w:cs="Times New Roman"/>
                <w:bCs/>
                <w:szCs w:val="21"/>
                <w:vertAlign w:val="superscript"/>
              </w:rPr>
              <w:footnoteReference w:id="22" w:customMarkFollows="1"/>
              <w:t>②</w:t>
            </w:r>
            <w:r>
              <w:rPr>
                <w:rFonts w:hint="eastAsia" w:ascii="宋体" w:hAnsi="宋体" w:eastAsia="宋体" w:cs="Times New Roman"/>
                <w:b/>
                <w:szCs w:val="21"/>
              </w:rPr>
              <w:t>（2</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宣传活动（100分）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1.举办宣传展示活动情况（35分）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主办或联合主办专题展示交流活动的，得25分；积极组织进校园、进商圈、进企业、进机关、进军营等各类宣传展示活动的，得10分。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2.参与本市宣传展示活动情况（25分）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积极参与本市各级文化主管部门组织的宣传展示活动的，得25分。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3.参与国内外展示交流情况（40分）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积极参与国际性或国家级宣传展示交流活动的，得20分；积极参与其他省市的省级宣传展示交流活动的，得10分；积极参与其他省市的地区展示交流活动的，得10分。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传播渠道（80分）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1.传统载体建设情况（30分）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在报刊、杂志等正式刊物上发表普及性文章的，得15分；编有面向社会公众的教材、指南等普及性读物的，得15分。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2.新媒体建设情况</w:t>
            </w:r>
            <w:r>
              <w:rPr>
                <w:rFonts w:hint="eastAsia" w:ascii="宋体" w:hAnsi="宋体" w:eastAsia="宋体" w:cs="宋体"/>
                <w:kern w:val="0"/>
                <w:szCs w:val="21"/>
              </w:rPr>
              <w:t>（50分）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建立公众号、微博等自媒体进行宣传推广的，得</w:t>
            </w:r>
            <w:r>
              <w:rPr>
                <w:rFonts w:hint="eastAsia" w:ascii="宋体" w:hAnsi="宋体" w:eastAsia="宋体" w:cs="宋体"/>
                <w:kern w:val="0"/>
                <w:szCs w:val="21"/>
              </w:rPr>
              <w:t>20分</w:t>
            </w:r>
            <w:r>
              <w:rPr>
                <w:rFonts w:hint="eastAsia" w:ascii="宋体" w:hAnsi="宋体" w:eastAsia="宋体" w:cs="Times New Roman"/>
                <w:szCs w:val="24"/>
              </w:rPr>
              <w:t>；</w:t>
            </w:r>
            <w:r>
              <w:rPr>
                <w:rFonts w:hint="eastAsia" w:ascii="宋体" w:hAnsi="宋体" w:eastAsia="宋体" w:cs="Times New Roman"/>
                <w:szCs w:val="21"/>
              </w:rPr>
              <w:t>建立网站进行宣传推广，或在其他网站上有宣传页面的，得</w:t>
            </w:r>
            <w:r>
              <w:rPr>
                <w:rFonts w:hint="eastAsia" w:ascii="宋体" w:hAnsi="宋体" w:eastAsia="宋体" w:cs="宋体"/>
                <w:kern w:val="0"/>
                <w:szCs w:val="21"/>
              </w:rPr>
              <w:t>10分</w:t>
            </w:r>
            <w:r>
              <w:rPr>
                <w:rFonts w:hint="eastAsia" w:ascii="宋体" w:hAnsi="宋体" w:eastAsia="宋体" w:cs="宋体"/>
                <w:szCs w:val="24"/>
              </w:rPr>
              <w:t>；</w:t>
            </w:r>
            <w:r>
              <w:rPr>
                <w:rFonts w:hint="eastAsia" w:ascii="宋体" w:hAnsi="宋体" w:eastAsia="宋体" w:cs="宋体"/>
                <w:kern w:val="0"/>
                <w:szCs w:val="21"/>
              </w:rPr>
              <w:t>积极运用各类新</w:t>
            </w:r>
            <w:r>
              <w:rPr>
                <w:rFonts w:hint="eastAsia" w:ascii="宋体" w:hAnsi="宋体" w:eastAsia="宋体" w:cs="Times New Roman"/>
                <w:kern w:val="0"/>
                <w:szCs w:val="21"/>
              </w:rPr>
              <w:t>媒体进行宣传推广，定期更新信息，运营情况良好的，得20分</w:t>
            </w:r>
            <w:r>
              <w:rPr>
                <w:rFonts w:hint="eastAsia" w:ascii="宋体" w:hAnsi="宋体"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新闻宣传（50分）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媒体报道情况（50分）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市、区级媒体专题报道3篇及以上的，得15分；有中央媒体专题报道1篇及以上的，得20分；有境外媒体专题报道1篇及以上的，得15分。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附加分项（100分）</w:t>
            </w: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奖励表彰（50分）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获国际、国家级非物质文化保护工作领域奖项或表彰的，得20分；获市级、区级非物质文化保护工作领域奖项或表彰的，得10分；获行业内国家级、市级奖项或表彰的，得20分。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特色亮点（50分）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在开展区域合作、对口帮扶、社会公益、文旅融合、“双创”实践、非遗在社区、文化品牌建设、“一带一路”合作建设等方面具有突出成效、形成特色亮点，经评估认定的优秀实践活动。</w:t>
            </w:r>
          </w:p>
        </w:tc>
      </w:tr>
    </w:tbl>
    <w:p/>
    <w:p>
      <w:pPr>
        <w:widowControl/>
        <w:jc w:val="left"/>
        <w:rPr>
          <w:rFonts w:eastAsia="黑体"/>
          <w:kern w:val="44"/>
          <w:sz w:val="32"/>
          <w:szCs w:val="44"/>
        </w:rPr>
      </w:pPr>
      <w:r>
        <w:rPr>
          <w:rFonts w:eastAsia="黑体"/>
          <w:kern w:val="44"/>
          <w:sz w:val="32"/>
          <w:szCs w:val="44"/>
        </w:rPr>
        <w:br w:type="page"/>
      </w:r>
    </w:p>
    <w:p>
      <w:pPr>
        <w:widowControl/>
        <w:jc w:val="center"/>
        <w:rPr>
          <w:rFonts w:eastAsia="黑体"/>
          <w:kern w:val="44"/>
          <w:sz w:val="32"/>
          <w:szCs w:val="44"/>
        </w:rPr>
      </w:pPr>
      <w:r>
        <w:rPr>
          <w:rFonts w:eastAsia="黑体"/>
          <w:kern w:val="44"/>
          <w:sz w:val="32"/>
          <w:szCs w:val="44"/>
        </w:rPr>
        <w:t>Ⅹ</w:t>
      </w:r>
      <w:r>
        <w:rPr>
          <w:rFonts w:ascii="黑体" w:hAnsi="黑体"/>
          <w:szCs w:val="32"/>
        </w:rPr>
        <w:t>.</w:t>
      </w:r>
      <w:r>
        <w:rPr>
          <w:rFonts w:hint="eastAsia" w:eastAsia="黑体"/>
          <w:kern w:val="44"/>
          <w:sz w:val="32"/>
          <w:szCs w:val="44"/>
        </w:rPr>
        <w:t>民俗</w:t>
      </w:r>
    </w:p>
    <w:p/>
    <w:tbl>
      <w:tblPr>
        <w:tblStyle w:val="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1134"/>
        <w:gridCol w:w="1417"/>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一级指标</w:t>
            </w:r>
          </w:p>
        </w:tc>
        <w:tc>
          <w:tcPr>
            <w:tcW w:w="1134"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二级指标</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三级</w:t>
            </w:r>
            <w:r>
              <w:rPr>
                <w:rFonts w:ascii="宋体" w:hAnsi="宋体" w:eastAsia="宋体" w:cs="Times New Roman"/>
                <w:b/>
                <w:szCs w:val="21"/>
              </w:rPr>
              <w:t>指标</w:t>
            </w:r>
          </w:p>
        </w:tc>
        <w:tc>
          <w:tcPr>
            <w:tcW w:w="5250"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191" w:type="dxa"/>
            <w:vMerge w:val="restart"/>
            <w:vAlign w:val="center"/>
          </w:tcPr>
          <w:p>
            <w:pPr>
              <w:rPr>
                <w:rFonts w:ascii="宋体" w:hAnsi="宋体" w:eastAsia="宋体" w:cs="Times New Roman"/>
                <w:b/>
                <w:bCs/>
                <w:szCs w:val="21"/>
              </w:rPr>
            </w:pPr>
            <w:r>
              <w:rPr>
                <w:rFonts w:hint="eastAsia" w:ascii="宋体" w:hAnsi="宋体" w:eastAsia="宋体" w:cs="Times New Roman"/>
                <w:b/>
                <w:bCs/>
                <w:szCs w:val="21"/>
              </w:rPr>
              <w:t>基础保障</w:t>
            </w:r>
          </w:p>
          <w:p>
            <w:pPr>
              <w:spacing w:line="280" w:lineRule="exact"/>
              <w:jc w:val="center"/>
              <w:rPr>
                <w:rFonts w:ascii="宋体" w:hAnsi="宋体" w:eastAsia="宋体" w:cs="Times New Roman"/>
                <w:b/>
                <w:bCs/>
                <w:szCs w:val="21"/>
              </w:rPr>
            </w:pPr>
            <w:r>
              <w:rPr>
                <w:rFonts w:hint="eastAsia" w:ascii="宋体" w:hAnsi="宋体" w:eastAsia="宋体" w:cs="Times New Roman"/>
                <w:b/>
                <w:bCs/>
                <w:szCs w:val="21"/>
              </w:rPr>
              <w:t>（2</w:t>
            </w:r>
            <w:r>
              <w:rPr>
                <w:rFonts w:ascii="宋体" w:hAnsi="宋体" w:eastAsia="宋体" w:cs="Times New Roman"/>
                <w:b/>
                <w:bCs/>
                <w:szCs w:val="21"/>
              </w:rPr>
              <w:t>00</w:t>
            </w:r>
            <w:r>
              <w:rPr>
                <w:rFonts w:hint="eastAsia" w:ascii="宋体" w:hAnsi="宋体" w:eastAsia="宋体" w:cs="Times New Roman"/>
                <w:b/>
                <w:bCs/>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保护</w:t>
            </w:r>
            <w:r>
              <w:rPr>
                <w:rFonts w:ascii="宋体" w:hAnsi="宋体" w:eastAsia="宋体" w:cs="Times New Roman"/>
                <w:b/>
                <w:bCs/>
                <w:szCs w:val="21"/>
              </w:rPr>
              <w:t>规划</w:t>
            </w:r>
            <w:r>
              <w:rPr>
                <w:rFonts w:hint="eastAsia" w:ascii="宋体" w:hAnsi="宋体" w:eastAsia="宋体" w:cs="Times New Roman"/>
                <w:b/>
                <w:bCs/>
                <w:szCs w:val="21"/>
              </w:rPr>
              <w:t>（3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规划制订情况（</w:t>
            </w:r>
            <w:r>
              <w:rPr>
                <w:rFonts w:ascii="宋体" w:hAnsi="宋体" w:eastAsia="宋体" w:cs="Times New Roman"/>
                <w:szCs w:val="21"/>
              </w:rPr>
              <w:t>20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根据国家和本市非物质文化遗产保护工作政策和要求，制订项目</w:t>
            </w:r>
            <w:r>
              <w:rPr>
                <w:rFonts w:ascii="宋体" w:hAnsi="宋体" w:eastAsia="宋体" w:cs="Times New Roman"/>
                <w:szCs w:val="21"/>
              </w:rPr>
              <w:t>中长期</w:t>
            </w:r>
            <w:r>
              <w:rPr>
                <w:rFonts w:hint="eastAsia" w:ascii="宋体" w:hAnsi="宋体" w:eastAsia="宋体" w:cs="Times New Roman"/>
                <w:szCs w:val="21"/>
              </w:rPr>
              <w:t>保护规划（3至5年）的，得10分；制订项目保护年度计划的，得10分。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2.规划实施情况（</w:t>
            </w:r>
            <w:r>
              <w:rPr>
                <w:rFonts w:ascii="宋体" w:hAnsi="宋体" w:eastAsia="宋体" w:cs="Times New Roman"/>
                <w:szCs w:val="21"/>
              </w:rPr>
              <w:t>10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按阶段实施规划、计划，总体情况良好</w:t>
            </w:r>
            <w:r>
              <w:rPr>
                <w:rFonts w:ascii="宋体" w:hAnsi="宋体" w:eastAsia="宋体" w:cs="Times New Roman"/>
                <w:szCs w:val="21"/>
              </w:rPr>
              <w:t>，</w:t>
            </w:r>
            <w:r>
              <w:rPr>
                <w:rFonts w:hint="eastAsia" w:ascii="宋体" w:hAnsi="宋体" w:eastAsia="宋体" w:cs="Times New Roman"/>
                <w:szCs w:val="21"/>
              </w:rPr>
              <w:t>有完整总结材料的，得10分。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bCs/>
                <w:szCs w:val="21"/>
              </w:rPr>
              <w:t>制度</w:t>
            </w:r>
            <w:r>
              <w:rPr>
                <w:rFonts w:hint="eastAsia" w:ascii="宋体" w:hAnsi="宋体" w:eastAsia="宋体" w:cs="Times New Roman"/>
                <w:b/>
                <w:bCs/>
                <w:szCs w:val="21"/>
              </w:rPr>
              <w:t>建设（3</w:t>
            </w:r>
            <w:r>
              <w:rPr>
                <w:rFonts w:ascii="宋体" w:hAnsi="宋体" w:eastAsia="宋体" w:cs="Times New Roman"/>
                <w:b/>
                <w:bCs/>
                <w:szCs w:val="21"/>
              </w:rPr>
              <w:t>0</w:t>
            </w:r>
            <w:r>
              <w:rPr>
                <w:rFonts w:hint="eastAsia" w:ascii="宋体" w:hAnsi="宋体" w:eastAsia="宋体" w:cs="Times New Roman"/>
                <w:b/>
                <w:bCs/>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.管理制度情况（15分）</w:t>
            </w: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针对传承人（群）、人员队伍、实物资料、数据档案、保护经费等方面的管理制度完备、规范，明确责任分工、奖惩机制的，得15分。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.工作机制情况（15分）</w:t>
            </w: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定期召开工作例会、编写信息简报、组织协调传承人（群）、常态化开展传承传播活动等形成可持续机制的，得15分。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1"/>
              </w:rPr>
              <w:t>经费保障（</w:t>
            </w:r>
            <w:r>
              <w:rPr>
                <w:rFonts w:ascii="宋体" w:hAnsi="宋体" w:eastAsia="宋体" w:cs="Times New Roman"/>
                <w:b/>
                <w:bCs/>
                <w:szCs w:val="21"/>
              </w:rPr>
              <w:t>6</w:t>
            </w:r>
            <w:r>
              <w:rPr>
                <w:rFonts w:hint="eastAsia" w:ascii="宋体" w:hAnsi="宋体" w:eastAsia="宋体" w:cs="Times New Roman"/>
                <w:b/>
                <w:bCs/>
                <w:szCs w:val="21"/>
              </w:rPr>
              <w:t>0分）</w:t>
            </w:r>
          </w:p>
        </w:tc>
        <w:tc>
          <w:tcPr>
            <w:tcW w:w="1417" w:type="dxa"/>
            <w:vMerge w:val="restart"/>
            <w:vAlign w:val="center"/>
          </w:tcPr>
          <w:p>
            <w:pPr>
              <w:spacing w:line="280" w:lineRule="exact"/>
              <w:rPr>
                <w:rFonts w:ascii="宋体" w:hAnsi="宋体" w:eastAsia="宋体" w:cs="Times New Roman"/>
                <w:szCs w:val="21"/>
              </w:rPr>
            </w:pPr>
            <w:r>
              <w:rPr>
                <w:rFonts w:hint="eastAsia" w:ascii="宋体" w:hAnsi="宋体" w:eastAsia="宋体" w:cs="Times New Roman"/>
                <w:szCs w:val="21"/>
              </w:rPr>
              <w:t>保护单位为事业单位、国有企业的（6</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积极申请各级各类经费支持的，得</w:t>
            </w:r>
            <w:r>
              <w:rPr>
                <w:rFonts w:ascii="宋体" w:hAnsi="宋体" w:eastAsia="宋体" w:cs="Times New Roman"/>
                <w:szCs w:val="21"/>
              </w:rPr>
              <w:t>1</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经费</w:t>
            </w:r>
            <w:r>
              <w:rPr>
                <w:rFonts w:hint="eastAsia" w:ascii="宋体" w:hAnsi="宋体" w:eastAsia="宋体" w:cs="Times New Roman"/>
                <w:szCs w:val="21"/>
              </w:rPr>
              <w:t>使用规范合理、成效显著的，得30</w:t>
            </w:r>
            <w:r>
              <w:rPr>
                <w:rFonts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restart"/>
            <w:vAlign w:val="center"/>
          </w:tcPr>
          <w:p>
            <w:pPr>
              <w:spacing w:line="280" w:lineRule="exact"/>
              <w:rPr>
                <w:rFonts w:ascii="宋体" w:hAnsi="宋体" w:eastAsia="宋体" w:cs="Times New Roman"/>
                <w:szCs w:val="21"/>
              </w:rPr>
            </w:pPr>
            <w:r>
              <w:rPr>
                <w:rFonts w:ascii="宋体" w:hAnsi="宋体" w:eastAsia="宋体" w:cs="Times New Roman"/>
                <w:spacing w:val="-1"/>
                <w:szCs w:val="21"/>
              </w:rPr>
              <w:t>保护单位</w:t>
            </w:r>
            <w:r>
              <w:rPr>
                <w:rFonts w:hint="eastAsia" w:ascii="宋体" w:hAnsi="宋体" w:eastAsia="宋体" w:cs="Times New Roman"/>
                <w:spacing w:val="-1"/>
                <w:szCs w:val="21"/>
              </w:rPr>
              <w:t>为民营企业、社会组织（协会、民非、社团、基金会）的（6</w:t>
            </w:r>
            <w:r>
              <w:rPr>
                <w:rFonts w:ascii="宋体" w:hAnsi="宋体" w:eastAsia="宋体" w:cs="Times New Roman"/>
                <w:spacing w:val="-1"/>
                <w:szCs w:val="21"/>
              </w:rPr>
              <w:t>0</w:t>
            </w:r>
            <w:r>
              <w:rPr>
                <w:rFonts w:hint="eastAsia" w:ascii="宋体" w:hAnsi="宋体" w:eastAsia="宋体" w:cs="Times New Roman"/>
                <w:spacing w:val="-1"/>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主动寻求各级各类经费支持的，得</w:t>
            </w:r>
            <w:r>
              <w:rPr>
                <w:rFonts w:ascii="宋体" w:hAnsi="宋体" w:eastAsia="宋体" w:cs="Times New Roman"/>
                <w:szCs w:val="21"/>
              </w:rPr>
              <w:t>2</w:t>
            </w:r>
            <w:r>
              <w:rPr>
                <w:rFonts w:hint="eastAsia" w:ascii="宋体" w:hAnsi="宋体" w:eastAsia="宋体" w:cs="Times New Roman"/>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获得各级各类经费支持或者积极自筹安排经费，资金充裕的，得2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Merge w:val="continue"/>
            <w:vAlign w:val="center"/>
          </w:tcPr>
          <w:p>
            <w:pPr>
              <w:spacing w:line="280" w:lineRule="exact"/>
              <w:rPr>
                <w:rFonts w:ascii="宋体" w:hAnsi="宋体" w:eastAsia="宋体" w:cs="Times New Roman"/>
                <w:szCs w:val="21"/>
              </w:rPr>
            </w:pPr>
          </w:p>
        </w:tc>
        <w:tc>
          <w:tcPr>
            <w:tcW w:w="5250" w:type="dxa"/>
            <w:vAlign w:val="center"/>
          </w:tcPr>
          <w:p>
            <w:pPr>
              <w:spacing w:line="280" w:lineRule="exact"/>
              <w:rPr>
                <w:rFonts w:ascii="宋体" w:hAnsi="宋体" w:eastAsia="宋体" w:cs="Times New Roman"/>
                <w:szCs w:val="21"/>
              </w:rPr>
            </w:pPr>
            <w:r>
              <w:rPr>
                <w:rFonts w:ascii="宋体" w:hAnsi="宋体" w:eastAsia="宋体" w:cs="Times New Roman"/>
                <w:szCs w:val="21"/>
              </w:rPr>
              <w:t>经费</w:t>
            </w:r>
            <w:r>
              <w:rPr>
                <w:rFonts w:hint="eastAsia" w:ascii="宋体" w:hAnsi="宋体" w:eastAsia="宋体" w:cs="Times New Roman"/>
                <w:szCs w:val="21"/>
              </w:rPr>
              <w:t>使用规范合理、成效显著的，得2</w:t>
            </w:r>
            <w:r>
              <w:rPr>
                <w:rFonts w:ascii="宋体" w:hAnsi="宋体" w:eastAsia="宋体" w:cs="Times New Roman"/>
                <w:szCs w:val="21"/>
              </w:rPr>
              <w:t>0</w:t>
            </w:r>
            <w:r>
              <w:rPr>
                <w:rFonts w:hint="eastAsia" w:ascii="宋体" w:hAnsi="宋体" w:eastAsia="宋体" w:cs="Times New Roman"/>
                <w:szCs w:val="21"/>
              </w:rPr>
              <w:t>分</w:t>
            </w:r>
            <w:r>
              <w:rPr>
                <w:rFonts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人员队伍（40分）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工作队伍建设情况（</w:t>
            </w:r>
            <w:r>
              <w:rPr>
                <w:rFonts w:ascii="宋体" w:hAnsi="宋体" w:eastAsia="宋体" w:cs="Times New Roman"/>
                <w:szCs w:val="21"/>
              </w:rPr>
              <w:t>2</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成立领导和工作组织机构，队伍分工明确，责任到人的，得1</w:t>
            </w:r>
            <w:r>
              <w:rPr>
                <w:rFonts w:ascii="宋体" w:hAnsi="宋体" w:eastAsia="宋体" w:cs="Times New Roman"/>
                <w:szCs w:val="21"/>
              </w:rPr>
              <w:t>0</w:t>
            </w:r>
            <w:r>
              <w:rPr>
                <w:rFonts w:hint="eastAsia" w:ascii="宋体" w:hAnsi="宋体" w:eastAsia="宋体" w:cs="Times New Roman"/>
                <w:szCs w:val="21"/>
              </w:rPr>
              <w:t>分；配备专岗人员开展日常具体保护工作的，得1</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代表性传承人情况（20分）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w:t>
            </w:r>
            <w:r>
              <w:rPr>
                <w:rFonts w:ascii="宋体" w:hAnsi="宋体" w:eastAsia="宋体" w:cs="Times New Roman"/>
                <w:szCs w:val="21"/>
              </w:rPr>
              <w:t>1</w:t>
            </w:r>
            <w:r>
              <w:rPr>
                <w:rFonts w:hint="eastAsia" w:ascii="宋体" w:hAnsi="宋体" w:eastAsia="宋体" w:cs="Times New Roman"/>
                <w:szCs w:val="21"/>
              </w:rPr>
              <w:t>名国家级、市级、区级代表性传承人的，得</w:t>
            </w:r>
            <w:r>
              <w:rPr>
                <w:rFonts w:ascii="宋体" w:hAnsi="宋体" w:eastAsia="宋体" w:cs="Times New Roman"/>
                <w:szCs w:val="21"/>
              </w:rPr>
              <w:t>5分</w:t>
            </w:r>
            <w:r>
              <w:rPr>
                <w:rFonts w:hint="eastAsia" w:ascii="宋体" w:hAnsi="宋体" w:eastAsia="宋体" w:cs="Times New Roman"/>
                <w:szCs w:val="21"/>
              </w:rPr>
              <w:t>；有2名的，得1</w:t>
            </w:r>
            <w:r>
              <w:rPr>
                <w:rFonts w:ascii="宋体" w:hAnsi="宋体" w:eastAsia="宋体" w:cs="Times New Roman"/>
                <w:szCs w:val="21"/>
              </w:rPr>
              <w:t>0</w:t>
            </w:r>
            <w:r>
              <w:rPr>
                <w:rFonts w:hint="eastAsia" w:ascii="宋体" w:hAnsi="宋体" w:eastAsia="宋体" w:cs="Times New Roman"/>
                <w:szCs w:val="21"/>
              </w:rPr>
              <w:t>分。以此类推，最高得2</w:t>
            </w:r>
            <w:r>
              <w:rPr>
                <w:rFonts w:ascii="宋体" w:hAnsi="宋体" w:eastAsia="宋体" w:cs="Times New Roman"/>
                <w:szCs w:val="21"/>
              </w:rPr>
              <w:t>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传承场所（40分）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传习场所情况（</w:t>
            </w:r>
            <w:r>
              <w:rPr>
                <w:rFonts w:ascii="宋体" w:hAnsi="宋体" w:eastAsia="宋体" w:cs="Times New Roman"/>
                <w:szCs w:val="21"/>
              </w:rPr>
              <w:t>2</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有相对固定的传习场所，配备相应的传承设备、材料、工具、道具等的，得10分；对场所进行妥善保护的，得5分；场所及传习过程对外开放的，得5分。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展示展演场所情况（20分）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有相对固定的展示展演场所的，得10分；有讲解人员或宣传材料的，得</w:t>
            </w:r>
            <w:r>
              <w:rPr>
                <w:rFonts w:hint="eastAsia" w:ascii="宋体" w:hAnsi="宋体" w:eastAsia="宋体" w:cs="Cambria"/>
                <w:szCs w:val="21"/>
              </w:rPr>
              <w:t>10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记录建档</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（2</w:t>
            </w:r>
            <w:r>
              <w:rPr>
                <w:rFonts w:ascii="宋体" w:hAnsi="宋体" w:eastAsia="宋体" w:cs="Times New Roman"/>
                <w:b/>
                <w:szCs w:val="21"/>
              </w:rPr>
              <w:t>40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图文资料（8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hint="eastAsia" w:ascii="宋体" w:hAnsi="宋体" w:eastAsia="宋体" w:cs="Times New Roman"/>
                <w:szCs w:val="24"/>
              </w:rPr>
              <w:t>项目档案情况</w:t>
            </w:r>
            <w:r>
              <w:rPr>
                <w:rFonts w:hint="eastAsia" w:ascii="宋体" w:hAnsi="宋体" w:eastAsia="宋体" w:cs="Times New Roman"/>
                <w:szCs w:val="21"/>
              </w:rPr>
              <w:t>（4</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在申报材料的基础上，持续调查、挖掘、收集、整理，充实项目文字和图片基本档案，完整规范的，得40分；在基本档案基础上，充实</w:t>
            </w:r>
            <w:r>
              <w:rPr>
                <w:rFonts w:hint="eastAsia" w:ascii="宋体" w:hAnsi="宋体" w:eastAsia="宋体" w:cs="Times New Roman"/>
                <w:szCs w:val="21"/>
              </w:rPr>
              <w:t>各类史志、民间传说、传承谱系、出版物、研究文献</w:t>
            </w:r>
            <w:r>
              <w:rPr>
                <w:rFonts w:hint="eastAsia" w:ascii="宋体" w:hAnsi="宋体" w:eastAsia="宋体" w:cs="Times New Roman"/>
                <w:szCs w:val="24"/>
              </w:rPr>
              <w:t>、工作记录</w:t>
            </w:r>
            <w:r>
              <w:rPr>
                <w:rFonts w:hint="eastAsia" w:ascii="宋体" w:hAnsi="宋体" w:eastAsia="宋体" w:cs="Times New Roman"/>
                <w:szCs w:val="21"/>
              </w:rPr>
              <w:t>等相关延伸档案，内容丰富的，得30分。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活动档案情况</w:t>
            </w:r>
            <w:r>
              <w:rPr>
                <w:rFonts w:hint="eastAsia" w:ascii="宋体" w:hAnsi="宋体" w:eastAsia="宋体" w:cs="Times New Roman"/>
                <w:szCs w:val="21"/>
              </w:rPr>
              <w:t>（</w:t>
            </w:r>
            <w:r>
              <w:rPr>
                <w:rFonts w:ascii="宋体" w:hAnsi="宋体" w:eastAsia="宋体" w:cs="Times New Roman"/>
                <w:szCs w:val="21"/>
              </w:rPr>
              <w:t>40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编写项目及传承人（群）传习工作档案，内容规范完整的，得20分；项目传承传播</w:t>
            </w:r>
            <w:r>
              <w:rPr>
                <w:rFonts w:hint="eastAsia" w:ascii="宋体" w:hAnsi="宋体" w:eastAsia="宋体" w:cs="宋体"/>
                <w:szCs w:val="24"/>
              </w:rPr>
              <w:t>活动相关的作品资料、宣传品、节目单、媒体报道、评论文章等活动档案，内容丰富的，得</w:t>
            </w:r>
            <w:r>
              <w:rPr>
                <w:rFonts w:hint="eastAsia" w:ascii="宋体" w:hAnsi="宋体" w:eastAsia="宋体" w:cs="Times New Roman"/>
                <w:szCs w:val="21"/>
              </w:rPr>
              <w:t>20</w:t>
            </w:r>
            <w:r>
              <w:rPr>
                <w:rFonts w:hint="eastAsia" w:ascii="Times New Roman" w:hAnsi="Times New Roman"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ascii="宋体" w:hAnsi="宋体" w:eastAsia="宋体" w:cs="Times New Roman"/>
                <w:b/>
                <w:szCs w:val="21"/>
              </w:rPr>
              <w:t>影</w:t>
            </w:r>
            <w:r>
              <w:rPr>
                <w:rFonts w:hint="eastAsia" w:ascii="宋体" w:hAnsi="宋体" w:eastAsia="宋体" w:cs="Times New Roman"/>
                <w:b/>
                <w:szCs w:val="21"/>
              </w:rPr>
              <w:t>音资料（80分）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hint="eastAsia" w:ascii="宋体" w:hAnsi="宋体" w:eastAsia="宋体" w:cs="宋体"/>
                <w:szCs w:val="24"/>
              </w:rPr>
              <w:t>影像和音频资料情况</w:t>
            </w:r>
            <w:r>
              <w:rPr>
                <w:rFonts w:hint="eastAsia" w:ascii="宋体" w:hAnsi="宋体" w:eastAsia="宋体" w:cs="Times New Roman"/>
                <w:szCs w:val="21"/>
              </w:rPr>
              <w:t>（40分）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在申报材料的基础上，持续调查、挖掘、收集、整理，充实各历史时期的影像和音频资料，完整规范、内容丰富的，得4</w:t>
            </w:r>
            <w:r>
              <w:rPr>
                <w:rFonts w:hint="eastAsia" w:ascii="宋体" w:hAnsi="宋体" w:eastAsia="宋体" w:cs="Times New Roman"/>
                <w:szCs w:val="24"/>
              </w:rPr>
              <w:t>0</w:t>
            </w:r>
            <w:r>
              <w:rPr>
                <w:rFonts w:hint="eastAsia" w:ascii="宋体" w:hAnsi="宋体" w:eastAsia="宋体" w:cs="Times New Roman"/>
                <w:szCs w:val="21"/>
              </w:rPr>
              <w:t>分</w:t>
            </w:r>
            <w:r>
              <w:rPr>
                <w:rFonts w:hint="eastAsia" w:ascii="宋体" w:hAnsi="宋体" w:eastAsia="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2.抢救性记录情况（40分）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积极配合国家及市、区文化主管部门开展代表性传承人抢救性记录工作的，得2</w:t>
            </w:r>
            <w:r>
              <w:rPr>
                <w:rFonts w:ascii="宋体" w:hAnsi="宋体" w:eastAsia="宋体" w:cs="宋体"/>
                <w:szCs w:val="24"/>
              </w:rPr>
              <w:t>0</w:t>
            </w:r>
            <w:r>
              <w:rPr>
                <w:rFonts w:hint="eastAsia" w:ascii="宋体" w:hAnsi="宋体" w:eastAsia="宋体" w:cs="宋体"/>
                <w:szCs w:val="24"/>
              </w:rPr>
              <w:t>分；主动通过录音、录像等数字化手段对代表性传承人进行抢救性记录，取得一定成效的，得2</w:t>
            </w:r>
            <w:r>
              <w:rPr>
                <w:rFonts w:ascii="宋体" w:hAnsi="宋体" w:eastAsia="宋体" w:cs="宋体"/>
                <w:szCs w:val="24"/>
              </w:rPr>
              <w:t>0</w:t>
            </w:r>
            <w:r>
              <w:rPr>
                <w:rFonts w:hint="eastAsia" w:ascii="宋体" w:hAnsi="宋体" w:eastAsia="宋体" w:cs="宋体"/>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实物资料（30分）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实物资料收集情况（30分）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在申报材料的基础上，持续调查、挖掘、收集、整理，充实文献、手稿、道具、服饰等各类实物资料，内容完整丰富的，得30分。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数字化建设（50分）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1.数字化存档情况（30分）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将图文资料、影音资料及实物资料，进行数字化并存档的，得30分。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2.数据整合情况（</w:t>
            </w:r>
            <w:r>
              <w:rPr>
                <w:rFonts w:hint="eastAsia" w:ascii="宋体" w:hAnsi="宋体" w:eastAsia="宋体" w:cs="Times New Roman"/>
                <w:szCs w:val="24"/>
              </w:rPr>
              <w:t>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根据市、区非物质文化遗产保护工作机构要求，做好数字化数据集中管理工作的，得</w:t>
            </w:r>
            <w:r>
              <w:rPr>
                <w:rFonts w:ascii="宋体" w:hAnsi="宋体" w:eastAsia="宋体" w:cs="Times New Roman"/>
                <w:szCs w:val="24"/>
              </w:rPr>
              <w:t>20</w:t>
            </w:r>
            <w:r>
              <w:rPr>
                <w:rFonts w:hint="eastAsia"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rPr>
                <w:rFonts w:ascii="宋体" w:hAnsi="宋体" w:eastAsia="宋体" w:cs="Times New Roman"/>
                <w:b/>
                <w:szCs w:val="21"/>
              </w:rPr>
            </w:pPr>
            <w:r>
              <w:rPr>
                <w:rFonts w:hint="eastAsia" w:ascii="宋体" w:hAnsi="宋体" w:eastAsia="宋体" w:cs="Times New Roman"/>
                <w:b/>
                <w:szCs w:val="21"/>
              </w:rPr>
              <w:t>传承发展</w:t>
            </w:r>
          </w:p>
          <w:p>
            <w:pPr>
              <w:spacing w:line="280" w:lineRule="exact"/>
              <w:jc w:val="center"/>
              <w:rPr>
                <w:rFonts w:ascii="宋体" w:hAnsi="宋体" w:eastAsia="宋体" w:cs="Times New Roman"/>
                <w:b/>
                <w:bCs/>
                <w:szCs w:val="21"/>
              </w:rPr>
            </w:pPr>
            <w:r>
              <w:rPr>
                <w:rFonts w:hint="eastAsia" w:ascii="宋体" w:hAnsi="宋体" w:eastAsia="宋体" w:cs="Times New Roman"/>
                <w:b/>
                <w:szCs w:val="21"/>
              </w:rPr>
              <w:t>（3</w:t>
            </w:r>
            <w:r>
              <w:rPr>
                <w:rFonts w:ascii="宋体" w:hAnsi="宋体" w:eastAsia="宋体" w:cs="Times New Roman"/>
                <w:b/>
                <w:szCs w:val="21"/>
              </w:rPr>
              <w:t>30</w:t>
            </w:r>
            <w:r>
              <w:rPr>
                <w:rFonts w:hint="eastAsia" w:ascii="宋体" w:hAnsi="宋体" w:eastAsia="宋体" w:cs="Times New Roman"/>
                <w:b/>
                <w:szCs w:val="21"/>
              </w:rPr>
              <w:t>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传承措施（8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w:t>
            </w:r>
            <w:r>
              <w:rPr>
                <w:rFonts w:ascii="宋体" w:hAnsi="宋体" w:eastAsia="宋体" w:cs="Times New Roman"/>
                <w:szCs w:val="24"/>
              </w:rPr>
              <w:t>.</w:t>
            </w:r>
            <w:r>
              <w:rPr>
                <w:rFonts w:hint="eastAsia" w:ascii="宋体" w:hAnsi="宋体" w:eastAsia="宋体" w:cs="Times New Roman"/>
                <w:szCs w:val="24"/>
              </w:rPr>
              <w:t>保护文化内涵（3</w:t>
            </w:r>
            <w:r>
              <w:rPr>
                <w:rFonts w:ascii="宋体" w:hAnsi="宋体" w:eastAsia="宋体" w:cs="Times New Roman"/>
                <w:szCs w:val="24"/>
              </w:rPr>
              <w:t>0</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深入挖掘、研究项目产生的历史、地理、社会、经济、人文、环境和条件，切实把握、确认、保护项目核心文化内涵的，得3</w:t>
            </w:r>
            <w:r>
              <w:rPr>
                <w:rFonts w:ascii="宋体" w:hAnsi="宋体" w:eastAsia="宋体" w:cs="Times New Roman"/>
                <w:szCs w:val="24"/>
              </w:rPr>
              <w:t>0</w:t>
            </w:r>
            <w:r>
              <w:rPr>
                <w:rFonts w:hint="eastAsia"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开展传承活动情况（</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有效组织协调传承人（群）开展项目传承活动的，得</w:t>
            </w:r>
            <w:r>
              <w:rPr>
                <w:rFonts w:ascii="宋体" w:hAnsi="宋体" w:eastAsia="宋体" w:cs="Times New Roman"/>
                <w:szCs w:val="24"/>
              </w:rPr>
              <w:t>3</w:t>
            </w:r>
            <w:r>
              <w:rPr>
                <w:rFonts w:hint="eastAsia" w:ascii="宋体" w:hAnsi="宋体" w:eastAsia="宋体" w:cs="Times New Roman"/>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3.</w:t>
            </w:r>
            <w:r>
              <w:rPr>
                <w:rFonts w:hint="eastAsia" w:ascii="宋体" w:hAnsi="宋体" w:eastAsia="宋体" w:cs="Times New Roman"/>
                <w:szCs w:val="24"/>
              </w:rPr>
              <w:t>服务传承人（群）情况（</w:t>
            </w:r>
            <w:r>
              <w:rPr>
                <w:rFonts w:ascii="宋体" w:hAnsi="宋体" w:eastAsia="宋体" w:cs="Times New Roman"/>
                <w:szCs w:val="24"/>
              </w:rPr>
              <w:t>2</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及时掌握传</w:t>
            </w:r>
            <w:r>
              <w:rPr>
                <w:rFonts w:hint="eastAsia" w:ascii="宋体" w:hAnsi="宋体" w:eastAsia="宋体" w:cs="MS Mincho"/>
                <w:szCs w:val="24"/>
              </w:rPr>
              <w:t>承人（群）需求，为传承人（群）开展传承活动提供场地、设施、平台等必要条件，帮助</w:t>
            </w:r>
            <w:r>
              <w:rPr>
                <w:rFonts w:hint="eastAsia" w:ascii="宋体" w:hAnsi="宋体" w:eastAsia="宋体" w:cs="宋体"/>
                <w:szCs w:val="24"/>
              </w:rPr>
              <w:t>传</w:t>
            </w:r>
            <w:r>
              <w:rPr>
                <w:rFonts w:hint="eastAsia" w:ascii="宋体" w:hAnsi="宋体" w:eastAsia="宋体" w:cs="MS Mincho"/>
                <w:szCs w:val="24"/>
              </w:rPr>
              <w:t>承人（群）切实解决传承工作实际问题的，得</w:t>
            </w:r>
            <w:r>
              <w:rPr>
                <w:rFonts w:ascii="宋体" w:hAnsi="宋体" w:eastAsia="宋体" w:cs="Times New Roman"/>
                <w:szCs w:val="24"/>
              </w:rPr>
              <w:t>2</w:t>
            </w:r>
            <w:r>
              <w:rPr>
                <w:rFonts w:hint="eastAsia" w:ascii="宋体" w:hAnsi="宋体" w:eastAsia="宋体" w:cs="Times New Roman"/>
                <w:szCs w:val="24"/>
              </w:rPr>
              <w:t>0</w:t>
            </w:r>
            <w:r>
              <w:rPr>
                <w:rFonts w:ascii="宋体" w:hAnsi="宋体" w:eastAsia="宋体" w:cs="Times New Roman"/>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宋体"/>
                <w:b/>
                <w:bCs/>
                <w:szCs w:val="24"/>
              </w:rPr>
              <w:t>带徒授艺</w:t>
            </w:r>
            <w:r>
              <w:rPr>
                <w:rFonts w:hint="eastAsia" w:ascii="宋体" w:hAnsi="宋体" w:eastAsia="宋体" w:cs="Times New Roman"/>
                <w:b/>
                <w:szCs w:val="21"/>
              </w:rPr>
              <w:t>（</w:t>
            </w:r>
            <w:r>
              <w:rPr>
                <w:rFonts w:ascii="宋体" w:hAnsi="宋体" w:eastAsia="宋体" w:cs="Times New Roman"/>
                <w:b/>
                <w:szCs w:val="21"/>
              </w:rPr>
              <w:t>3</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ascii="宋体" w:hAnsi="宋体" w:eastAsia="宋体" w:cs="MS Mincho"/>
                <w:szCs w:val="24"/>
              </w:rPr>
              <w:t>传承人梯队建设情况（20分）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宋体"/>
                <w:szCs w:val="24"/>
              </w:rPr>
              <w:t>以代表性传承人为核心，建立正式师徒关系的（举行相关仪式、录入传承谱系，或长期保持师徒关系），得10分；有计划地建设不同年龄段传承人梯队的，得10分。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ascii="宋体" w:hAnsi="宋体" w:eastAsia="宋体" w:cs="MS Mincho"/>
                <w:szCs w:val="24"/>
              </w:rPr>
              <w:t>传承人传承实践能力</w:t>
            </w:r>
            <w:r>
              <w:rPr>
                <w:rFonts w:hint="eastAsia" w:ascii="宋体" w:hAnsi="宋体" w:eastAsia="宋体" w:cs="MS Mincho"/>
                <w:szCs w:val="24"/>
              </w:rPr>
              <w:t>建设</w:t>
            </w:r>
            <w:r>
              <w:rPr>
                <w:rFonts w:ascii="宋体" w:hAnsi="宋体" w:eastAsia="宋体" w:cs="MS Mincho"/>
                <w:szCs w:val="24"/>
              </w:rPr>
              <w:t>情况（10分）</w:t>
            </w:r>
          </w:p>
        </w:tc>
        <w:tc>
          <w:tcPr>
            <w:tcW w:w="5250" w:type="dxa"/>
            <w:vAlign w:val="center"/>
          </w:tcPr>
          <w:p>
            <w:pPr>
              <w:spacing w:line="280" w:lineRule="exact"/>
              <w:rPr>
                <w:rFonts w:ascii="宋体" w:hAnsi="宋体" w:eastAsia="宋体" w:cs="Times New Roman"/>
                <w:szCs w:val="21"/>
              </w:rPr>
            </w:pPr>
            <w:r>
              <w:rPr>
                <w:rFonts w:ascii="宋体" w:hAnsi="宋体" w:eastAsia="宋体" w:cs="MS Mincho"/>
                <w:szCs w:val="24"/>
              </w:rPr>
              <w:t>切实帮助传承人（群）提高传承实践能力，积极为传承人（群）学习、培训、研修、交流等创造条件的，得10分</w:t>
            </w:r>
            <w:r>
              <w:rPr>
                <w:rFonts w:hint="eastAsia" w:ascii="宋体" w:hAnsi="宋体" w:eastAsia="宋体" w:cs="MS Mincho"/>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4"/>
              </w:rPr>
              <w:t>社区认同</w:t>
            </w:r>
            <w:r>
              <w:rPr>
                <w:rFonts w:hint="eastAsia" w:ascii="宋体" w:hAnsi="宋体" w:eastAsia="宋体" w:cs="宋体"/>
                <w:kern w:val="0"/>
                <w:sz w:val="24"/>
                <w:szCs w:val="24"/>
                <w:vertAlign w:val="superscript"/>
                <w:lang w:bidi="zh-CN"/>
              </w:rPr>
              <w:footnoteReference w:id="23" w:customMarkFollows="1"/>
              <w:t>①</w:t>
            </w:r>
            <w:r>
              <w:rPr>
                <w:rFonts w:hint="eastAsia" w:ascii="宋体" w:hAnsi="宋体" w:eastAsia="宋体" w:cs="Times New Roman"/>
                <w:b/>
                <w:szCs w:val="21"/>
              </w:rPr>
              <w:t>（</w:t>
            </w:r>
            <w:r>
              <w:rPr>
                <w:rFonts w:ascii="宋体" w:hAnsi="宋体" w:eastAsia="宋体" w:cs="Times New Roman"/>
                <w:b/>
                <w:szCs w:val="21"/>
              </w:rPr>
              <w:t>10</w:t>
            </w:r>
            <w:r>
              <w:rPr>
                <w:rFonts w:hint="eastAsia" w:ascii="宋体" w:hAnsi="宋体" w:eastAsia="宋体" w:cs="Times New Roman"/>
                <w:b/>
                <w:szCs w:val="21"/>
              </w:rPr>
              <w:t>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hint="eastAsia" w:ascii="宋体" w:hAnsi="宋体" w:eastAsia="宋体" w:cs="Times New Roman"/>
                <w:szCs w:val="24"/>
              </w:rPr>
              <w:t>社区参与度（</w:t>
            </w:r>
            <w:r>
              <w:rPr>
                <w:rFonts w:ascii="宋体" w:hAnsi="宋体" w:eastAsia="宋体" w:cs="Times New Roman"/>
                <w:szCs w:val="24"/>
              </w:rPr>
              <w:t>50</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w:t>
            </w:r>
            <w:r>
              <w:rPr>
                <w:rFonts w:hint="eastAsia" w:ascii="宋体" w:hAnsi="宋体" w:eastAsia="宋体" w:cs="Times New Roman"/>
                <w:szCs w:val="21"/>
              </w:rPr>
              <w:t>常态化开展传承传播活动，广泛吸引社区民众自主参与的，得</w:t>
            </w:r>
            <w:r>
              <w:rPr>
                <w:rFonts w:ascii="宋体" w:hAnsi="宋体" w:eastAsia="宋体" w:cs="Times New Roman"/>
                <w:szCs w:val="24"/>
              </w:rPr>
              <w:t>5</w:t>
            </w:r>
            <w:r>
              <w:rPr>
                <w:rFonts w:hint="eastAsia" w:ascii="宋体" w:hAnsi="宋体" w:eastAsia="宋体" w:cs="Times New Roman"/>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社区认同感（</w:t>
            </w:r>
            <w:r>
              <w:rPr>
                <w:rFonts w:ascii="宋体" w:hAnsi="宋体" w:eastAsia="宋体" w:cs="Times New Roman"/>
                <w:szCs w:val="24"/>
              </w:rPr>
              <w:t>5</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在项目所在的社区、群体建立可持续发展的机制，形成普遍认同和广泛影响，</w:t>
            </w:r>
            <w:r>
              <w:rPr>
                <w:rFonts w:hint="eastAsia" w:ascii="宋体" w:hAnsi="宋体" w:eastAsia="宋体" w:cs="宋体"/>
                <w:kern w:val="0"/>
                <w:szCs w:val="21"/>
              </w:rPr>
              <w:t>成为凝聚乡情的重要载体，形成当地文化品牌的，得</w:t>
            </w:r>
            <w:r>
              <w:rPr>
                <w:rFonts w:ascii="宋体" w:hAnsi="宋体" w:eastAsia="宋体" w:cs="Times New Roman"/>
                <w:szCs w:val="24"/>
              </w:rPr>
              <w:t>5</w:t>
            </w:r>
            <w:r>
              <w:rPr>
                <w:rFonts w:hint="eastAsia" w:ascii="宋体" w:hAnsi="宋体" w:eastAsia="宋体" w:cs="Times New Roman"/>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发展振兴（60分）</w:t>
            </w: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1</w:t>
            </w:r>
            <w:r>
              <w:rPr>
                <w:rFonts w:ascii="宋体" w:hAnsi="宋体" w:eastAsia="宋体" w:cs="Times New Roman"/>
                <w:szCs w:val="21"/>
              </w:rPr>
              <w:t>.</w:t>
            </w:r>
            <w:r>
              <w:rPr>
                <w:rFonts w:hint="eastAsia" w:ascii="宋体" w:hAnsi="宋体" w:eastAsia="宋体" w:cs="Times New Roman"/>
                <w:szCs w:val="21"/>
              </w:rPr>
              <w:t>当代价值阐释和应用情况</w:t>
            </w:r>
            <w:r>
              <w:rPr>
                <w:rFonts w:hint="eastAsia" w:ascii="宋体" w:hAnsi="宋体" w:eastAsia="宋体" w:cs="Times New Roman"/>
                <w:szCs w:val="24"/>
              </w:rPr>
              <w:t>（</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在保护项目核心文化内涵的基础上，通过灵活丰富的手段，阐释、应用当代价值，使之与当代文化相适应，与现代社会相协调的，得30分</w:t>
            </w:r>
            <w:r>
              <w:rPr>
                <w:rFonts w:hint="eastAsia" w:ascii="宋体" w:hAnsi="宋体"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4"/>
              </w:rPr>
              <w:t>2.</w:t>
            </w:r>
            <w:r>
              <w:rPr>
                <w:rFonts w:hint="eastAsia" w:ascii="宋体" w:hAnsi="宋体" w:eastAsia="宋体" w:cs="Times New Roman"/>
                <w:szCs w:val="24"/>
              </w:rPr>
              <w:t>创造性转化、创新性发展成效情况（</w:t>
            </w:r>
            <w:r>
              <w:rPr>
                <w:rFonts w:ascii="宋体" w:hAnsi="宋体" w:eastAsia="宋体" w:cs="Times New Roman"/>
                <w:szCs w:val="24"/>
              </w:rPr>
              <w:t>3</w:t>
            </w:r>
            <w:r>
              <w:rPr>
                <w:rFonts w:hint="eastAsia" w:ascii="宋体" w:hAnsi="宋体" w:eastAsia="宋体" w:cs="Times New Roman"/>
                <w:szCs w:val="24"/>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通过多种形式，拓展项目的应用形式和场景，</w:t>
            </w:r>
            <w:r>
              <w:rPr>
                <w:rFonts w:ascii="宋体" w:hAnsi="宋体" w:eastAsia="宋体" w:cs="Times New Roman"/>
                <w:szCs w:val="21"/>
              </w:rPr>
              <w:t>积极推动</w:t>
            </w:r>
            <w:r>
              <w:rPr>
                <w:rFonts w:hint="eastAsia" w:ascii="宋体" w:hAnsi="宋体" w:eastAsia="宋体" w:cs="Times New Roman"/>
                <w:szCs w:val="21"/>
              </w:rPr>
              <w:t>民俗活动</w:t>
            </w:r>
            <w:r>
              <w:rPr>
                <w:rFonts w:ascii="宋体" w:hAnsi="宋体" w:eastAsia="宋体" w:cs="Times New Roman"/>
                <w:szCs w:val="21"/>
              </w:rPr>
              <w:t>走进</w:t>
            </w:r>
            <w:r>
              <w:rPr>
                <w:rFonts w:hint="eastAsia" w:ascii="宋体" w:hAnsi="宋体" w:eastAsia="宋体" w:cs="Times New Roman"/>
                <w:szCs w:val="21"/>
              </w:rPr>
              <w:t>现代</w:t>
            </w:r>
            <w:r>
              <w:rPr>
                <w:rFonts w:ascii="宋体" w:hAnsi="宋体" w:eastAsia="宋体" w:cs="Times New Roman"/>
                <w:szCs w:val="21"/>
              </w:rPr>
              <w:t>生活</w:t>
            </w:r>
            <w:r>
              <w:rPr>
                <w:rFonts w:hint="eastAsia" w:ascii="宋体" w:hAnsi="宋体" w:eastAsia="宋体" w:cs="Times New Roman"/>
                <w:szCs w:val="21"/>
              </w:rPr>
              <w:t>，使文化价值深度嵌入百姓生活，产生积极成效的，得30分。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bCs/>
                <w:szCs w:val="24"/>
              </w:rPr>
              <w:t>学术建设</w:t>
            </w:r>
            <w:r>
              <w:rPr>
                <w:rFonts w:hint="eastAsia" w:ascii="宋体" w:hAnsi="宋体" w:eastAsia="宋体" w:cs="Times New Roman"/>
                <w:b/>
                <w:bCs/>
                <w:szCs w:val="21"/>
              </w:rPr>
              <w:t>（</w:t>
            </w:r>
            <w:r>
              <w:rPr>
                <w:rFonts w:ascii="宋体" w:hAnsi="宋体" w:eastAsia="宋体" w:cs="Times New Roman"/>
                <w:b/>
                <w:bCs/>
                <w:szCs w:val="21"/>
              </w:rPr>
              <w:t>6</w:t>
            </w:r>
            <w:r>
              <w:rPr>
                <w:rFonts w:hint="eastAsia" w:ascii="宋体" w:hAnsi="宋体" w:eastAsia="宋体" w:cs="Times New Roman"/>
                <w:b/>
                <w:bCs/>
                <w:szCs w:val="21"/>
              </w:rPr>
              <w:t>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1.学术成果发表情况（</w:t>
            </w:r>
            <w:r>
              <w:rPr>
                <w:rFonts w:ascii="宋体" w:hAnsi="宋体" w:eastAsia="宋体" w:cs="Times New Roman"/>
                <w:szCs w:val="24"/>
              </w:rPr>
              <w:t>35</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在相关刊物</w:t>
            </w:r>
            <w:r>
              <w:rPr>
                <w:rFonts w:ascii="宋体" w:hAnsi="宋体" w:eastAsia="宋体" w:cs="Times New Roman"/>
                <w:szCs w:val="21"/>
              </w:rPr>
              <w:t>发表</w:t>
            </w:r>
            <w:r>
              <w:rPr>
                <w:rFonts w:hint="eastAsia" w:ascii="宋体" w:hAnsi="宋体" w:eastAsia="宋体" w:cs="Times New Roman"/>
                <w:szCs w:val="21"/>
              </w:rPr>
              <w:t>1</w:t>
            </w:r>
            <w:r>
              <w:rPr>
                <w:rFonts w:ascii="宋体" w:hAnsi="宋体" w:eastAsia="宋体" w:cs="Times New Roman"/>
                <w:szCs w:val="21"/>
              </w:rPr>
              <w:t>篇</w:t>
            </w:r>
            <w:r>
              <w:rPr>
                <w:rFonts w:hint="eastAsia" w:ascii="宋体" w:hAnsi="宋体" w:eastAsia="宋体" w:cs="Times New Roman"/>
                <w:szCs w:val="21"/>
              </w:rPr>
              <w:t>及以上学术性文章的，得10分；</w:t>
            </w:r>
            <w:r>
              <w:rPr>
                <w:rFonts w:ascii="宋体" w:hAnsi="宋体" w:eastAsia="宋体" w:cs="Times New Roman"/>
                <w:szCs w:val="21"/>
              </w:rPr>
              <w:t>出版</w:t>
            </w:r>
            <w:r>
              <w:rPr>
                <w:rFonts w:hint="eastAsia" w:ascii="宋体" w:hAnsi="宋体" w:eastAsia="宋体" w:cs="Times New Roman"/>
                <w:szCs w:val="21"/>
              </w:rPr>
              <w:t>1本及以上专著的，得</w:t>
            </w:r>
            <w:r>
              <w:rPr>
                <w:rFonts w:ascii="宋体" w:hAnsi="宋体" w:eastAsia="宋体" w:cs="Times New Roman"/>
                <w:szCs w:val="21"/>
              </w:rPr>
              <w:t>25分</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4"/>
              </w:rPr>
              <w:t>2.学术研讨活动情况（</w:t>
            </w:r>
            <w:r>
              <w:rPr>
                <w:rFonts w:ascii="宋体" w:hAnsi="宋体" w:eastAsia="宋体" w:cs="Times New Roman"/>
                <w:szCs w:val="24"/>
              </w:rPr>
              <w:t>25</w:t>
            </w:r>
            <w:r>
              <w:rPr>
                <w:rFonts w:hint="eastAsia" w:ascii="宋体" w:hAnsi="宋体" w:eastAsia="宋体" w:cs="Times New Roman"/>
                <w:szCs w:val="24"/>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pacing w:val="-8"/>
                <w:szCs w:val="21"/>
              </w:rPr>
              <w:t>举办</w:t>
            </w:r>
            <w:r>
              <w:rPr>
                <w:rFonts w:ascii="宋体" w:hAnsi="宋体" w:eastAsia="宋体" w:cs="Times New Roman"/>
                <w:spacing w:val="-8"/>
                <w:szCs w:val="21"/>
              </w:rPr>
              <w:t>研讨会</w:t>
            </w:r>
            <w:r>
              <w:rPr>
                <w:rFonts w:hint="eastAsia" w:ascii="宋体" w:hAnsi="宋体" w:eastAsia="宋体" w:cs="Times New Roman"/>
                <w:spacing w:val="-8"/>
                <w:szCs w:val="21"/>
              </w:rPr>
              <w:t>、</w:t>
            </w:r>
            <w:r>
              <w:rPr>
                <w:rFonts w:ascii="宋体" w:hAnsi="宋体" w:eastAsia="宋体" w:cs="Times New Roman"/>
                <w:spacing w:val="-8"/>
                <w:szCs w:val="21"/>
              </w:rPr>
              <w:t>论坛</w:t>
            </w:r>
            <w:r>
              <w:rPr>
                <w:rFonts w:hint="eastAsia" w:ascii="宋体" w:hAnsi="宋体" w:eastAsia="宋体" w:cs="Times New Roman"/>
                <w:spacing w:val="-8"/>
                <w:szCs w:val="21"/>
              </w:rPr>
              <w:t>的，得1</w:t>
            </w:r>
            <w:r>
              <w:rPr>
                <w:rFonts w:ascii="宋体" w:hAnsi="宋体" w:eastAsia="宋体" w:cs="Times New Roman"/>
                <w:spacing w:val="-8"/>
                <w:szCs w:val="21"/>
              </w:rPr>
              <w:t>5</w:t>
            </w:r>
            <w:r>
              <w:rPr>
                <w:rFonts w:hint="eastAsia" w:ascii="宋体" w:hAnsi="宋体" w:eastAsia="宋体" w:cs="Times New Roman"/>
                <w:spacing w:val="-8"/>
                <w:szCs w:val="21"/>
              </w:rPr>
              <w:t>分</w:t>
            </w:r>
            <w:r>
              <w:rPr>
                <w:rFonts w:hint="eastAsia" w:ascii="宋体" w:hAnsi="宋体" w:eastAsia="宋体" w:cs="Times New Roman"/>
                <w:spacing w:val="-8"/>
                <w:szCs w:val="24"/>
              </w:rPr>
              <w:t>；</w:t>
            </w:r>
            <w:r>
              <w:rPr>
                <w:rFonts w:ascii="宋体" w:hAnsi="宋体" w:eastAsia="宋体" w:cs="Times New Roman"/>
                <w:spacing w:val="-8"/>
                <w:szCs w:val="24"/>
              </w:rPr>
              <w:t>参加</w:t>
            </w:r>
            <w:r>
              <w:rPr>
                <w:rFonts w:ascii="宋体" w:hAnsi="宋体" w:eastAsia="宋体" w:cs="Times New Roman"/>
                <w:spacing w:val="-8"/>
                <w:szCs w:val="21"/>
              </w:rPr>
              <w:t>研讨会</w:t>
            </w:r>
            <w:r>
              <w:rPr>
                <w:rFonts w:hint="eastAsia" w:ascii="宋体" w:hAnsi="宋体" w:eastAsia="宋体" w:cs="Times New Roman"/>
                <w:spacing w:val="-8"/>
                <w:szCs w:val="21"/>
              </w:rPr>
              <w:t>、</w:t>
            </w:r>
            <w:r>
              <w:rPr>
                <w:rFonts w:ascii="宋体" w:hAnsi="宋体" w:eastAsia="宋体" w:cs="Times New Roman"/>
                <w:spacing w:val="-8"/>
                <w:szCs w:val="21"/>
              </w:rPr>
              <w:t>论坛</w:t>
            </w:r>
            <w:r>
              <w:rPr>
                <w:rFonts w:hint="eastAsia" w:ascii="宋体" w:hAnsi="宋体" w:eastAsia="宋体" w:cs="Times New Roman"/>
                <w:spacing w:val="-8"/>
                <w:szCs w:val="21"/>
              </w:rPr>
              <w:t>的，得5分；</w:t>
            </w:r>
            <w:r>
              <w:rPr>
                <w:rFonts w:ascii="宋体" w:hAnsi="宋体" w:eastAsia="宋体" w:cs="Times New Roman"/>
                <w:spacing w:val="-8"/>
                <w:szCs w:val="24"/>
              </w:rPr>
              <w:t>与相关高校</w:t>
            </w:r>
            <w:r>
              <w:rPr>
                <w:rFonts w:hint="eastAsia" w:ascii="宋体" w:hAnsi="宋体" w:eastAsia="宋体" w:cs="Times New Roman"/>
                <w:spacing w:val="-8"/>
                <w:szCs w:val="24"/>
              </w:rPr>
              <w:t>、</w:t>
            </w:r>
            <w:r>
              <w:rPr>
                <w:rFonts w:ascii="宋体" w:hAnsi="宋体" w:eastAsia="宋体" w:cs="Times New Roman"/>
                <w:spacing w:val="-8"/>
                <w:szCs w:val="24"/>
              </w:rPr>
              <w:t>研究机构合作获得</w:t>
            </w:r>
            <w:r>
              <w:rPr>
                <w:rFonts w:hint="eastAsia" w:ascii="宋体" w:hAnsi="宋体" w:eastAsia="宋体" w:cs="Times New Roman"/>
                <w:spacing w:val="-8"/>
                <w:szCs w:val="24"/>
              </w:rPr>
              <w:t>项目</w:t>
            </w:r>
            <w:r>
              <w:rPr>
                <w:rFonts w:ascii="宋体" w:hAnsi="宋体" w:eastAsia="宋体" w:cs="Times New Roman"/>
                <w:spacing w:val="-8"/>
                <w:szCs w:val="24"/>
              </w:rPr>
              <w:t>研究课题</w:t>
            </w:r>
            <w:r>
              <w:rPr>
                <w:rFonts w:hint="eastAsia" w:ascii="宋体" w:hAnsi="宋体" w:eastAsia="宋体" w:cs="Times New Roman"/>
                <w:spacing w:val="-8"/>
                <w:szCs w:val="24"/>
              </w:rPr>
              <w:t>的，得</w:t>
            </w:r>
            <w:r>
              <w:rPr>
                <w:rFonts w:ascii="宋体" w:hAnsi="宋体" w:eastAsia="宋体" w:cs="Times New Roman"/>
                <w:spacing w:val="-8"/>
                <w:szCs w:val="21"/>
              </w:rPr>
              <w:t>5分</w:t>
            </w:r>
            <w:r>
              <w:rPr>
                <w:rFonts w:hint="eastAsia" w:ascii="宋体" w:hAnsi="宋体" w:eastAsia="宋体" w:cs="Times New Roman"/>
                <w:spacing w:val="-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传播推广</w:t>
            </w:r>
            <w:r>
              <w:rPr>
                <w:rFonts w:ascii="宋体" w:hAnsi="宋体" w:eastAsia="宋体" w:cs="Times New Roman"/>
                <w:bCs/>
                <w:szCs w:val="21"/>
                <w:vertAlign w:val="superscript"/>
              </w:rPr>
              <w:footnoteReference w:id="24" w:customMarkFollows="1"/>
              <w:t>②</w:t>
            </w:r>
            <w:r>
              <w:rPr>
                <w:rFonts w:hint="eastAsia" w:ascii="Times New Roman" w:hAnsi="Times New Roman" w:eastAsia="宋体" w:cs="Times New Roman"/>
                <w:bCs/>
                <w:szCs w:val="21"/>
              </w:rPr>
              <w:t>(</w:t>
            </w:r>
            <w:r>
              <w:rPr>
                <w:rFonts w:hint="eastAsia" w:ascii="宋体" w:hAnsi="宋体" w:eastAsia="宋体" w:cs="Times New Roman"/>
                <w:b/>
                <w:szCs w:val="21"/>
              </w:rPr>
              <w:t>2</w:t>
            </w:r>
            <w:r>
              <w:rPr>
                <w:rFonts w:ascii="宋体" w:hAnsi="宋体" w:eastAsia="宋体" w:cs="Times New Roman"/>
                <w:b/>
                <w:szCs w:val="21"/>
              </w:rPr>
              <w:t>3</w:t>
            </w:r>
            <w:r>
              <w:rPr>
                <w:rFonts w:hint="eastAsia" w:ascii="宋体" w:hAnsi="宋体" w:eastAsia="宋体" w:cs="Times New Roman"/>
                <w:b/>
                <w:szCs w:val="21"/>
              </w:rPr>
              <w:t>0分)</w:t>
            </w: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宣传活动（</w:t>
            </w:r>
            <w:r>
              <w:rPr>
                <w:rFonts w:ascii="宋体" w:hAnsi="宋体" w:eastAsia="宋体" w:cs="Times New Roman"/>
                <w:b/>
                <w:szCs w:val="21"/>
              </w:rPr>
              <w:t>100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举办宣传展示活动情况（</w:t>
            </w:r>
            <w:r>
              <w:rPr>
                <w:rFonts w:ascii="宋体" w:hAnsi="宋体" w:eastAsia="宋体" w:cs="Times New Roman"/>
                <w:szCs w:val="21"/>
              </w:rPr>
              <w:t>60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主办或联合主办专题展示交流活动，或定期举办民俗节庆活动，成效显著的，得</w:t>
            </w:r>
            <w:r>
              <w:rPr>
                <w:rFonts w:ascii="宋体" w:hAnsi="宋体" w:eastAsia="宋体" w:cs="Times New Roman"/>
                <w:szCs w:val="21"/>
              </w:rPr>
              <w:t>50</w:t>
            </w:r>
            <w:r>
              <w:rPr>
                <w:rFonts w:hint="eastAsia" w:ascii="宋体" w:hAnsi="宋体" w:eastAsia="宋体" w:cs="Times New Roman"/>
                <w:szCs w:val="21"/>
              </w:rPr>
              <w:t>分；积极组织进校园、进商圈、进企业、进机关、进军营等各类宣传展示活动的；得</w:t>
            </w:r>
            <w:r>
              <w:rPr>
                <w:rFonts w:ascii="宋体" w:hAnsi="宋体" w:eastAsia="宋体" w:cs="Times New Roman"/>
                <w:szCs w:val="21"/>
              </w:rPr>
              <w:t>10</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参与国内外展示交流情况（4</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积极参与国际性或国家级宣传展示交流活动的，得20分；积极参与其他省市的省级宣传展示交流活动的，得10分；积极参与其他省市的地区展示交流活动的，得10分。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restart"/>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传播渠道（8</w:t>
            </w:r>
            <w:r>
              <w:rPr>
                <w:rFonts w:ascii="宋体" w:hAnsi="宋体" w:eastAsia="宋体" w:cs="Times New Roman"/>
                <w:b/>
                <w:szCs w:val="21"/>
              </w:rPr>
              <w:t>0</w:t>
            </w:r>
            <w:r>
              <w:rPr>
                <w:rFonts w:hint="eastAsia" w:ascii="宋体" w:hAnsi="宋体" w:eastAsia="宋体" w:cs="Times New Roman"/>
                <w:b/>
                <w:szCs w:val="21"/>
              </w:rPr>
              <w:t>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w:t>
            </w:r>
            <w:r>
              <w:rPr>
                <w:rFonts w:hint="eastAsia" w:ascii="宋体" w:hAnsi="宋体" w:eastAsia="宋体" w:cs="Times New Roman"/>
                <w:szCs w:val="21"/>
              </w:rPr>
              <w:t>传统载体建设情况（3</w:t>
            </w:r>
            <w:r>
              <w:rPr>
                <w:rFonts w:ascii="宋体" w:hAnsi="宋体" w:eastAsia="宋体" w:cs="Times New Roman"/>
                <w:szCs w:val="21"/>
              </w:rPr>
              <w:t>0</w:t>
            </w:r>
            <w:r>
              <w:rPr>
                <w:rFonts w:hint="eastAsia" w:ascii="宋体" w:hAnsi="宋体" w:eastAsia="宋体" w:cs="Times New Roman"/>
                <w:szCs w:val="21"/>
              </w:rPr>
              <w:t>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在报刊、杂志等正式刊物上发表普及性文章的，得1</w:t>
            </w:r>
            <w:r>
              <w:rPr>
                <w:rFonts w:ascii="宋体" w:hAnsi="宋体" w:eastAsia="宋体" w:cs="Times New Roman"/>
                <w:szCs w:val="21"/>
              </w:rPr>
              <w:t>5</w:t>
            </w:r>
            <w:r>
              <w:rPr>
                <w:rFonts w:hint="eastAsia" w:ascii="宋体" w:hAnsi="宋体" w:eastAsia="宋体" w:cs="Times New Roman"/>
                <w:szCs w:val="21"/>
              </w:rPr>
              <w:t>分；编有面向社会公众的教材、指南等普及性读物的，得1</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Merge w:val="continue"/>
            <w:vAlign w:val="center"/>
          </w:tcPr>
          <w:p>
            <w:pPr>
              <w:spacing w:line="280" w:lineRule="exact"/>
              <w:rPr>
                <w:rFonts w:ascii="宋体" w:hAnsi="宋体" w:eastAsia="宋体" w:cs="Times New Roman"/>
                <w:b/>
                <w:bCs/>
                <w:szCs w:val="21"/>
              </w:rPr>
            </w:pP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新媒体建设情况</w:t>
            </w:r>
            <w:r>
              <w:rPr>
                <w:rFonts w:hint="eastAsia" w:ascii="宋体" w:hAnsi="宋体" w:eastAsia="宋体" w:cs="宋体"/>
                <w:kern w:val="0"/>
                <w:szCs w:val="21"/>
              </w:rPr>
              <w:t>（50分）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建立公众号、</w:t>
            </w:r>
            <w:r>
              <w:rPr>
                <w:rFonts w:ascii="宋体" w:hAnsi="宋体" w:eastAsia="宋体" w:cs="Times New Roman"/>
                <w:szCs w:val="21"/>
              </w:rPr>
              <w:t>微博</w:t>
            </w:r>
            <w:r>
              <w:rPr>
                <w:rFonts w:hint="eastAsia" w:ascii="宋体" w:hAnsi="宋体" w:eastAsia="宋体" w:cs="Times New Roman"/>
                <w:szCs w:val="21"/>
              </w:rPr>
              <w:t>等自媒体进行宣传</w:t>
            </w:r>
            <w:r>
              <w:rPr>
                <w:rFonts w:ascii="宋体" w:hAnsi="宋体" w:eastAsia="宋体" w:cs="Times New Roman"/>
                <w:szCs w:val="21"/>
              </w:rPr>
              <w:t>推</w:t>
            </w:r>
            <w:r>
              <w:rPr>
                <w:rFonts w:hint="eastAsia" w:ascii="宋体" w:hAnsi="宋体" w:eastAsia="宋体" w:cs="Times New Roman"/>
                <w:szCs w:val="21"/>
              </w:rPr>
              <w:t>广的，得</w:t>
            </w:r>
            <w:r>
              <w:rPr>
                <w:rFonts w:hint="eastAsia" w:ascii="宋体" w:hAnsi="宋体" w:eastAsia="宋体" w:cs="宋体"/>
                <w:kern w:val="0"/>
                <w:szCs w:val="21"/>
              </w:rPr>
              <w:t>20分</w:t>
            </w:r>
            <w:r>
              <w:rPr>
                <w:rFonts w:hint="eastAsia" w:ascii="宋体" w:hAnsi="宋体" w:eastAsia="宋体" w:cs="Times New Roman"/>
                <w:szCs w:val="24"/>
              </w:rPr>
              <w:t>；</w:t>
            </w:r>
            <w:r>
              <w:rPr>
                <w:rFonts w:ascii="宋体" w:hAnsi="宋体" w:eastAsia="宋体" w:cs="Times New Roman"/>
                <w:szCs w:val="21"/>
              </w:rPr>
              <w:t>建立</w:t>
            </w:r>
            <w:r>
              <w:rPr>
                <w:rFonts w:hint="eastAsia" w:ascii="宋体" w:hAnsi="宋体" w:eastAsia="宋体" w:cs="Times New Roman"/>
                <w:szCs w:val="21"/>
              </w:rPr>
              <w:t>网站进行宣传推广，或</w:t>
            </w:r>
            <w:r>
              <w:rPr>
                <w:rFonts w:ascii="宋体" w:hAnsi="宋体" w:eastAsia="宋体" w:cs="Times New Roman"/>
                <w:szCs w:val="21"/>
              </w:rPr>
              <w:t>在其他网站上有宣传页面</w:t>
            </w:r>
            <w:r>
              <w:rPr>
                <w:rFonts w:hint="eastAsia" w:ascii="宋体" w:hAnsi="宋体" w:eastAsia="宋体" w:cs="Times New Roman"/>
                <w:szCs w:val="21"/>
              </w:rPr>
              <w:t>的，得</w:t>
            </w:r>
            <w:r>
              <w:rPr>
                <w:rFonts w:ascii="宋体" w:hAnsi="宋体" w:eastAsia="宋体" w:cs="宋体"/>
                <w:kern w:val="0"/>
                <w:szCs w:val="21"/>
              </w:rPr>
              <w:t>1</w:t>
            </w:r>
            <w:r>
              <w:rPr>
                <w:rFonts w:hint="eastAsia" w:ascii="宋体" w:hAnsi="宋体" w:eastAsia="宋体" w:cs="宋体"/>
                <w:kern w:val="0"/>
                <w:szCs w:val="21"/>
              </w:rPr>
              <w:t>0分</w:t>
            </w:r>
            <w:r>
              <w:rPr>
                <w:rFonts w:hint="eastAsia" w:ascii="宋体" w:hAnsi="宋体" w:eastAsia="宋体" w:cs="宋体"/>
                <w:szCs w:val="24"/>
              </w:rPr>
              <w:t>；</w:t>
            </w:r>
            <w:r>
              <w:rPr>
                <w:rFonts w:hint="eastAsia" w:ascii="宋体" w:hAnsi="宋体" w:eastAsia="宋体" w:cs="宋体"/>
                <w:kern w:val="0"/>
                <w:szCs w:val="21"/>
              </w:rPr>
              <w:t>积极运用各类新</w:t>
            </w:r>
            <w:r>
              <w:rPr>
                <w:rFonts w:hint="eastAsia" w:ascii="宋体" w:hAnsi="宋体" w:eastAsia="宋体" w:cs="Times New Roman"/>
                <w:kern w:val="0"/>
                <w:szCs w:val="21"/>
              </w:rPr>
              <w:t>媒体进行</w:t>
            </w:r>
            <w:r>
              <w:rPr>
                <w:rFonts w:ascii="宋体" w:hAnsi="宋体" w:eastAsia="宋体" w:cs="Times New Roman"/>
                <w:kern w:val="0"/>
                <w:szCs w:val="21"/>
              </w:rPr>
              <w:t>宣传推广，</w:t>
            </w:r>
            <w:r>
              <w:rPr>
                <w:rFonts w:hint="eastAsia" w:ascii="宋体" w:hAnsi="宋体" w:eastAsia="宋体" w:cs="Times New Roman"/>
                <w:kern w:val="0"/>
                <w:szCs w:val="21"/>
              </w:rPr>
              <w:t>定期更新信息，运营情况良好的，得</w:t>
            </w:r>
            <w:r>
              <w:rPr>
                <w:rFonts w:ascii="宋体" w:hAnsi="宋体" w:eastAsia="宋体" w:cs="Times New Roman"/>
                <w:kern w:val="0"/>
                <w:szCs w:val="21"/>
              </w:rPr>
              <w:t>2</w:t>
            </w:r>
            <w:r>
              <w:rPr>
                <w:rFonts w:hint="eastAsia" w:ascii="宋体" w:hAnsi="宋体" w:eastAsia="宋体" w:cs="Times New Roman"/>
                <w:kern w:val="0"/>
                <w:szCs w:val="21"/>
              </w:rPr>
              <w:t>0分</w:t>
            </w:r>
            <w:r>
              <w:rPr>
                <w:rFonts w:hint="eastAsia" w:ascii="宋体" w:hAnsi="宋体" w:eastAsia="宋体"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bCs/>
                <w:szCs w:val="21"/>
              </w:rPr>
            </w:pPr>
            <w:r>
              <w:rPr>
                <w:rFonts w:hint="eastAsia" w:ascii="宋体" w:hAnsi="宋体" w:eastAsia="宋体" w:cs="Times New Roman"/>
                <w:b/>
                <w:szCs w:val="21"/>
              </w:rPr>
              <w:t>新闻宣传（50分）</w:t>
            </w:r>
          </w:p>
        </w:tc>
        <w:tc>
          <w:tcPr>
            <w:tcW w:w="1417"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媒体报道情况（</w:t>
            </w:r>
            <w:r>
              <w:rPr>
                <w:rFonts w:ascii="宋体" w:hAnsi="宋体" w:eastAsia="宋体" w:cs="Times New Roman"/>
                <w:szCs w:val="21"/>
              </w:rPr>
              <w:t>5</w:t>
            </w:r>
            <w:r>
              <w:rPr>
                <w:rFonts w:hint="eastAsia" w:ascii="宋体" w:hAnsi="宋体" w:eastAsia="宋体" w:cs="Times New Roman"/>
                <w:szCs w:val="21"/>
              </w:rPr>
              <w:t>0分）</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szCs w:val="21"/>
              </w:rPr>
              <w:t>市、区级媒体专题报道</w:t>
            </w:r>
            <w:r>
              <w:rPr>
                <w:rFonts w:ascii="宋体" w:hAnsi="宋体" w:eastAsia="宋体" w:cs="Times New Roman"/>
                <w:szCs w:val="21"/>
              </w:rPr>
              <w:t>3篇</w:t>
            </w:r>
            <w:r>
              <w:rPr>
                <w:rFonts w:hint="eastAsia" w:ascii="宋体" w:hAnsi="宋体" w:eastAsia="宋体" w:cs="Times New Roman"/>
                <w:szCs w:val="21"/>
              </w:rPr>
              <w:t>及以上的，得1</w:t>
            </w:r>
            <w:r>
              <w:rPr>
                <w:rFonts w:ascii="宋体" w:hAnsi="宋体" w:eastAsia="宋体" w:cs="Times New Roman"/>
                <w:szCs w:val="21"/>
              </w:rPr>
              <w:t>5</w:t>
            </w:r>
            <w:r>
              <w:rPr>
                <w:rFonts w:hint="eastAsia" w:ascii="宋体" w:hAnsi="宋体" w:eastAsia="宋体" w:cs="Times New Roman"/>
                <w:szCs w:val="21"/>
              </w:rPr>
              <w:t>分；有中央媒体专题报道1</w:t>
            </w:r>
            <w:r>
              <w:rPr>
                <w:rFonts w:ascii="宋体" w:hAnsi="宋体" w:eastAsia="宋体" w:cs="Times New Roman"/>
                <w:szCs w:val="21"/>
              </w:rPr>
              <w:t>篇</w:t>
            </w:r>
            <w:r>
              <w:rPr>
                <w:rFonts w:hint="eastAsia" w:ascii="宋体" w:hAnsi="宋体" w:eastAsia="宋体" w:cs="Times New Roman"/>
                <w:szCs w:val="21"/>
              </w:rPr>
              <w:t>及以上的，得20分；有境外媒体专题报道1</w:t>
            </w:r>
            <w:r>
              <w:rPr>
                <w:rFonts w:ascii="宋体" w:hAnsi="宋体" w:eastAsia="宋体" w:cs="Times New Roman"/>
                <w:szCs w:val="21"/>
              </w:rPr>
              <w:t>篇</w:t>
            </w:r>
            <w:r>
              <w:rPr>
                <w:rFonts w:hint="eastAsia" w:ascii="宋体" w:hAnsi="宋体" w:eastAsia="宋体" w:cs="Times New Roman"/>
                <w:szCs w:val="21"/>
              </w:rPr>
              <w:t>及以上的，得1</w:t>
            </w:r>
            <w:r>
              <w:rPr>
                <w:rFonts w:ascii="宋体" w:hAnsi="宋体" w:eastAsia="宋体" w:cs="Times New Roman"/>
                <w:szCs w:val="21"/>
              </w:rPr>
              <w:t>5</w:t>
            </w:r>
            <w:r>
              <w:rPr>
                <w:rFonts w:hint="eastAsia" w:ascii="宋体" w:hAnsi="宋体"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restart"/>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附加分项（100分）</w:t>
            </w: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奖励表彰（50分）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获国际、国家级非物质文化保护工作领域奖项或表彰的，得20分；获市级、区级非物质文化保护工作领域奖项或表彰的，得10分；获行业内国家级、市级奖项或表彰的，得20分。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191" w:type="dxa"/>
            <w:vMerge w:val="continue"/>
            <w:vAlign w:val="center"/>
          </w:tcPr>
          <w:p>
            <w:pPr>
              <w:spacing w:line="280" w:lineRule="exact"/>
              <w:jc w:val="center"/>
              <w:rPr>
                <w:rFonts w:ascii="宋体" w:hAnsi="宋体" w:eastAsia="宋体" w:cs="Times New Roman"/>
                <w:b/>
                <w:bCs/>
                <w:szCs w:val="21"/>
              </w:rPr>
            </w:pPr>
          </w:p>
        </w:tc>
        <w:tc>
          <w:tcPr>
            <w:tcW w:w="1134" w:type="dxa"/>
            <w:vAlign w:val="center"/>
          </w:tcPr>
          <w:p>
            <w:pPr>
              <w:spacing w:line="280" w:lineRule="exact"/>
              <w:rPr>
                <w:rFonts w:ascii="宋体" w:hAnsi="宋体" w:eastAsia="宋体" w:cs="Times New Roman"/>
                <w:b/>
                <w:szCs w:val="21"/>
              </w:rPr>
            </w:pPr>
            <w:r>
              <w:rPr>
                <w:rFonts w:hint="eastAsia" w:ascii="宋体" w:hAnsi="宋体" w:eastAsia="宋体" w:cs="Times New Roman"/>
                <w:b/>
                <w:szCs w:val="21"/>
              </w:rPr>
              <w:t>特色亮点（50分）</w:t>
            </w:r>
          </w:p>
        </w:tc>
        <w:tc>
          <w:tcPr>
            <w:tcW w:w="1417"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szCs w:val="21"/>
              </w:rPr>
              <w:t>—</w:t>
            </w:r>
          </w:p>
        </w:tc>
        <w:tc>
          <w:tcPr>
            <w:tcW w:w="5250" w:type="dxa"/>
            <w:vAlign w:val="center"/>
          </w:tcPr>
          <w:p>
            <w:pPr>
              <w:spacing w:line="280" w:lineRule="exact"/>
              <w:rPr>
                <w:rFonts w:ascii="宋体" w:hAnsi="宋体" w:eastAsia="宋体" w:cs="Times New Roman"/>
                <w:szCs w:val="21"/>
              </w:rPr>
            </w:pPr>
            <w:r>
              <w:rPr>
                <w:rFonts w:hint="eastAsia" w:ascii="宋体" w:hAnsi="宋体" w:eastAsia="宋体" w:cs="Times New Roman"/>
                <w:bCs/>
                <w:szCs w:val="21"/>
              </w:rPr>
              <w:t>在开展区域合作、对口帮扶、社会公益、文旅融合、“双创”实践、非遗在社区、文化品牌建设、“一带一路”合作建设等方面具有突出成效、形成特色亮点，经评估认定的优秀实践活动。</w:t>
            </w:r>
          </w:p>
        </w:tc>
      </w:tr>
    </w:tbl>
    <w:p/>
    <w:sectPr>
      <w:footnotePr>
        <w:numFmt w:val="decimalEnclosedCircleChinese"/>
      </w:footnotePr>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0000019F" w:csb1="00000000"/>
  </w:font>
  <w:font w:name="MS Mincho">
    <w:altName w:val="仿宋"/>
    <w:panose1 w:val="02020609040205080304"/>
    <w:charset w:val="80"/>
    <w:family w:val="modern"/>
    <w:pitch w:val="default"/>
    <w:sig w:usb0="00000000" w:usb1="00000000" w:usb2="00000010" w:usb3="00000000" w:csb0="0002009F"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8826834"/>
      <w:docPartObj>
        <w:docPartGallery w:val="AutoText"/>
      </w:docPartObj>
    </w:sdtPr>
    <w:sdtEndPr>
      <w:rPr>
        <w:rFonts w:ascii="宋体" w:hAnsi="宋体"/>
        <w:sz w:val="28"/>
        <w:szCs w:val="28"/>
      </w:rPr>
    </w:sdtEndPr>
    <w:sdtContent>
      <w:p>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670214"/>
      <w:docPartObj>
        <w:docPartGallery w:val="autotext"/>
      </w:docPartObj>
    </w:sdtPr>
    <w:sdtEndPr>
      <w:rPr>
        <w:rFonts w:ascii="宋体" w:hAnsi="宋体"/>
        <w:sz w:val="28"/>
        <w:szCs w:val="28"/>
      </w:rPr>
    </w:sdtEndPr>
    <w:sdtContent>
      <w:p>
        <w:pPr>
          <w:pStyle w:val="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0">
    <w:p>
      <w:r>
        <w:separator/>
      </w:r>
    </w:p>
  </w:footnote>
  <w:footnote w:type="continuationSeparator" w:id="51">
    <w:p>
      <w:r>
        <w:continuationSeparator/>
      </w:r>
    </w:p>
  </w:footnote>
  <w:footnote w:id="0">
    <w:p>
      <w:pPr>
        <w:pStyle w:val="8"/>
        <w:numPr>
          <w:ilvl w:val="0"/>
          <w:numId w:val="1"/>
        </w:numPr>
        <w:ind w:left="426" w:hanging="426"/>
        <w:jc w:val="both"/>
      </w:pPr>
      <w:r>
        <w:rPr>
          <w:rFonts w:hint="eastAsia" w:ascii="宋体" w:hAnsi="宋体"/>
        </w:rPr>
        <w:t>联合国教科文组织2</w:t>
      </w:r>
      <w:r>
        <w:rPr>
          <w:rFonts w:ascii="宋体" w:hAnsi="宋体"/>
        </w:rPr>
        <w:t>003年</w:t>
      </w:r>
      <w:r>
        <w:rPr>
          <w:rFonts w:hint="eastAsia" w:ascii="宋体" w:hAnsi="宋体"/>
        </w:rPr>
        <w:t>发布的《保护非物质文化遗产公约》中第二条“</w:t>
      </w:r>
      <w:r>
        <w:rPr>
          <w:rFonts w:ascii="宋体" w:hAnsi="宋体"/>
        </w:rPr>
        <w:t>定义”和</w:t>
      </w:r>
      <w:r>
        <w:rPr>
          <w:rFonts w:hint="eastAsia" w:ascii="宋体" w:hAnsi="宋体"/>
        </w:rPr>
        <w:t>第十五条“</w:t>
      </w:r>
      <w:r>
        <w:rPr>
          <w:rFonts w:ascii="宋体" w:hAnsi="宋体"/>
        </w:rPr>
        <w:t>社区、群体和个人的参与”中</w:t>
      </w:r>
      <w:r>
        <w:rPr>
          <w:rFonts w:hint="eastAsia" w:ascii="宋体" w:hAnsi="宋体"/>
        </w:rPr>
        <w:t>，提出</w:t>
      </w:r>
      <w:r>
        <w:rPr>
          <w:rFonts w:ascii="宋体" w:hAnsi="宋体"/>
        </w:rPr>
        <w:t>“社区”</w:t>
      </w:r>
      <w:r>
        <w:rPr>
          <w:rFonts w:hint="eastAsia" w:ascii="宋体" w:hAnsi="宋体"/>
        </w:rPr>
        <w:t>这一概念。第二条“</w:t>
      </w:r>
      <w:r>
        <w:rPr>
          <w:rFonts w:ascii="宋体" w:hAnsi="宋体"/>
        </w:rPr>
        <w:t>定义”</w:t>
      </w:r>
      <w:r>
        <w:rPr>
          <w:rFonts w:hint="eastAsia" w:ascii="宋体" w:hAnsi="宋体"/>
        </w:rPr>
        <w:t>中提出</w:t>
      </w:r>
      <w:r>
        <w:rPr>
          <w:rFonts w:ascii="宋体" w:hAnsi="宋体"/>
        </w:rPr>
        <w:t>“这种</w:t>
      </w:r>
      <w:r>
        <w:rPr>
          <w:rFonts w:hint="eastAsia" w:ascii="宋体" w:hAnsi="宋体"/>
        </w:rPr>
        <w:t>非物质文化</w:t>
      </w:r>
      <w:r>
        <w:rPr>
          <w:rFonts w:ascii="宋体" w:hAnsi="宋体"/>
        </w:rPr>
        <w:t>遗产世代相传，在各社区和群体适应周围环境以及与自然</w:t>
      </w:r>
      <w:r>
        <w:rPr>
          <w:rFonts w:hint="eastAsia" w:ascii="宋体" w:hAnsi="宋体"/>
        </w:rPr>
        <w:t>和</w:t>
      </w:r>
      <w:r>
        <w:rPr>
          <w:rFonts w:ascii="宋体" w:hAnsi="宋体"/>
        </w:rPr>
        <w:t>历史的互动中，被不断地再创造，为这些社区和群体提供认同感和持续感，从而</w:t>
      </w:r>
      <w:r>
        <w:rPr>
          <w:rFonts w:hint="eastAsia" w:ascii="宋体" w:hAnsi="宋体"/>
        </w:rPr>
        <w:t>增强</w:t>
      </w:r>
      <w:r>
        <w:rPr>
          <w:rFonts w:ascii="宋体" w:hAnsi="宋体"/>
        </w:rPr>
        <w:t>对文化多样性和人类创造力的尊重。</w:t>
      </w:r>
      <w:r>
        <w:rPr>
          <w:rFonts w:hint="eastAsia" w:ascii="宋体" w:hAnsi="宋体"/>
        </w:rPr>
        <w:t>”</w:t>
      </w:r>
    </w:p>
  </w:footnote>
  <w:footnote w:id="1">
    <w:p>
      <w:pPr>
        <w:pStyle w:val="8"/>
        <w:numPr>
          <w:ilvl w:val="0"/>
          <w:numId w:val="1"/>
        </w:numPr>
        <w:ind w:left="426" w:hanging="426"/>
        <w:jc w:val="both"/>
      </w:pPr>
      <w:r>
        <w:rPr>
          <w:rFonts w:hint="eastAsia" w:ascii="宋体" w:hAnsi="宋体"/>
        </w:rPr>
        <w:t>《上海市非物质文化遗产保护条例》第</w:t>
      </w:r>
      <w:r>
        <w:rPr>
          <w:rFonts w:ascii="宋体" w:hAnsi="宋体"/>
        </w:rPr>
        <w:t>三十二条中关于非遗代表性项目保护单位应当履行</w:t>
      </w:r>
      <w:r>
        <w:rPr>
          <w:rFonts w:hint="eastAsia" w:ascii="宋体" w:hAnsi="宋体"/>
        </w:rPr>
        <w:t>的</w:t>
      </w:r>
      <w:r>
        <w:rPr>
          <w:rFonts w:ascii="宋体" w:hAnsi="宋体"/>
        </w:rPr>
        <w:t>义务中明确“开展非物质文化遗产代表性项目的宣传、展示活动”。</w:t>
      </w:r>
    </w:p>
  </w:footnote>
  <w:footnote w:id="2">
    <w:p>
      <w:pPr>
        <w:pStyle w:val="8"/>
        <w:numPr>
          <w:ilvl w:val="0"/>
          <w:numId w:val="2"/>
        </w:numPr>
        <w:jc w:val="both"/>
      </w:pPr>
      <w:r>
        <w:rPr>
          <w:rFonts w:hint="eastAsia" w:ascii="宋体" w:hAnsi="宋体"/>
        </w:rPr>
        <w:t>联合国教科文组织2</w:t>
      </w:r>
      <w:r>
        <w:rPr>
          <w:rFonts w:ascii="宋体" w:hAnsi="宋体"/>
        </w:rPr>
        <w:t>003年</w:t>
      </w:r>
      <w:r>
        <w:rPr>
          <w:rFonts w:hint="eastAsia" w:ascii="宋体" w:hAnsi="宋体"/>
        </w:rPr>
        <w:t>发布的《保护非物质文化遗产公约》中第二条“</w:t>
      </w:r>
      <w:r>
        <w:rPr>
          <w:rFonts w:ascii="宋体" w:hAnsi="宋体"/>
        </w:rPr>
        <w:t>定义”和</w:t>
      </w:r>
      <w:r>
        <w:rPr>
          <w:rFonts w:hint="eastAsia" w:ascii="宋体" w:hAnsi="宋体"/>
        </w:rPr>
        <w:t>第十五条“</w:t>
      </w:r>
      <w:r>
        <w:rPr>
          <w:rFonts w:ascii="宋体" w:hAnsi="宋体"/>
        </w:rPr>
        <w:t>社区、群体和个人的参与”中</w:t>
      </w:r>
      <w:r>
        <w:rPr>
          <w:rFonts w:hint="eastAsia" w:ascii="宋体" w:hAnsi="宋体"/>
        </w:rPr>
        <w:t>，提出</w:t>
      </w:r>
      <w:r>
        <w:rPr>
          <w:rFonts w:ascii="宋体" w:hAnsi="宋体"/>
        </w:rPr>
        <w:t>“社区”</w:t>
      </w:r>
      <w:r>
        <w:rPr>
          <w:rFonts w:hint="eastAsia" w:ascii="宋体" w:hAnsi="宋体"/>
        </w:rPr>
        <w:t>这一概念。第二条“</w:t>
      </w:r>
      <w:r>
        <w:rPr>
          <w:rFonts w:ascii="宋体" w:hAnsi="宋体"/>
        </w:rPr>
        <w:t>定义”</w:t>
      </w:r>
      <w:r>
        <w:rPr>
          <w:rFonts w:hint="eastAsia" w:ascii="宋体" w:hAnsi="宋体"/>
        </w:rPr>
        <w:t>中提出</w:t>
      </w:r>
      <w:r>
        <w:rPr>
          <w:rFonts w:ascii="宋体" w:hAnsi="宋体"/>
        </w:rPr>
        <w:t>“这种</w:t>
      </w:r>
      <w:r>
        <w:rPr>
          <w:rFonts w:hint="eastAsia" w:ascii="宋体" w:hAnsi="宋体"/>
        </w:rPr>
        <w:t>非物质文化</w:t>
      </w:r>
      <w:r>
        <w:rPr>
          <w:rFonts w:ascii="宋体" w:hAnsi="宋体"/>
        </w:rPr>
        <w:t>遗产世代相传，在各社区和群体适应周围环境以及与自然</w:t>
      </w:r>
      <w:r>
        <w:rPr>
          <w:rFonts w:hint="eastAsia" w:ascii="宋体" w:hAnsi="宋体"/>
        </w:rPr>
        <w:t>和</w:t>
      </w:r>
      <w:r>
        <w:rPr>
          <w:rFonts w:ascii="宋体" w:hAnsi="宋体"/>
        </w:rPr>
        <w:t>历史的互动中，被不断地再创造，为这些社区和群体提供认同感和持续感，从而</w:t>
      </w:r>
      <w:r>
        <w:rPr>
          <w:rFonts w:hint="eastAsia" w:ascii="宋体" w:hAnsi="宋体"/>
        </w:rPr>
        <w:t>增强</w:t>
      </w:r>
      <w:r>
        <w:rPr>
          <w:rFonts w:ascii="宋体" w:hAnsi="宋体"/>
        </w:rPr>
        <w:t>对文化多样性和人类创造力的尊重。</w:t>
      </w:r>
      <w:r>
        <w:rPr>
          <w:rFonts w:hint="eastAsia" w:ascii="宋体" w:hAnsi="宋体"/>
        </w:rPr>
        <w:t>”</w:t>
      </w:r>
    </w:p>
  </w:footnote>
  <w:footnote w:id="3">
    <w:p>
      <w:pPr>
        <w:pStyle w:val="8"/>
        <w:numPr>
          <w:ilvl w:val="0"/>
          <w:numId w:val="2"/>
        </w:numPr>
        <w:jc w:val="both"/>
      </w:pPr>
      <w:r>
        <w:rPr>
          <w:rFonts w:hint="eastAsia" w:ascii="宋体" w:hAnsi="宋体"/>
        </w:rPr>
        <w:t>《上海市非物质文化遗产保护条例》第</w:t>
      </w:r>
      <w:r>
        <w:rPr>
          <w:rFonts w:ascii="宋体" w:hAnsi="宋体"/>
        </w:rPr>
        <w:t>三十二条中关于非遗代表性项目保护单位应当履行</w:t>
      </w:r>
      <w:r>
        <w:rPr>
          <w:rFonts w:hint="eastAsia" w:ascii="宋体" w:hAnsi="宋体"/>
        </w:rPr>
        <w:t>的</w:t>
      </w:r>
      <w:r>
        <w:rPr>
          <w:rFonts w:ascii="宋体" w:hAnsi="宋体"/>
        </w:rPr>
        <w:t>义务中明确“开展非物质文化遗产代表性项目的宣传、展示活动”。</w:t>
      </w:r>
    </w:p>
  </w:footnote>
  <w:footnote w:id="4">
    <w:p>
      <w:pPr>
        <w:pStyle w:val="8"/>
        <w:numPr>
          <w:ilvl w:val="0"/>
          <w:numId w:val="3"/>
        </w:numPr>
        <w:jc w:val="both"/>
      </w:pPr>
      <w:r>
        <w:rPr>
          <w:rFonts w:hint="eastAsia" w:ascii="宋体" w:hAnsi="宋体"/>
        </w:rPr>
        <w:t>联合国教科文组织2</w:t>
      </w:r>
      <w:r>
        <w:rPr>
          <w:rFonts w:ascii="宋体" w:hAnsi="宋体"/>
        </w:rPr>
        <w:t>003年</w:t>
      </w:r>
      <w:r>
        <w:rPr>
          <w:rFonts w:hint="eastAsia" w:ascii="宋体" w:hAnsi="宋体"/>
        </w:rPr>
        <w:t>发布的《保护非物质文化遗产公约》中第二条“</w:t>
      </w:r>
      <w:r>
        <w:rPr>
          <w:rFonts w:ascii="宋体" w:hAnsi="宋体"/>
        </w:rPr>
        <w:t>定义”和</w:t>
      </w:r>
      <w:r>
        <w:rPr>
          <w:rFonts w:hint="eastAsia" w:ascii="宋体" w:hAnsi="宋体"/>
        </w:rPr>
        <w:t>第十五条“</w:t>
      </w:r>
      <w:r>
        <w:rPr>
          <w:rFonts w:ascii="宋体" w:hAnsi="宋体"/>
        </w:rPr>
        <w:t>社区、群体和个人的参与”中</w:t>
      </w:r>
      <w:r>
        <w:rPr>
          <w:rFonts w:hint="eastAsia" w:ascii="宋体" w:hAnsi="宋体"/>
        </w:rPr>
        <w:t>，提出</w:t>
      </w:r>
      <w:r>
        <w:rPr>
          <w:rFonts w:ascii="宋体" w:hAnsi="宋体"/>
        </w:rPr>
        <w:t>“社区”</w:t>
      </w:r>
      <w:r>
        <w:rPr>
          <w:rFonts w:hint="eastAsia" w:ascii="宋体" w:hAnsi="宋体"/>
        </w:rPr>
        <w:t>这一概念。第二条“</w:t>
      </w:r>
      <w:r>
        <w:rPr>
          <w:rFonts w:ascii="宋体" w:hAnsi="宋体"/>
        </w:rPr>
        <w:t>定义”</w:t>
      </w:r>
      <w:r>
        <w:rPr>
          <w:rFonts w:hint="eastAsia" w:ascii="宋体" w:hAnsi="宋体"/>
        </w:rPr>
        <w:t>中提出</w:t>
      </w:r>
      <w:r>
        <w:rPr>
          <w:rFonts w:ascii="宋体" w:hAnsi="宋体"/>
        </w:rPr>
        <w:t>“这种</w:t>
      </w:r>
      <w:r>
        <w:rPr>
          <w:rFonts w:hint="eastAsia" w:ascii="宋体" w:hAnsi="宋体"/>
        </w:rPr>
        <w:t>非物质文化</w:t>
      </w:r>
      <w:r>
        <w:rPr>
          <w:rFonts w:ascii="宋体" w:hAnsi="宋体"/>
        </w:rPr>
        <w:t>遗产世代相传，在各社区和群体适应周围环境以及与自然</w:t>
      </w:r>
      <w:r>
        <w:rPr>
          <w:rFonts w:hint="eastAsia" w:ascii="宋体" w:hAnsi="宋体"/>
        </w:rPr>
        <w:t>和</w:t>
      </w:r>
      <w:r>
        <w:rPr>
          <w:rFonts w:ascii="宋体" w:hAnsi="宋体"/>
        </w:rPr>
        <w:t>历史的互动中，被不断地再创造，为这些社区和群体提供认同感和持续感，从而</w:t>
      </w:r>
      <w:r>
        <w:rPr>
          <w:rFonts w:hint="eastAsia" w:ascii="宋体" w:hAnsi="宋体"/>
        </w:rPr>
        <w:t>增强</w:t>
      </w:r>
      <w:r>
        <w:rPr>
          <w:rFonts w:ascii="宋体" w:hAnsi="宋体"/>
        </w:rPr>
        <w:t>对文化多样性和人类创造力的尊重。</w:t>
      </w:r>
      <w:r>
        <w:rPr>
          <w:rFonts w:hint="eastAsia" w:ascii="宋体" w:hAnsi="宋体"/>
        </w:rPr>
        <w:t>”</w:t>
      </w:r>
    </w:p>
  </w:footnote>
  <w:footnote w:id="5">
    <w:p>
      <w:pPr>
        <w:pStyle w:val="8"/>
        <w:numPr>
          <w:ilvl w:val="0"/>
          <w:numId w:val="3"/>
        </w:numPr>
        <w:jc w:val="both"/>
      </w:pPr>
      <w:r>
        <w:rPr>
          <w:rFonts w:hint="eastAsia" w:ascii="宋体" w:hAnsi="宋体"/>
        </w:rPr>
        <w:t>《上海市非物质文化遗产保护条例》第</w:t>
      </w:r>
      <w:r>
        <w:rPr>
          <w:rFonts w:ascii="宋体" w:hAnsi="宋体"/>
        </w:rPr>
        <w:t>三十二条中关于非遗代表性项目保护单位应当履行</w:t>
      </w:r>
      <w:r>
        <w:rPr>
          <w:rFonts w:hint="eastAsia" w:ascii="宋体" w:hAnsi="宋体"/>
        </w:rPr>
        <w:t>的</w:t>
      </w:r>
      <w:r>
        <w:rPr>
          <w:rFonts w:ascii="宋体" w:hAnsi="宋体"/>
        </w:rPr>
        <w:t>义务中明确“开展非物质文化遗产代表性项目的宣传、展示活动”。</w:t>
      </w:r>
    </w:p>
  </w:footnote>
  <w:footnote w:id="6">
    <w:p>
      <w:pPr>
        <w:pStyle w:val="8"/>
        <w:numPr>
          <w:ilvl w:val="0"/>
          <w:numId w:val="4"/>
        </w:numPr>
        <w:jc w:val="both"/>
      </w:pPr>
      <w:r>
        <w:rPr>
          <w:rFonts w:hint="eastAsia" w:ascii="宋体" w:hAnsi="宋体"/>
        </w:rPr>
        <w:t>文化和旅游部关于印发《曲艺传承发展计划》的通知中第三条“主要任务”的第五点指出：支持曲艺类非遗代表性项目保护单位、代表性传承人和各类表演团体挖掘、整理优秀传统节目，尤其是经典长篇节目，逐步恢复演出。</w:t>
      </w:r>
    </w:p>
  </w:footnote>
  <w:footnote w:id="7">
    <w:p>
      <w:pPr>
        <w:pStyle w:val="8"/>
        <w:numPr>
          <w:ilvl w:val="0"/>
          <w:numId w:val="4"/>
        </w:numPr>
        <w:jc w:val="both"/>
        <w:rPr>
          <w:rFonts w:ascii="宋体" w:hAnsi="宋体"/>
        </w:rPr>
      </w:pPr>
      <w:r>
        <w:rPr>
          <w:rFonts w:hint="eastAsia" w:ascii="宋体" w:hAnsi="宋体"/>
        </w:rPr>
        <w:t>文化和旅游部关于印发《曲艺传承发展计划》的通知中第三条“主要任务”的第四点指出：鼓励曲艺类非遗代表性项目保护单位、相关机构与专业艺术院校或艺术职业院校开展“订单式”人才培养，建立长期合作机制。</w:t>
      </w:r>
    </w:p>
  </w:footnote>
  <w:footnote w:id="8">
    <w:p>
      <w:pPr>
        <w:pStyle w:val="8"/>
        <w:numPr>
          <w:ilvl w:val="0"/>
          <w:numId w:val="4"/>
        </w:numPr>
        <w:jc w:val="both"/>
        <w:rPr>
          <w:rFonts w:ascii="宋体" w:hAnsi="宋体"/>
        </w:rPr>
      </w:pPr>
      <w:r>
        <w:rPr>
          <w:rFonts w:hint="eastAsia" w:ascii="宋体" w:hAnsi="宋体"/>
        </w:rPr>
        <w:t>联合国教科文组织2</w:t>
      </w:r>
      <w:r>
        <w:rPr>
          <w:rFonts w:ascii="宋体" w:hAnsi="宋体"/>
        </w:rPr>
        <w:t>003年</w:t>
      </w:r>
      <w:r>
        <w:rPr>
          <w:rFonts w:hint="eastAsia" w:ascii="宋体" w:hAnsi="宋体"/>
        </w:rPr>
        <w:t>发布的《保护非物质文化遗产公约》中第二条“</w:t>
      </w:r>
      <w:r>
        <w:rPr>
          <w:rFonts w:ascii="宋体" w:hAnsi="宋体"/>
        </w:rPr>
        <w:t>定义”和</w:t>
      </w:r>
      <w:r>
        <w:rPr>
          <w:rFonts w:hint="eastAsia" w:ascii="宋体" w:hAnsi="宋体"/>
        </w:rPr>
        <w:t>第十五条“</w:t>
      </w:r>
      <w:r>
        <w:rPr>
          <w:rFonts w:ascii="宋体" w:hAnsi="宋体"/>
        </w:rPr>
        <w:t>社区、群体和个人的参与”中</w:t>
      </w:r>
      <w:r>
        <w:rPr>
          <w:rFonts w:hint="eastAsia" w:ascii="宋体" w:hAnsi="宋体"/>
        </w:rPr>
        <w:t>，提出</w:t>
      </w:r>
      <w:r>
        <w:rPr>
          <w:rFonts w:ascii="宋体" w:hAnsi="宋体"/>
        </w:rPr>
        <w:t>“社区”</w:t>
      </w:r>
      <w:r>
        <w:rPr>
          <w:rFonts w:hint="eastAsia" w:ascii="宋体" w:hAnsi="宋体"/>
        </w:rPr>
        <w:t>这一概念。第二条“</w:t>
      </w:r>
      <w:r>
        <w:rPr>
          <w:rFonts w:ascii="宋体" w:hAnsi="宋体"/>
        </w:rPr>
        <w:t>定义”</w:t>
      </w:r>
      <w:r>
        <w:rPr>
          <w:rFonts w:hint="eastAsia" w:ascii="宋体" w:hAnsi="宋体"/>
        </w:rPr>
        <w:t>中提出</w:t>
      </w:r>
      <w:r>
        <w:rPr>
          <w:rFonts w:ascii="宋体" w:hAnsi="宋体"/>
        </w:rPr>
        <w:t>“这种</w:t>
      </w:r>
      <w:r>
        <w:rPr>
          <w:rFonts w:hint="eastAsia" w:ascii="宋体" w:hAnsi="宋体"/>
        </w:rPr>
        <w:t>非物质文化</w:t>
      </w:r>
      <w:r>
        <w:rPr>
          <w:rFonts w:ascii="宋体" w:hAnsi="宋体"/>
        </w:rPr>
        <w:t>遗产世代相传，在各社区和群体适应周围环境以及与自然</w:t>
      </w:r>
      <w:r>
        <w:rPr>
          <w:rFonts w:hint="eastAsia" w:ascii="宋体" w:hAnsi="宋体"/>
        </w:rPr>
        <w:t>和</w:t>
      </w:r>
      <w:r>
        <w:rPr>
          <w:rFonts w:ascii="宋体" w:hAnsi="宋体"/>
        </w:rPr>
        <w:t>历史的互动中，被不断地再创造，为这些社区和群体提供认同感和持续感，从而</w:t>
      </w:r>
      <w:r>
        <w:rPr>
          <w:rFonts w:hint="eastAsia" w:ascii="宋体" w:hAnsi="宋体"/>
        </w:rPr>
        <w:t>增强</w:t>
      </w:r>
      <w:r>
        <w:rPr>
          <w:rFonts w:ascii="宋体" w:hAnsi="宋体"/>
        </w:rPr>
        <w:t>对文化多样性和人类创造力的尊重。</w:t>
      </w:r>
      <w:r>
        <w:rPr>
          <w:rFonts w:hint="eastAsia" w:ascii="宋体" w:hAnsi="宋体"/>
        </w:rPr>
        <w:t>”</w:t>
      </w:r>
    </w:p>
  </w:footnote>
  <w:footnote w:id="9">
    <w:p>
      <w:pPr>
        <w:pStyle w:val="8"/>
        <w:numPr>
          <w:ilvl w:val="0"/>
          <w:numId w:val="4"/>
        </w:numPr>
        <w:jc w:val="both"/>
      </w:pPr>
      <w:r>
        <w:rPr>
          <w:rFonts w:hint="eastAsia" w:ascii="宋体" w:hAnsi="宋体"/>
        </w:rPr>
        <w:t>文化和旅游部关于印发《曲艺传承发展计划》的通知中第三条“主要任务”第五点指出：鼓励根据现实生活需要，对传统节目进行改编或再创作，增强其表现力和吸引力。鼓励根据曲种特点，创作体现时代精神、植根人民日常生活、反映当代人民喜怒哀乐、满足人民群众精神文化需要的现代曲艺作品。</w:t>
      </w:r>
    </w:p>
  </w:footnote>
  <w:footnote w:id="10">
    <w:p>
      <w:pPr>
        <w:pStyle w:val="8"/>
        <w:numPr>
          <w:ilvl w:val="0"/>
          <w:numId w:val="4"/>
        </w:numPr>
        <w:jc w:val="both"/>
      </w:pPr>
      <w:r>
        <w:rPr>
          <w:rFonts w:hint="eastAsia" w:ascii="宋体" w:hAnsi="宋体"/>
        </w:rPr>
        <w:t>《上海市非物质文化遗产保护条例》第</w:t>
      </w:r>
      <w:r>
        <w:rPr>
          <w:rFonts w:ascii="宋体" w:hAnsi="宋体"/>
        </w:rPr>
        <w:t>三十二条中关于非遗代表性项目保护单位应当履行</w:t>
      </w:r>
      <w:r>
        <w:rPr>
          <w:rFonts w:hint="eastAsia" w:ascii="宋体" w:hAnsi="宋体"/>
        </w:rPr>
        <w:t>的</w:t>
      </w:r>
      <w:r>
        <w:rPr>
          <w:rFonts w:ascii="宋体" w:hAnsi="宋体"/>
        </w:rPr>
        <w:t>义务中明确“开展非物质文化遗产代表性项目的宣传、展示活动”。</w:t>
      </w:r>
    </w:p>
  </w:footnote>
  <w:footnote w:id="11">
    <w:p>
      <w:pPr>
        <w:pStyle w:val="8"/>
        <w:numPr>
          <w:ilvl w:val="0"/>
          <w:numId w:val="5"/>
        </w:numPr>
        <w:jc w:val="both"/>
      </w:pPr>
      <w:r>
        <w:rPr>
          <w:rFonts w:hint="eastAsia" w:ascii="宋体" w:hAnsi="宋体"/>
        </w:rPr>
        <w:t>联合国教科文组织2</w:t>
      </w:r>
      <w:r>
        <w:rPr>
          <w:rFonts w:ascii="宋体" w:hAnsi="宋体"/>
        </w:rPr>
        <w:t>003年</w:t>
      </w:r>
      <w:r>
        <w:rPr>
          <w:rFonts w:hint="eastAsia" w:ascii="宋体" w:hAnsi="宋体"/>
        </w:rPr>
        <w:t>发布的《保护非物质文化遗产公约》中第二条“</w:t>
      </w:r>
      <w:r>
        <w:rPr>
          <w:rFonts w:ascii="宋体" w:hAnsi="宋体"/>
        </w:rPr>
        <w:t>定义”和</w:t>
      </w:r>
      <w:r>
        <w:rPr>
          <w:rFonts w:hint="eastAsia" w:ascii="宋体" w:hAnsi="宋体"/>
        </w:rPr>
        <w:t>第十五条“</w:t>
      </w:r>
      <w:r>
        <w:rPr>
          <w:rFonts w:ascii="宋体" w:hAnsi="宋体"/>
        </w:rPr>
        <w:t>社区、群体和个人的参与”中</w:t>
      </w:r>
      <w:r>
        <w:rPr>
          <w:rFonts w:hint="eastAsia" w:ascii="宋体" w:hAnsi="宋体"/>
        </w:rPr>
        <w:t>，提出</w:t>
      </w:r>
      <w:r>
        <w:rPr>
          <w:rFonts w:ascii="宋体" w:hAnsi="宋体"/>
        </w:rPr>
        <w:t>“社区”</w:t>
      </w:r>
      <w:r>
        <w:rPr>
          <w:rFonts w:hint="eastAsia" w:ascii="宋体" w:hAnsi="宋体"/>
        </w:rPr>
        <w:t>这一概念。第二条“</w:t>
      </w:r>
      <w:r>
        <w:rPr>
          <w:rFonts w:ascii="宋体" w:hAnsi="宋体"/>
        </w:rPr>
        <w:t>定义”</w:t>
      </w:r>
      <w:r>
        <w:rPr>
          <w:rFonts w:hint="eastAsia" w:ascii="宋体" w:hAnsi="宋体"/>
        </w:rPr>
        <w:t>中提出</w:t>
      </w:r>
      <w:r>
        <w:rPr>
          <w:rFonts w:ascii="宋体" w:hAnsi="宋体"/>
        </w:rPr>
        <w:t>“这种</w:t>
      </w:r>
      <w:r>
        <w:rPr>
          <w:rFonts w:hint="eastAsia" w:ascii="宋体" w:hAnsi="宋体"/>
        </w:rPr>
        <w:t>非物质文化</w:t>
      </w:r>
      <w:r>
        <w:rPr>
          <w:rFonts w:ascii="宋体" w:hAnsi="宋体"/>
        </w:rPr>
        <w:t>遗产世代相传，在各社区和群体适应周围环境以及与自然</w:t>
      </w:r>
      <w:r>
        <w:rPr>
          <w:rFonts w:hint="eastAsia" w:ascii="宋体" w:hAnsi="宋体"/>
        </w:rPr>
        <w:t>和</w:t>
      </w:r>
      <w:r>
        <w:rPr>
          <w:rFonts w:ascii="宋体" w:hAnsi="宋体"/>
        </w:rPr>
        <w:t>历史的互动中，被不断地再创造，为这些社区和群体提供认同感和持续感，从而</w:t>
      </w:r>
      <w:r>
        <w:rPr>
          <w:rFonts w:hint="eastAsia" w:ascii="宋体" w:hAnsi="宋体"/>
        </w:rPr>
        <w:t>增强</w:t>
      </w:r>
      <w:r>
        <w:rPr>
          <w:rFonts w:ascii="宋体" w:hAnsi="宋体"/>
        </w:rPr>
        <w:t>对文化多样性和人类创造力的尊重。</w:t>
      </w:r>
      <w:r>
        <w:rPr>
          <w:rFonts w:hint="eastAsia" w:ascii="宋体" w:hAnsi="宋体"/>
        </w:rPr>
        <w:t>”</w:t>
      </w:r>
    </w:p>
  </w:footnote>
  <w:footnote w:id="12">
    <w:p>
      <w:pPr>
        <w:pStyle w:val="8"/>
        <w:numPr>
          <w:ilvl w:val="0"/>
          <w:numId w:val="5"/>
        </w:numPr>
        <w:jc w:val="both"/>
      </w:pPr>
      <w:r>
        <w:rPr>
          <w:rFonts w:hint="eastAsia" w:ascii="宋体" w:hAnsi="宋体"/>
        </w:rPr>
        <w:t>《上海市非物质文化遗产保护条例》第</w:t>
      </w:r>
      <w:r>
        <w:rPr>
          <w:rFonts w:ascii="宋体" w:hAnsi="宋体"/>
        </w:rPr>
        <w:t>三十二条中关于非遗代表性项目保护单位应当履行</w:t>
      </w:r>
      <w:r>
        <w:rPr>
          <w:rFonts w:hint="eastAsia" w:ascii="宋体" w:hAnsi="宋体"/>
        </w:rPr>
        <w:t>的</w:t>
      </w:r>
      <w:r>
        <w:rPr>
          <w:rFonts w:ascii="宋体" w:hAnsi="宋体"/>
        </w:rPr>
        <w:t>义务中明确“开展非物质文化遗产代表性项目的宣传、展示活动”。</w:t>
      </w:r>
    </w:p>
  </w:footnote>
  <w:footnote w:id="13">
    <w:p>
      <w:pPr>
        <w:pStyle w:val="8"/>
        <w:numPr>
          <w:ilvl w:val="0"/>
          <w:numId w:val="6"/>
        </w:numPr>
        <w:ind w:left="426" w:hanging="426"/>
        <w:jc w:val="both"/>
      </w:pPr>
      <w:r>
        <w:rPr>
          <w:rFonts w:hint="eastAsia" w:ascii="宋体" w:hAnsi="宋体"/>
        </w:rPr>
        <w:t>联合国教科文组织2003年发布的《保护非物质文化遗产公约》中第二条“定义”和第十五条“社区、群体和个人的参与”中，提出“社区”这一概念。第二条“定义”中提出“这种非物质文化遗产世代相传，在各社区和群体适应周围环境以及与自然和历史的互动中，被不断地再创造，为这些社区和群体提供认同感和持续感，从而增强对文化多样性和人类创造力的尊重。”</w:t>
      </w:r>
    </w:p>
  </w:footnote>
  <w:footnote w:id="14">
    <w:p>
      <w:pPr>
        <w:pStyle w:val="8"/>
        <w:numPr>
          <w:ilvl w:val="0"/>
          <w:numId w:val="6"/>
        </w:numPr>
        <w:ind w:left="426" w:hanging="426"/>
        <w:jc w:val="both"/>
      </w:pPr>
      <w:r>
        <w:rPr>
          <w:rFonts w:hint="eastAsia" w:ascii="宋体" w:hAnsi="宋体"/>
        </w:rPr>
        <w:t>《上海市非物质文化遗产保护条例》第三十二条中关于非遗代表性项目保护单位应当履行的义务中明确“开展非物质文化遗产代表性项目的宣传、展示活动”。</w:t>
      </w:r>
    </w:p>
  </w:footnote>
  <w:footnote w:id="15">
    <w:p>
      <w:pPr>
        <w:pStyle w:val="8"/>
        <w:numPr>
          <w:ilvl w:val="0"/>
          <w:numId w:val="7"/>
        </w:numPr>
      </w:pPr>
      <w:r>
        <w:rPr>
          <w:rFonts w:hint="eastAsia" w:ascii="宋体" w:hAnsi="宋体"/>
        </w:rPr>
        <w:t>中国非物质文化遗产传承人群研修研习培训计划（简称“研培计划”）是《国家“十三五”文化发展改革规划纲要》提出的重要任务，是非遗保护事业的一项基础性、战略性工作。自2015年实施以来，研培计划得到社会各界的大力支持和广泛参与。</w:t>
      </w:r>
    </w:p>
  </w:footnote>
  <w:footnote w:id="16">
    <w:p>
      <w:pPr>
        <w:pStyle w:val="8"/>
        <w:numPr>
          <w:ilvl w:val="0"/>
          <w:numId w:val="7"/>
        </w:numPr>
      </w:pPr>
      <w:r>
        <w:rPr>
          <w:rFonts w:hint="eastAsia" w:ascii="宋体" w:hAnsi="宋体"/>
        </w:rPr>
        <w:t>联合国教科文组织2</w:t>
      </w:r>
      <w:r>
        <w:rPr>
          <w:rFonts w:ascii="宋体" w:hAnsi="宋体"/>
        </w:rPr>
        <w:t>003年</w:t>
      </w:r>
      <w:r>
        <w:rPr>
          <w:rFonts w:hint="eastAsia" w:ascii="宋体" w:hAnsi="宋体"/>
        </w:rPr>
        <w:t>发布的《保护非物质文化遗产公约》中第二条“</w:t>
      </w:r>
      <w:r>
        <w:rPr>
          <w:rFonts w:ascii="宋体" w:hAnsi="宋体"/>
        </w:rPr>
        <w:t>定义”和</w:t>
      </w:r>
      <w:r>
        <w:rPr>
          <w:rFonts w:hint="eastAsia" w:ascii="宋体" w:hAnsi="宋体"/>
        </w:rPr>
        <w:t>第十五条“</w:t>
      </w:r>
      <w:r>
        <w:rPr>
          <w:rFonts w:ascii="宋体" w:hAnsi="宋体"/>
        </w:rPr>
        <w:t>社区、群体和个人的参与”中</w:t>
      </w:r>
      <w:r>
        <w:rPr>
          <w:rFonts w:hint="eastAsia" w:ascii="宋体" w:hAnsi="宋体"/>
        </w:rPr>
        <w:t>，提出</w:t>
      </w:r>
      <w:r>
        <w:rPr>
          <w:rFonts w:ascii="宋体" w:hAnsi="宋体"/>
        </w:rPr>
        <w:t>“社区”</w:t>
      </w:r>
      <w:r>
        <w:rPr>
          <w:rFonts w:hint="eastAsia" w:ascii="宋体" w:hAnsi="宋体"/>
        </w:rPr>
        <w:t>这一概念。第二条“</w:t>
      </w:r>
      <w:r>
        <w:rPr>
          <w:rFonts w:ascii="宋体" w:hAnsi="宋体"/>
        </w:rPr>
        <w:t>定义”</w:t>
      </w:r>
      <w:r>
        <w:rPr>
          <w:rFonts w:hint="eastAsia" w:ascii="宋体" w:hAnsi="宋体"/>
        </w:rPr>
        <w:t>中提出</w:t>
      </w:r>
      <w:r>
        <w:rPr>
          <w:rFonts w:ascii="宋体" w:hAnsi="宋体"/>
        </w:rPr>
        <w:t>“这种</w:t>
      </w:r>
      <w:r>
        <w:rPr>
          <w:rFonts w:hint="eastAsia" w:ascii="宋体" w:hAnsi="宋体"/>
        </w:rPr>
        <w:t>非物质文化</w:t>
      </w:r>
      <w:r>
        <w:rPr>
          <w:rFonts w:ascii="宋体" w:hAnsi="宋体"/>
        </w:rPr>
        <w:t>遗产世代相传，在各社区和群体适应周围环境以及与自然</w:t>
      </w:r>
      <w:r>
        <w:rPr>
          <w:rFonts w:hint="eastAsia" w:ascii="宋体" w:hAnsi="宋体"/>
        </w:rPr>
        <w:t>和</w:t>
      </w:r>
      <w:r>
        <w:rPr>
          <w:rFonts w:ascii="宋体" w:hAnsi="宋体"/>
        </w:rPr>
        <w:t>历史的互动中，被不断地再创造，为这些社区和群体提供认同感和持续感，从而</w:t>
      </w:r>
      <w:r>
        <w:rPr>
          <w:rFonts w:hint="eastAsia" w:ascii="宋体" w:hAnsi="宋体"/>
        </w:rPr>
        <w:t>增强</w:t>
      </w:r>
      <w:r>
        <w:rPr>
          <w:rFonts w:ascii="宋体" w:hAnsi="宋体"/>
        </w:rPr>
        <w:t>对文化多样性和人类创造力的尊重。</w:t>
      </w:r>
      <w:r>
        <w:rPr>
          <w:rFonts w:hint="eastAsia" w:ascii="宋体" w:hAnsi="宋体"/>
        </w:rPr>
        <w:t>”</w:t>
      </w:r>
    </w:p>
  </w:footnote>
  <w:footnote w:id="17">
    <w:p>
      <w:pPr>
        <w:pStyle w:val="8"/>
        <w:numPr>
          <w:ilvl w:val="0"/>
          <w:numId w:val="1"/>
        </w:numPr>
      </w:pPr>
      <w:r>
        <w:rPr>
          <w:rFonts w:hint="eastAsia" w:ascii="宋体" w:hAnsi="宋体"/>
        </w:rPr>
        <w:t>《上海市非物质文化遗产保护条例》第</w:t>
      </w:r>
      <w:r>
        <w:rPr>
          <w:rFonts w:ascii="宋体" w:hAnsi="宋体"/>
        </w:rPr>
        <w:t>三十二条中关于非遗代表性项目保护单位应当履行</w:t>
      </w:r>
      <w:r>
        <w:rPr>
          <w:rFonts w:hint="eastAsia" w:ascii="宋体" w:hAnsi="宋体"/>
        </w:rPr>
        <w:t>的</w:t>
      </w:r>
      <w:r>
        <w:rPr>
          <w:rFonts w:ascii="宋体" w:hAnsi="宋体"/>
        </w:rPr>
        <w:t>义务中明确“开展非物质文化遗产代表性项目的宣传、展示活动”。</w:t>
      </w:r>
    </w:p>
  </w:footnote>
  <w:footnote w:id="18">
    <w:p>
      <w:pPr>
        <w:pStyle w:val="8"/>
        <w:numPr>
          <w:ilvl w:val="0"/>
          <w:numId w:val="8"/>
        </w:numPr>
      </w:pPr>
      <w:r>
        <w:rPr>
          <w:rFonts w:hint="eastAsia" w:ascii="宋体" w:hAnsi="宋体"/>
        </w:rPr>
        <w:t>中国非物质文化遗产传承人群研修研习培训计划（简称“研培计划”）是《国家“十三五”文化发展改革规划纲要》提出的重要任务，是非遗保护事业的一项基础性、战略性工作。自2015年实施以来，研培计划得到社会各界的大力支持和广泛参与。</w:t>
      </w:r>
    </w:p>
  </w:footnote>
  <w:footnote w:id="19">
    <w:p>
      <w:pPr>
        <w:pStyle w:val="8"/>
        <w:numPr>
          <w:ilvl w:val="0"/>
          <w:numId w:val="8"/>
        </w:numPr>
      </w:pPr>
      <w:r>
        <w:rPr>
          <w:rFonts w:hint="eastAsia" w:ascii="宋体" w:hAnsi="宋体"/>
        </w:rPr>
        <w:t>联合国教科文组织2</w:t>
      </w:r>
      <w:r>
        <w:rPr>
          <w:rFonts w:ascii="宋体" w:hAnsi="宋体"/>
        </w:rPr>
        <w:t>003年</w:t>
      </w:r>
      <w:r>
        <w:rPr>
          <w:rFonts w:hint="eastAsia" w:ascii="宋体" w:hAnsi="宋体"/>
        </w:rPr>
        <w:t>发布的《保护非物质文化遗产公约》中第二条“</w:t>
      </w:r>
      <w:r>
        <w:rPr>
          <w:rFonts w:ascii="宋体" w:hAnsi="宋体"/>
        </w:rPr>
        <w:t>定义”和</w:t>
      </w:r>
      <w:r>
        <w:rPr>
          <w:rFonts w:hint="eastAsia" w:ascii="宋体" w:hAnsi="宋体"/>
        </w:rPr>
        <w:t>第十五条“</w:t>
      </w:r>
      <w:r>
        <w:rPr>
          <w:rFonts w:ascii="宋体" w:hAnsi="宋体"/>
        </w:rPr>
        <w:t>社区、群体和个人的参与”中</w:t>
      </w:r>
      <w:r>
        <w:rPr>
          <w:rFonts w:hint="eastAsia" w:ascii="宋体" w:hAnsi="宋体"/>
        </w:rPr>
        <w:t>，提出</w:t>
      </w:r>
      <w:r>
        <w:rPr>
          <w:rFonts w:ascii="宋体" w:hAnsi="宋体"/>
        </w:rPr>
        <w:t>“社区”</w:t>
      </w:r>
      <w:r>
        <w:rPr>
          <w:rFonts w:hint="eastAsia" w:ascii="宋体" w:hAnsi="宋体"/>
        </w:rPr>
        <w:t>这一概念。第二条“</w:t>
      </w:r>
      <w:r>
        <w:rPr>
          <w:rFonts w:ascii="宋体" w:hAnsi="宋体"/>
        </w:rPr>
        <w:t>定义”</w:t>
      </w:r>
      <w:r>
        <w:rPr>
          <w:rFonts w:hint="eastAsia" w:ascii="宋体" w:hAnsi="宋体"/>
        </w:rPr>
        <w:t>中提出</w:t>
      </w:r>
      <w:r>
        <w:rPr>
          <w:rFonts w:ascii="宋体" w:hAnsi="宋体"/>
        </w:rPr>
        <w:t>“这种</w:t>
      </w:r>
      <w:r>
        <w:rPr>
          <w:rFonts w:hint="eastAsia" w:ascii="宋体" w:hAnsi="宋体"/>
        </w:rPr>
        <w:t>非物质文化</w:t>
      </w:r>
      <w:r>
        <w:rPr>
          <w:rFonts w:ascii="宋体" w:hAnsi="宋体"/>
        </w:rPr>
        <w:t>遗产世代相传，在各社区和群体适应周围环境以及与自然</w:t>
      </w:r>
      <w:r>
        <w:rPr>
          <w:rFonts w:hint="eastAsia" w:ascii="宋体" w:hAnsi="宋体"/>
        </w:rPr>
        <w:t>和</w:t>
      </w:r>
      <w:r>
        <w:rPr>
          <w:rFonts w:ascii="宋体" w:hAnsi="宋体"/>
        </w:rPr>
        <w:t>历史的互动中，被不断地再创造，为这些社区和群体提供认同感和持续感，从而</w:t>
      </w:r>
      <w:r>
        <w:rPr>
          <w:rFonts w:hint="eastAsia" w:ascii="宋体" w:hAnsi="宋体"/>
        </w:rPr>
        <w:t>增强</w:t>
      </w:r>
      <w:r>
        <w:rPr>
          <w:rFonts w:ascii="宋体" w:hAnsi="宋体"/>
        </w:rPr>
        <w:t>对文化多样性和人类创造力的尊重。</w:t>
      </w:r>
      <w:r>
        <w:rPr>
          <w:rFonts w:hint="eastAsia" w:ascii="宋体" w:hAnsi="宋体"/>
        </w:rPr>
        <w:t>”</w:t>
      </w:r>
    </w:p>
  </w:footnote>
  <w:footnote w:id="20">
    <w:p>
      <w:pPr>
        <w:pStyle w:val="8"/>
        <w:numPr>
          <w:ilvl w:val="0"/>
          <w:numId w:val="8"/>
        </w:numPr>
      </w:pPr>
      <w:r>
        <w:rPr>
          <w:rFonts w:hint="eastAsia" w:ascii="宋体" w:hAnsi="宋体"/>
        </w:rPr>
        <w:t>《上海市非物质文化遗产保护条例》第</w:t>
      </w:r>
      <w:r>
        <w:rPr>
          <w:rFonts w:ascii="宋体" w:hAnsi="宋体"/>
        </w:rPr>
        <w:t>三十二条中关于非遗代表性项目保护单位应当履行</w:t>
      </w:r>
      <w:r>
        <w:rPr>
          <w:rFonts w:hint="eastAsia" w:ascii="宋体" w:hAnsi="宋体"/>
        </w:rPr>
        <w:t>的</w:t>
      </w:r>
      <w:r>
        <w:rPr>
          <w:rFonts w:ascii="宋体" w:hAnsi="宋体"/>
        </w:rPr>
        <w:t>义务中明确“开展非物质文化遗产代表性项目的宣传、展示活动”。</w:t>
      </w:r>
    </w:p>
  </w:footnote>
  <w:footnote w:id="21">
    <w:p>
      <w:pPr>
        <w:pStyle w:val="8"/>
        <w:numPr>
          <w:ilvl w:val="0"/>
          <w:numId w:val="9"/>
        </w:numPr>
        <w:jc w:val="both"/>
      </w:pPr>
      <w:r>
        <w:rPr>
          <w:rFonts w:hint="eastAsia" w:ascii="宋体" w:hAnsi="宋体"/>
        </w:rPr>
        <w:t>联合国教科文组织2</w:t>
      </w:r>
      <w:r>
        <w:rPr>
          <w:rFonts w:ascii="宋体" w:hAnsi="宋体"/>
        </w:rPr>
        <w:t>003年</w:t>
      </w:r>
      <w:r>
        <w:rPr>
          <w:rFonts w:hint="eastAsia" w:ascii="宋体" w:hAnsi="宋体"/>
        </w:rPr>
        <w:t>发布的《保护非物质文化遗产公约》中第二条“</w:t>
      </w:r>
      <w:r>
        <w:rPr>
          <w:rFonts w:ascii="宋体" w:hAnsi="宋体"/>
        </w:rPr>
        <w:t>定义”和</w:t>
      </w:r>
      <w:r>
        <w:rPr>
          <w:rFonts w:hint="eastAsia" w:ascii="宋体" w:hAnsi="宋体"/>
        </w:rPr>
        <w:t>第十五条“</w:t>
      </w:r>
      <w:r>
        <w:rPr>
          <w:rFonts w:ascii="宋体" w:hAnsi="宋体"/>
        </w:rPr>
        <w:t>社区、群体和个人的参与”中</w:t>
      </w:r>
      <w:r>
        <w:rPr>
          <w:rFonts w:hint="eastAsia" w:ascii="宋体" w:hAnsi="宋体"/>
        </w:rPr>
        <w:t>，提出</w:t>
      </w:r>
      <w:r>
        <w:rPr>
          <w:rFonts w:ascii="宋体" w:hAnsi="宋体"/>
        </w:rPr>
        <w:t>“社区”</w:t>
      </w:r>
      <w:r>
        <w:rPr>
          <w:rFonts w:hint="eastAsia" w:ascii="宋体" w:hAnsi="宋体"/>
        </w:rPr>
        <w:t>这一概念。第二条“</w:t>
      </w:r>
      <w:r>
        <w:rPr>
          <w:rFonts w:ascii="宋体" w:hAnsi="宋体"/>
        </w:rPr>
        <w:t>定义”</w:t>
      </w:r>
      <w:r>
        <w:rPr>
          <w:rFonts w:hint="eastAsia" w:ascii="宋体" w:hAnsi="宋体"/>
        </w:rPr>
        <w:t>中提出</w:t>
      </w:r>
      <w:r>
        <w:rPr>
          <w:rFonts w:ascii="宋体" w:hAnsi="宋体"/>
        </w:rPr>
        <w:t>“这种</w:t>
      </w:r>
      <w:r>
        <w:rPr>
          <w:rFonts w:hint="eastAsia" w:ascii="宋体" w:hAnsi="宋体"/>
        </w:rPr>
        <w:t>非物质文化</w:t>
      </w:r>
      <w:r>
        <w:rPr>
          <w:rFonts w:ascii="宋体" w:hAnsi="宋体"/>
        </w:rPr>
        <w:t>遗产世代相传，在各社区和群体适应周围环境以及与自然</w:t>
      </w:r>
      <w:r>
        <w:rPr>
          <w:rFonts w:hint="eastAsia" w:ascii="宋体" w:hAnsi="宋体"/>
        </w:rPr>
        <w:t>和</w:t>
      </w:r>
      <w:r>
        <w:rPr>
          <w:rFonts w:ascii="宋体" w:hAnsi="宋体"/>
        </w:rPr>
        <w:t>历史的互动中，被不断地再创造，为这些社区和群体提供认同感和持续感，从而</w:t>
      </w:r>
      <w:r>
        <w:rPr>
          <w:rFonts w:hint="eastAsia" w:ascii="宋体" w:hAnsi="宋体"/>
        </w:rPr>
        <w:t>增强</w:t>
      </w:r>
      <w:r>
        <w:rPr>
          <w:rFonts w:ascii="宋体" w:hAnsi="宋体"/>
        </w:rPr>
        <w:t>对文化多样性和人类创造力的尊重。</w:t>
      </w:r>
      <w:r>
        <w:rPr>
          <w:rFonts w:hint="eastAsia" w:ascii="宋体" w:hAnsi="宋体"/>
        </w:rPr>
        <w:t>”</w:t>
      </w:r>
    </w:p>
  </w:footnote>
  <w:footnote w:id="22">
    <w:p>
      <w:pPr>
        <w:pStyle w:val="8"/>
        <w:numPr>
          <w:ilvl w:val="0"/>
          <w:numId w:val="9"/>
        </w:numPr>
        <w:jc w:val="both"/>
      </w:pPr>
      <w:r>
        <w:rPr>
          <w:rFonts w:hint="eastAsia" w:ascii="宋体" w:hAnsi="宋体"/>
        </w:rPr>
        <w:t>《上海市非物质文化遗产保护条例》第</w:t>
      </w:r>
      <w:r>
        <w:rPr>
          <w:rFonts w:ascii="宋体" w:hAnsi="宋体"/>
        </w:rPr>
        <w:t>三十二条中关于非遗代表性项目保护单位应当履行</w:t>
      </w:r>
      <w:r>
        <w:rPr>
          <w:rFonts w:hint="eastAsia" w:ascii="宋体" w:hAnsi="宋体"/>
        </w:rPr>
        <w:t>的</w:t>
      </w:r>
      <w:r>
        <w:rPr>
          <w:rFonts w:ascii="宋体" w:hAnsi="宋体"/>
        </w:rPr>
        <w:t>义务中明确“开展非物质文化遗产代表性项目的宣传、展示活动”。</w:t>
      </w:r>
    </w:p>
  </w:footnote>
  <w:footnote w:id="23">
    <w:p>
      <w:pPr>
        <w:pStyle w:val="8"/>
        <w:numPr>
          <w:ilvl w:val="0"/>
          <w:numId w:val="10"/>
        </w:numPr>
        <w:jc w:val="both"/>
      </w:pPr>
      <w:r>
        <w:rPr>
          <w:rFonts w:hint="eastAsia" w:ascii="宋体" w:hAnsi="宋体"/>
        </w:rPr>
        <w:t>联合国教科文组织2</w:t>
      </w:r>
      <w:r>
        <w:rPr>
          <w:rFonts w:ascii="宋体" w:hAnsi="宋体"/>
        </w:rPr>
        <w:t>003年</w:t>
      </w:r>
      <w:r>
        <w:rPr>
          <w:rFonts w:hint="eastAsia" w:ascii="宋体" w:hAnsi="宋体"/>
        </w:rPr>
        <w:t>发布的《保护非物质文化遗产公约》中第二条“</w:t>
      </w:r>
      <w:r>
        <w:rPr>
          <w:rFonts w:ascii="宋体" w:hAnsi="宋体"/>
        </w:rPr>
        <w:t>定义”和</w:t>
      </w:r>
      <w:r>
        <w:rPr>
          <w:rFonts w:hint="eastAsia" w:ascii="宋体" w:hAnsi="宋体"/>
        </w:rPr>
        <w:t>第十五条“</w:t>
      </w:r>
      <w:r>
        <w:rPr>
          <w:rFonts w:ascii="宋体" w:hAnsi="宋体"/>
        </w:rPr>
        <w:t>社区、群体和个人的参与”中</w:t>
      </w:r>
      <w:r>
        <w:rPr>
          <w:rFonts w:hint="eastAsia" w:ascii="宋体" w:hAnsi="宋体"/>
        </w:rPr>
        <w:t>，提出</w:t>
      </w:r>
      <w:r>
        <w:rPr>
          <w:rFonts w:ascii="宋体" w:hAnsi="宋体"/>
        </w:rPr>
        <w:t>“社区”</w:t>
      </w:r>
      <w:r>
        <w:rPr>
          <w:rFonts w:hint="eastAsia" w:ascii="宋体" w:hAnsi="宋体"/>
        </w:rPr>
        <w:t>这一概念。第二条“</w:t>
      </w:r>
      <w:r>
        <w:rPr>
          <w:rFonts w:ascii="宋体" w:hAnsi="宋体"/>
        </w:rPr>
        <w:t>定义”</w:t>
      </w:r>
      <w:r>
        <w:rPr>
          <w:rFonts w:hint="eastAsia" w:ascii="宋体" w:hAnsi="宋体"/>
        </w:rPr>
        <w:t>中提出</w:t>
      </w:r>
      <w:r>
        <w:rPr>
          <w:rFonts w:ascii="宋体" w:hAnsi="宋体"/>
        </w:rPr>
        <w:t>“这种</w:t>
      </w:r>
      <w:r>
        <w:rPr>
          <w:rFonts w:hint="eastAsia" w:ascii="宋体" w:hAnsi="宋体"/>
        </w:rPr>
        <w:t>非物质文化</w:t>
      </w:r>
      <w:r>
        <w:rPr>
          <w:rFonts w:ascii="宋体" w:hAnsi="宋体"/>
        </w:rPr>
        <w:t>遗产世代相传，在各社区和群体适应周围环境以及与自然</w:t>
      </w:r>
      <w:r>
        <w:rPr>
          <w:rFonts w:hint="eastAsia" w:ascii="宋体" w:hAnsi="宋体"/>
        </w:rPr>
        <w:t>和</w:t>
      </w:r>
      <w:r>
        <w:rPr>
          <w:rFonts w:ascii="宋体" w:hAnsi="宋体"/>
        </w:rPr>
        <w:t>历史的互动中，被不断地再创造，为这些社区和群体提供认同感和持续感，从而</w:t>
      </w:r>
      <w:r>
        <w:rPr>
          <w:rFonts w:hint="eastAsia" w:ascii="宋体" w:hAnsi="宋体"/>
        </w:rPr>
        <w:t>增强</w:t>
      </w:r>
      <w:r>
        <w:rPr>
          <w:rFonts w:ascii="宋体" w:hAnsi="宋体"/>
        </w:rPr>
        <w:t>对文化多样性和人类创造力的尊重。</w:t>
      </w:r>
      <w:r>
        <w:rPr>
          <w:rFonts w:hint="eastAsia" w:ascii="宋体" w:hAnsi="宋体"/>
        </w:rPr>
        <w:t>”</w:t>
      </w:r>
    </w:p>
  </w:footnote>
  <w:footnote w:id="24">
    <w:p>
      <w:pPr>
        <w:pStyle w:val="8"/>
        <w:numPr>
          <w:ilvl w:val="0"/>
          <w:numId w:val="10"/>
        </w:numPr>
        <w:jc w:val="both"/>
      </w:pPr>
      <w:r>
        <w:rPr>
          <w:rFonts w:hint="eastAsia" w:ascii="宋体" w:hAnsi="宋体"/>
        </w:rPr>
        <w:t>《上海市非物质文化遗产保护条例》第</w:t>
      </w:r>
      <w:r>
        <w:rPr>
          <w:rFonts w:ascii="宋体" w:hAnsi="宋体"/>
        </w:rPr>
        <w:t>三十二条中关于非遗代表性项目保护单位应当履行</w:t>
      </w:r>
      <w:r>
        <w:rPr>
          <w:rFonts w:hint="eastAsia" w:ascii="宋体" w:hAnsi="宋体"/>
        </w:rPr>
        <w:t>的</w:t>
      </w:r>
      <w:r>
        <w:rPr>
          <w:rFonts w:ascii="宋体" w:hAnsi="宋体"/>
        </w:rPr>
        <w:t>义务中明确“开展非物质文化遗产代表性项目的宣传、展示活动”。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D0812"/>
    <w:multiLevelType w:val="multilevel"/>
    <w:tmpl w:val="041D081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40E0097"/>
    <w:multiLevelType w:val="multilevel"/>
    <w:tmpl w:val="140E009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E84835"/>
    <w:multiLevelType w:val="multilevel"/>
    <w:tmpl w:val="26E8483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E65F44"/>
    <w:multiLevelType w:val="multilevel"/>
    <w:tmpl w:val="36E65F4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E9E71D4"/>
    <w:multiLevelType w:val="multilevel"/>
    <w:tmpl w:val="3E9E71D4"/>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1E2415D"/>
    <w:multiLevelType w:val="multilevel"/>
    <w:tmpl w:val="41E2415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2F009C5"/>
    <w:multiLevelType w:val="multilevel"/>
    <w:tmpl w:val="52F009C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69F5CBE"/>
    <w:multiLevelType w:val="multilevel"/>
    <w:tmpl w:val="569F5CB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EFA3008"/>
    <w:multiLevelType w:val="multilevel"/>
    <w:tmpl w:val="6EFA3008"/>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8"/>
  </w:num>
  <w:num w:numId="3">
    <w:abstractNumId w:val="4"/>
  </w:num>
  <w:num w:numId="4">
    <w:abstractNumId w:val="3"/>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footnotePr>
    <w:footnote w:id="50"/>
    <w:footnote w:id="5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1C"/>
    <w:rsid w:val="00000656"/>
    <w:rsid w:val="00002380"/>
    <w:rsid w:val="00061802"/>
    <w:rsid w:val="00071909"/>
    <w:rsid w:val="000B3F04"/>
    <w:rsid w:val="000B4027"/>
    <w:rsid w:val="000D16EB"/>
    <w:rsid w:val="000D5F54"/>
    <w:rsid w:val="000E1644"/>
    <w:rsid w:val="000F2F1C"/>
    <w:rsid w:val="0011726E"/>
    <w:rsid w:val="00127973"/>
    <w:rsid w:val="00141CB2"/>
    <w:rsid w:val="001624E4"/>
    <w:rsid w:val="00192298"/>
    <w:rsid w:val="00206214"/>
    <w:rsid w:val="002209C9"/>
    <w:rsid w:val="002C06B1"/>
    <w:rsid w:val="002D1FAB"/>
    <w:rsid w:val="002D232E"/>
    <w:rsid w:val="002F2718"/>
    <w:rsid w:val="003363FC"/>
    <w:rsid w:val="0035225C"/>
    <w:rsid w:val="003627F6"/>
    <w:rsid w:val="00372076"/>
    <w:rsid w:val="00404139"/>
    <w:rsid w:val="00407C06"/>
    <w:rsid w:val="00411E75"/>
    <w:rsid w:val="004D05ED"/>
    <w:rsid w:val="004F7868"/>
    <w:rsid w:val="005044F2"/>
    <w:rsid w:val="00531A96"/>
    <w:rsid w:val="00555C18"/>
    <w:rsid w:val="00572C04"/>
    <w:rsid w:val="00597BAD"/>
    <w:rsid w:val="005B3FBD"/>
    <w:rsid w:val="005E0FC4"/>
    <w:rsid w:val="00612DED"/>
    <w:rsid w:val="006305F7"/>
    <w:rsid w:val="00644878"/>
    <w:rsid w:val="00764A89"/>
    <w:rsid w:val="0077094B"/>
    <w:rsid w:val="00784457"/>
    <w:rsid w:val="00794AAC"/>
    <w:rsid w:val="007A7D91"/>
    <w:rsid w:val="007B1296"/>
    <w:rsid w:val="007C485D"/>
    <w:rsid w:val="007D5C49"/>
    <w:rsid w:val="007E2589"/>
    <w:rsid w:val="00806652"/>
    <w:rsid w:val="008137A3"/>
    <w:rsid w:val="00817E13"/>
    <w:rsid w:val="00830F39"/>
    <w:rsid w:val="008630D3"/>
    <w:rsid w:val="0087215E"/>
    <w:rsid w:val="00881076"/>
    <w:rsid w:val="008D620D"/>
    <w:rsid w:val="008F0B9C"/>
    <w:rsid w:val="00921EDE"/>
    <w:rsid w:val="009312BF"/>
    <w:rsid w:val="00942592"/>
    <w:rsid w:val="0095014A"/>
    <w:rsid w:val="00974135"/>
    <w:rsid w:val="009B6297"/>
    <w:rsid w:val="009D3319"/>
    <w:rsid w:val="009D3CB2"/>
    <w:rsid w:val="009D500B"/>
    <w:rsid w:val="009D6C4B"/>
    <w:rsid w:val="009E2A4A"/>
    <w:rsid w:val="00A1264B"/>
    <w:rsid w:val="00A30101"/>
    <w:rsid w:val="00A6296A"/>
    <w:rsid w:val="00A67A46"/>
    <w:rsid w:val="00A81AA5"/>
    <w:rsid w:val="00AE5D1E"/>
    <w:rsid w:val="00AF5EB9"/>
    <w:rsid w:val="00B07180"/>
    <w:rsid w:val="00B21FF5"/>
    <w:rsid w:val="00B352FD"/>
    <w:rsid w:val="00B46B99"/>
    <w:rsid w:val="00C9717F"/>
    <w:rsid w:val="00CD3A49"/>
    <w:rsid w:val="00D54803"/>
    <w:rsid w:val="00D9388A"/>
    <w:rsid w:val="00DB2D53"/>
    <w:rsid w:val="00DB39F1"/>
    <w:rsid w:val="00DE46F6"/>
    <w:rsid w:val="00E0653E"/>
    <w:rsid w:val="00E33E55"/>
    <w:rsid w:val="00E53E3A"/>
    <w:rsid w:val="00E67DF1"/>
    <w:rsid w:val="00E84EF5"/>
    <w:rsid w:val="00EB6B2E"/>
    <w:rsid w:val="00F04794"/>
    <w:rsid w:val="00F6283A"/>
    <w:rsid w:val="00F6721B"/>
    <w:rsid w:val="00F85A93"/>
    <w:rsid w:val="00FD1D77"/>
    <w:rsid w:val="00FF7B91"/>
    <w:rsid w:val="FDF55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jc w:val="center"/>
      <w:outlineLvl w:val="0"/>
    </w:pPr>
    <w:rPr>
      <w:rFonts w:eastAsia="黑体"/>
      <w:b/>
      <w:bCs/>
      <w:kern w:val="44"/>
      <w:sz w:val="32"/>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link w:val="20"/>
    <w:semiHidden/>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footnote text"/>
    <w:basedOn w:val="1"/>
    <w:link w:val="17"/>
    <w:unhideWhenUsed/>
    <w:qFormat/>
    <w:uiPriority w:val="0"/>
    <w:pPr>
      <w:snapToGrid w:val="0"/>
      <w:jc w:val="left"/>
    </w:pPr>
    <w:rPr>
      <w:rFonts w:ascii="Times New Roman" w:hAnsi="Times New Roman" w:eastAsia="宋体" w:cs="Times New Roman"/>
      <w:sz w:val="18"/>
      <w:szCs w:val="18"/>
    </w:rPr>
  </w:style>
  <w:style w:type="character" w:styleId="11">
    <w:name w:val="page number"/>
    <w:basedOn w:val="10"/>
    <w:qFormat/>
    <w:uiPriority w:val="0"/>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styleId="13">
    <w:name w:val="footnote reference"/>
    <w:basedOn w:val="10"/>
    <w:semiHidden/>
    <w:unhideWhenUsed/>
    <w:qFormat/>
    <w:uiPriority w:val="0"/>
    <w:rPr>
      <w:vertAlign w:val="superscript"/>
    </w:rPr>
  </w:style>
  <w:style w:type="paragraph" w:styleId="14">
    <w:name w:val="List Paragraph"/>
    <w:basedOn w:val="1"/>
    <w:qFormat/>
    <w:uiPriority w:val="34"/>
    <w:pPr>
      <w:ind w:firstLine="420" w:firstLineChars="200"/>
    </w:pPr>
    <w:rPr>
      <w:rFonts w:ascii="Times New Roman" w:hAnsi="Times New Roman" w:eastAsia="宋体" w:cs="Times New Roman"/>
      <w:szCs w:val="24"/>
    </w:rPr>
  </w:style>
  <w:style w:type="character" w:customStyle="1" w:styleId="15">
    <w:name w:val="日期 Char"/>
    <w:basedOn w:val="10"/>
    <w:link w:val="3"/>
    <w:semiHidden/>
    <w:qFormat/>
    <w:uiPriority w:val="99"/>
  </w:style>
  <w:style w:type="character" w:customStyle="1" w:styleId="16">
    <w:name w:val="页脚 Char"/>
    <w:basedOn w:val="10"/>
    <w:link w:val="5"/>
    <w:qFormat/>
    <w:uiPriority w:val="99"/>
    <w:rPr>
      <w:rFonts w:ascii="Times New Roman" w:hAnsi="Times New Roman" w:eastAsia="宋体" w:cs="Times New Roman"/>
      <w:sz w:val="18"/>
      <w:szCs w:val="18"/>
    </w:rPr>
  </w:style>
  <w:style w:type="character" w:customStyle="1" w:styleId="17">
    <w:name w:val="脚注文本 Char"/>
    <w:basedOn w:val="10"/>
    <w:link w:val="8"/>
    <w:qFormat/>
    <w:uiPriority w:val="0"/>
    <w:rPr>
      <w:rFonts w:ascii="Times New Roman" w:hAnsi="Times New Roman" w:eastAsia="宋体" w:cs="Times New Roman"/>
      <w:sz w:val="18"/>
      <w:szCs w:val="18"/>
    </w:rPr>
  </w:style>
  <w:style w:type="character" w:customStyle="1" w:styleId="18">
    <w:name w:val="页眉 Char"/>
    <w:basedOn w:val="10"/>
    <w:link w:val="6"/>
    <w:qFormat/>
    <w:uiPriority w:val="99"/>
    <w:rPr>
      <w:sz w:val="18"/>
      <w:szCs w:val="18"/>
    </w:rPr>
  </w:style>
  <w:style w:type="character" w:customStyle="1" w:styleId="19">
    <w:name w:val="标题 1 Char"/>
    <w:basedOn w:val="10"/>
    <w:link w:val="2"/>
    <w:qFormat/>
    <w:uiPriority w:val="9"/>
    <w:rPr>
      <w:rFonts w:eastAsia="黑体"/>
      <w:b/>
      <w:bCs/>
      <w:kern w:val="44"/>
      <w:sz w:val="32"/>
      <w:szCs w:val="44"/>
    </w:rPr>
  </w:style>
  <w:style w:type="character" w:customStyle="1" w:styleId="20">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5109</Words>
  <Characters>29124</Characters>
  <Lines>242</Lines>
  <Paragraphs>68</Paragraphs>
  <TotalTime>434</TotalTime>
  <ScaleCrop>false</ScaleCrop>
  <LinksUpToDate>false</LinksUpToDate>
  <CharactersWithSpaces>34165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2020-07-08T18:11:00Z</dcterms:created>
  <dc:creator>June Lee</dc:creator>
  <cp:lastModifiedBy>lenovo</cp:lastModifiedBy>
  <cp:lastPrinted>2021-07-06T10:44:00Z</cp:lastPrinted>
  <dcterms:modified xsi:type="dcterms:W3CDTF">2022-08-29T14:39:56Z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