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5AEE8">
      <w:pPr>
        <w:rPr>
          <w:rFonts w:hint="eastAsia" w:ascii="黑体" w:hAnsi="黑体" w:eastAsia="黑体"/>
          <w:sz w:val="32"/>
          <w:szCs w:val="32"/>
          <w:u w:val="single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  <w:bookmarkStart w:id="4" w:name="_GoBack"/>
      <w:bookmarkEnd w:id="4"/>
    </w:p>
    <w:p w14:paraId="4CCFD270">
      <w:pPr>
        <w:rPr>
          <w:rFonts w:hint="eastAsia"/>
        </w:rPr>
      </w:pPr>
    </w:p>
    <w:p w14:paraId="025B7122">
      <w:pPr>
        <w:rPr>
          <w:rFonts w:hint="eastAsia"/>
        </w:rPr>
      </w:pPr>
    </w:p>
    <w:p w14:paraId="3DF2E63A">
      <w:pPr>
        <w:rPr>
          <w:rFonts w:hint="eastAsia"/>
        </w:rPr>
      </w:pPr>
    </w:p>
    <w:p w14:paraId="3AFE9E8C">
      <w:pPr>
        <w:spacing w:after="0" w:line="70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上海市高新视听内容产业发展经费申报表</w:t>
      </w:r>
    </w:p>
    <w:p w14:paraId="140E8FE4"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（202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sz w:val="32"/>
          <w:szCs w:val="32"/>
        </w:rPr>
        <w:t>年度）</w:t>
      </w:r>
    </w:p>
    <w:p w14:paraId="7FCAEA84">
      <w:pPr>
        <w:spacing w:after="0" w:line="700" w:lineRule="exact"/>
        <w:jc w:val="center"/>
        <w:rPr>
          <w:rFonts w:hint="eastAsia" w:ascii="楷体_GB2312" w:eastAsia="楷体_GB2312"/>
          <w:sz w:val="32"/>
          <w:szCs w:val="32"/>
        </w:rPr>
      </w:pPr>
    </w:p>
    <w:p w14:paraId="3BD6C866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申报类别：构建内容创制新型工业化体系</w:t>
      </w:r>
    </w:p>
    <w:p w14:paraId="0FE46517">
      <w:pPr>
        <w:jc w:val="center"/>
        <w:rPr>
          <w:rFonts w:hint="eastAsia"/>
        </w:rPr>
      </w:pPr>
    </w:p>
    <w:p w14:paraId="4AA5CCF4">
      <w:pPr>
        <w:jc w:val="center"/>
        <w:rPr>
          <w:rFonts w:hint="eastAsia"/>
        </w:rPr>
      </w:pPr>
    </w:p>
    <w:p w14:paraId="0B32FBDE">
      <w:pPr>
        <w:jc w:val="center"/>
        <w:rPr>
          <w:rFonts w:hint="eastAsia"/>
        </w:rPr>
      </w:pPr>
    </w:p>
    <w:p w14:paraId="084315FE">
      <w:pPr>
        <w:jc w:val="center"/>
        <w:rPr>
          <w:rFonts w:hint="eastAsia"/>
        </w:rPr>
      </w:pPr>
    </w:p>
    <w:p w14:paraId="31DEA0C3">
      <w:pPr>
        <w:jc w:val="center"/>
        <w:rPr>
          <w:rFonts w:hint="eastAsia"/>
        </w:rPr>
      </w:pPr>
    </w:p>
    <w:p w14:paraId="1A6081E5">
      <w:pPr>
        <w:jc w:val="center"/>
        <w:rPr>
          <w:rFonts w:hint="eastAsia"/>
        </w:rPr>
      </w:pPr>
    </w:p>
    <w:p w14:paraId="2E501B31">
      <w:pPr>
        <w:jc w:val="center"/>
        <w:rPr>
          <w:rFonts w:hint="eastAsia"/>
        </w:rPr>
      </w:pPr>
    </w:p>
    <w:p w14:paraId="7EC5C0FF">
      <w:pPr>
        <w:jc w:val="center"/>
        <w:rPr>
          <w:rFonts w:hint="eastAsia"/>
        </w:rPr>
      </w:pPr>
    </w:p>
    <w:p w14:paraId="7D8ED0DB"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 xml:space="preserve"> 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项目名称：</w:t>
      </w:r>
    </w:p>
    <w:p w14:paraId="6AEF6641"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1626870</wp:posOffset>
                </wp:positionH>
                <wp:positionV relativeFrom="paragraph">
                  <wp:posOffset>355600</wp:posOffset>
                </wp:positionV>
                <wp:extent cx="2857500" cy="0"/>
                <wp:effectExtent l="0" t="0" r="0" b="0"/>
                <wp:wrapNone/>
                <wp:docPr id="684591617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1" o:spid="_x0000_s1026" o:spt="20" style="position:absolute;left:0pt;margin-left:128.1pt;margin-top:28pt;height:0pt;width:225pt;z-index:251660288;mso-width-relative:page;mso-height-relative:page;" filled="f" stroked="t" coordsize="21600,21600" o:allowincell="f" o:gfxdata="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kC/nu1AAAAAkBAAAPAAAAAAAAAAEAIAAAACIAAABkcnMvZG93bnJldi54bWxQSwECFAAU&#10;AAAACACHTuJALQc6tfUBAADhAwAADgAAAAAAAAABACAAAAAj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9525</wp:posOffset>
                </wp:positionV>
                <wp:extent cx="2857500" cy="0"/>
                <wp:effectExtent l="0" t="0" r="0" b="0"/>
                <wp:wrapNone/>
                <wp:docPr id="164294050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3" o:spid="_x0000_s1026" o:spt="20" style="position:absolute;left:0pt;margin-left:128pt;margin-top:0.75pt;height:0pt;width:225pt;z-index:251659264;mso-width-relative:page;mso-height-relative:page;" filled="f" stroked="t" coordsize="21600,21600" o:allowincell="f" o:gfxdata="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I9jSntMAAAAHAQAADwAAAAAAAAABACAAAAAiAAAAZHJzL2Rvd25yZXYueG1sUEsBAhQA&#10;FAAAAAgAh07iQIcjS4/3AQAA4gMAAA4AAAAAAAAAAQAgAAAAIg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宋体" w:hAnsi="宋体" w:eastAsia="宋体"/>
          <w:b/>
          <w:bCs/>
          <w:sz w:val="28"/>
          <w:szCs w:val="28"/>
        </w:rPr>
        <w:t xml:space="preserve"> 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申报单位：</w:t>
      </w:r>
      <w:r>
        <w:rPr>
          <w:rFonts w:ascii="宋体" w:hAnsi="宋体" w:eastAsia="宋体"/>
          <w:b/>
          <w:bCs/>
          <w:sz w:val="28"/>
          <w:szCs w:val="28"/>
        </w:rPr>
        <w:t xml:space="preserve"> </w:t>
      </w:r>
      <w:r>
        <w:rPr>
          <w:rFonts w:ascii="宋体" w:hAnsi="宋体" w:eastAsia="宋体"/>
          <w:b/>
          <w:bCs/>
          <w:sz w:val="24"/>
        </w:rPr>
        <w:t xml:space="preserve">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（盖章）</w:t>
      </w:r>
    </w:p>
    <w:p w14:paraId="0E79EA62">
      <w:pPr>
        <w:spacing w:after="0" w:line="560" w:lineRule="exact"/>
        <w:ind w:firstLine="42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ascii="宋体" w:hAnsi="宋体" w:eastAsia="宋体"/>
          <w:b/>
          <w:bCs/>
          <w:sz w:val="28"/>
          <w:szCs w:val="28"/>
        </w:rPr>
        <w:t xml:space="preserve">  </w:t>
      </w:r>
      <w:r>
        <w:rPr>
          <w:rFonts w:hint="eastAsia" w:ascii="宋体" w:hAnsi="宋体" w:eastAsia="宋体"/>
          <w:b/>
          <w:bCs/>
          <w:sz w:val="28"/>
          <w:szCs w:val="28"/>
        </w:rPr>
        <w:t xml:space="preserve"> </w:t>
      </w:r>
    </w:p>
    <w:p w14:paraId="690AA514">
      <w:pPr>
        <w:spacing w:after="0" w:line="560" w:lineRule="exact"/>
        <w:ind w:firstLine="420"/>
        <w:rPr>
          <w:rFonts w:hint="eastAsia" w:ascii="宋体" w:hAnsi="宋体" w:eastAsia="宋体"/>
          <w:b/>
          <w:bCs/>
          <w:sz w:val="28"/>
          <w:szCs w:val="28"/>
        </w:rPr>
      </w:pPr>
    </w:p>
    <w:p w14:paraId="76217808">
      <w:pPr>
        <w:spacing w:after="0" w:line="560" w:lineRule="exact"/>
        <w:jc w:val="center"/>
        <w:rPr>
          <w:rFonts w:hint="eastAsia" w:ascii="宋体" w:hAnsi="宋体" w:eastAsia="宋体"/>
          <w:szCs w:val="22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202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年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月</w:t>
      </w:r>
      <w:r>
        <w:rPr>
          <w:rFonts w:hint="eastAsia" w:ascii="宋体" w:hAnsi="宋体" w:eastAsia="宋体"/>
          <w:b/>
          <w:bCs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日</w:t>
      </w:r>
    </w:p>
    <w:p w14:paraId="0FA4726C"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BF828A5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一、申报单位基本情况</w:t>
      </w:r>
    </w:p>
    <w:tbl>
      <w:tblPr>
        <w:tblStyle w:val="15"/>
        <w:tblW w:w="9215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830"/>
        <w:gridCol w:w="863"/>
        <w:gridCol w:w="1985"/>
        <w:gridCol w:w="2835"/>
      </w:tblGrid>
      <w:tr w14:paraId="59587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59259AD8"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申报单位</w:t>
            </w:r>
          </w:p>
        </w:tc>
        <w:tc>
          <w:tcPr>
            <w:tcW w:w="7513" w:type="dxa"/>
            <w:gridSpan w:val="4"/>
            <w:vAlign w:val="center"/>
          </w:tcPr>
          <w:p w14:paraId="12B232ED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FC6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3286A95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注册地址</w:t>
            </w:r>
          </w:p>
        </w:tc>
        <w:tc>
          <w:tcPr>
            <w:tcW w:w="2693" w:type="dxa"/>
            <w:gridSpan w:val="2"/>
            <w:vAlign w:val="center"/>
          </w:tcPr>
          <w:p w14:paraId="731ACE75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666F61A0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组织机构代码</w:t>
            </w:r>
          </w:p>
        </w:tc>
        <w:tc>
          <w:tcPr>
            <w:tcW w:w="2835" w:type="dxa"/>
            <w:vAlign w:val="center"/>
          </w:tcPr>
          <w:p w14:paraId="5A013288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28DE4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exact"/>
        </w:trPr>
        <w:tc>
          <w:tcPr>
            <w:tcW w:w="1702" w:type="dxa"/>
            <w:vAlign w:val="center"/>
          </w:tcPr>
          <w:p w14:paraId="40B388D3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册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sz w:val="24"/>
              </w:rPr>
              <w:t>地</w:t>
            </w:r>
          </w:p>
          <w:p w14:paraId="4294E357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693" w:type="dxa"/>
            <w:gridSpan w:val="2"/>
            <w:vAlign w:val="center"/>
          </w:tcPr>
          <w:p w14:paraId="64E24E87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8EB8DA6"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税务登记地</w:t>
            </w:r>
          </w:p>
          <w:p w14:paraId="5FA5F5C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（区）</w:t>
            </w:r>
          </w:p>
        </w:tc>
        <w:tc>
          <w:tcPr>
            <w:tcW w:w="2835" w:type="dxa"/>
            <w:vAlign w:val="center"/>
          </w:tcPr>
          <w:p w14:paraId="7CD23F95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7C70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714DDA6B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法定代表人</w:t>
            </w:r>
          </w:p>
        </w:tc>
        <w:tc>
          <w:tcPr>
            <w:tcW w:w="2693" w:type="dxa"/>
            <w:gridSpan w:val="2"/>
            <w:vAlign w:val="center"/>
          </w:tcPr>
          <w:p w14:paraId="52C124D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6AE602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话</w:t>
            </w:r>
          </w:p>
        </w:tc>
        <w:tc>
          <w:tcPr>
            <w:tcW w:w="2835" w:type="dxa"/>
            <w:vAlign w:val="center"/>
          </w:tcPr>
          <w:p w14:paraId="7AAADC01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E10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1F9BBA86">
            <w:pPr>
              <w:spacing w:after="0" w:line="48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联系地址</w:t>
            </w:r>
          </w:p>
        </w:tc>
        <w:tc>
          <w:tcPr>
            <w:tcW w:w="7513" w:type="dxa"/>
            <w:gridSpan w:val="4"/>
            <w:vAlign w:val="center"/>
          </w:tcPr>
          <w:p w14:paraId="1522E61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AB85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Align w:val="center"/>
          </w:tcPr>
          <w:p w14:paraId="3DCB1551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总 人 数</w:t>
            </w:r>
          </w:p>
        </w:tc>
        <w:tc>
          <w:tcPr>
            <w:tcW w:w="2693" w:type="dxa"/>
            <w:gridSpan w:val="2"/>
            <w:vAlign w:val="center"/>
          </w:tcPr>
          <w:p w14:paraId="32FD8AA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BC4A4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注册时间</w:t>
            </w:r>
          </w:p>
        </w:tc>
        <w:tc>
          <w:tcPr>
            <w:tcW w:w="2835" w:type="dxa"/>
            <w:vAlign w:val="center"/>
          </w:tcPr>
          <w:p w14:paraId="2979A4EA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B9C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restart"/>
            <w:vAlign w:val="center"/>
          </w:tcPr>
          <w:p w14:paraId="79B6B49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银行账号</w:t>
            </w:r>
          </w:p>
        </w:tc>
        <w:tc>
          <w:tcPr>
            <w:tcW w:w="1830" w:type="dxa"/>
            <w:vAlign w:val="center"/>
          </w:tcPr>
          <w:p w14:paraId="713A9244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账户名称</w:t>
            </w:r>
          </w:p>
        </w:tc>
        <w:tc>
          <w:tcPr>
            <w:tcW w:w="5683" w:type="dxa"/>
            <w:gridSpan w:val="3"/>
            <w:vAlign w:val="center"/>
          </w:tcPr>
          <w:p w14:paraId="6F0A285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3E99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 w14:paraId="393E6018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 w14:paraId="28F939AF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账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sz w:val="24"/>
              </w:rPr>
              <w:t>号</w:t>
            </w:r>
          </w:p>
        </w:tc>
        <w:tc>
          <w:tcPr>
            <w:tcW w:w="5683" w:type="dxa"/>
            <w:gridSpan w:val="3"/>
            <w:vAlign w:val="center"/>
          </w:tcPr>
          <w:p w14:paraId="7C26B48E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A34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2" w:type="dxa"/>
            <w:vMerge w:val="continue"/>
            <w:vAlign w:val="center"/>
          </w:tcPr>
          <w:p w14:paraId="64708D26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30" w:type="dxa"/>
            <w:vAlign w:val="center"/>
          </w:tcPr>
          <w:p w14:paraId="4CE3CFE2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开户银行</w:t>
            </w:r>
          </w:p>
        </w:tc>
        <w:tc>
          <w:tcPr>
            <w:tcW w:w="5683" w:type="dxa"/>
            <w:gridSpan w:val="3"/>
            <w:vAlign w:val="center"/>
          </w:tcPr>
          <w:p w14:paraId="5AAAEC37">
            <w:pPr>
              <w:spacing w:after="0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B852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7" w:hRule="atLeast"/>
        </w:trPr>
        <w:tc>
          <w:tcPr>
            <w:tcW w:w="1702" w:type="dxa"/>
          </w:tcPr>
          <w:p w14:paraId="2C02560E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337164B8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</w:t>
            </w:r>
          </w:p>
          <w:p w14:paraId="06F6F93E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</w:t>
            </w:r>
          </w:p>
          <w:p w14:paraId="4BC46DC1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单</w:t>
            </w:r>
          </w:p>
          <w:p w14:paraId="49B361B9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位</w:t>
            </w:r>
          </w:p>
          <w:p w14:paraId="01B8E388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简</w:t>
            </w:r>
          </w:p>
          <w:p w14:paraId="2CFD8C68">
            <w:pPr>
              <w:spacing w:after="0" w:line="64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介</w:t>
            </w:r>
          </w:p>
        </w:tc>
        <w:tc>
          <w:tcPr>
            <w:tcW w:w="7513" w:type="dxa"/>
            <w:gridSpan w:val="4"/>
          </w:tcPr>
          <w:p w14:paraId="16004DE0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24B8378F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4A3830BB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68B25038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1BBC6FD4">
            <w:pPr>
              <w:spacing w:after="0" w:line="640" w:lineRule="exact"/>
              <w:rPr>
                <w:rFonts w:hint="eastAsia" w:ascii="仿宋_GB2312" w:hAnsi="宋体" w:eastAsia="仿宋_GB2312"/>
                <w:sz w:val="24"/>
              </w:rPr>
            </w:pPr>
          </w:p>
          <w:p w14:paraId="271AD8AE"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  <w:p w14:paraId="4BF75BAF">
            <w:pPr>
              <w:spacing w:after="0" w:line="640" w:lineRule="exact"/>
              <w:rPr>
                <w:rFonts w:hint="eastAsia" w:ascii="仿宋_GB2312" w:hAnsi="宋体" w:eastAsia="仿宋_GB2312"/>
                <w:b/>
                <w:bCs/>
                <w:sz w:val="24"/>
              </w:rPr>
            </w:pPr>
          </w:p>
        </w:tc>
      </w:tr>
    </w:tbl>
    <w:p w14:paraId="6A4E7FAB">
      <w:pPr>
        <w:jc w:val="center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2CBA276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0" w:name="OLE_LINK15"/>
      <w:r>
        <w:rPr>
          <w:rFonts w:hint="eastAsia" w:ascii="黑体" w:hAnsi="黑体" w:eastAsia="黑体"/>
          <w:sz w:val="32"/>
          <w:szCs w:val="32"/>
        </w:rPr>
        <w:t>二、项目基本信息</w:t>
      </w:r>
    </w:p>
    <w:bookmarkEnd w:id="0"/>
    <w:tbl>
      <w:tblPr>
        <w:tblStyle w:val="16"/>
        <w:tblW w:w="84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1"/>
        <w:gridCol w:w="2121"/>
        <w:gridCol w:w="2121"/>
        <w:gridCol w:w="2121"/>
      </w:tblGrid>
      <w:tr w14:paraId="6E1CE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06DEC26B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项目名称</w:t>
            </w:r>
          </w:p>
        </w:tc>
        <w:tc>
          <w:tcPr>
            <w:tcW w:w="6363" w:type="dxa"/>
            <w:gridSpan w:val="3"/>
            <w:vAlign w:val="center"/>
          </w:tcPr>
          <w:p w14:paraId="00DE603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27383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exact"/>
        </w:trPr>
        <w:tc>
          <w:tcPr>
            <w:tcW w:w="2121" w:type="dxa"/>
            <w:vAlign w:val="center"/>
          </w:tcPr>
          <w:p w14:paraId="4C51AFD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参与单位</w:t>
            </w:r>
          </w:p>
        </w:tc>
        <w:tc>
          <w:tcPr>
            <w:tcW w:w="6363" w:type="dxa"/>
            <w:gridSpan w:val="3"/>
            <w:vAlign w:val="center"/>
          </w:tcPr>
          <w:p w14:paraId="3CDBF763">
            <w:pPr>
              <w:spacing w:after="0" w:line="4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（按照贡献大小排序）</w:t>
            </w:r>
          </w:p>
          <w:p w14:paraId="7B17795B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  <w:p w14:paraId="74D4EA94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7A0D1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7E9FB5A4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项目领域</w:t>
            </w:r>
          </w:p>
        </w:tc>
        <w:tc>
          <w:tcPr>
            <w:tcW w:w="6363" w:type="dxa"/>
            <w:gridSpan w:val="3"/>
            <w:vAlign w:val="center"/>
          </w:tcPr>
          <w:p w14:paraId="562F925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视听内容生产环境和工具研发/超高清视听语料库</w:t>
            </w:r>
          </w:p>
        </w:tc>
      </w:tr>
      <w:tr w14:paraId="1EA9C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4C65E7E8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项目来源</w:t>
            </w:r>
          </w:p>
        </w:tc>
        <w:tc>
          <w:tcPr>
            <w:tcW w:w="6363" w:type="dxa"/>
            <w:gridSpan w:val="3"/>
            <w:vAlign w:val="center"/>
          </w:tcPr>
          <w:p w14:paraId="7C7E91BC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国家级课题/省部级课题/自主研发/第三方委托</w:t>
            </w:r>
          </w:p>
        </w:tc>
      </w:tr>
      <w:tr w14:paraId="4DAC4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exact"/>
        </w:trPr>
        <w:tc>
          <w:tcPr>
            <w:tcW w:w="2121" w:type="dxa"/>
            <w:vAlign w:val="center"/>
          </w:tcPr>
          <w:p w14:paraId="2E20D07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项目总投资额（万元）</w:t>
            </w:r>
          </w:p>
        </w:tc>
        <w:tc>
          <w:tcPr>
            <w:tcW w:w="2121" w:type="dxa"/>
            <w:vAlign w:val="center"/>
          </w:tcPr>
          <w:p w14:paraId="2171E25C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2905B22C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  <w:r>
              <w:rPr>
                <w:rFonts w:hint="eastAsia" w:ascii="仿宋_GB2312" w:hAnsi="黑体" w:eastAsia="仿宋_GB2312"/>
                <w:sz w:val="24"/>
              </w:rPr>
              <w:t>项目资金来源</w:t>
            </w:r>
          </w:p>
        </w:tc>
        <w:tc>
          <w:tcPr>
            <w:tcW w:w="2121" w:type="dxa"/>
            <w:vAlign w:val="center"/>
          </w:tcPr>
          <w:p w14:paraId="3BEB51C2">
            <w:pPr>
              <w:spacing w:after="0" w:line="400" w:lineRule="exact"/>
              <w:jc w:val="center"/>
              <w:rPr>
                <w:rFonts w:hint="eastAsia" w:ascii="仿宋_GB2312" w:hAnsi="黑体" w:eastAsia="仿宋_GB2312"/>
                <w:sz w:val="24"/>
              </w:rPr>
            </w:pPr>
          </w:p>
        </w:tc>
      </w:tr>
      <w:tr w14:paraId="47776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7" w:hRule="exact"/>
        </w:trPr>
        <w:tc>
          <w:tcPr>
            <w:tcW w:w="2121" w:type="dxa"/>
            <w:vAlign w:val="center"/>
          </w:tcPr>
          <w:p w14:paraId="238C431E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项目简介</w:t>
            </w:r>
          </w:p>
          <w:p w14:paraId="6307546A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（300字以内）</w:t>
            </w:r>
          </w:p>
        </w:tc>
        <w:tc>
          <w:tcPr>
            <w:tcW w:w="6363" w:type="dxa"/>
            <w:gridSpan w:val="3"/>
            <w:vAlign w:val="center"/>
          </w:tcPr>
          <w:p w14:paraId="7499B310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2E650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exact"/>
        </w:trPr>
        <w:tc>
          <w:tcPr>
            <w:tcW w:w="2121" w:type="dxa"/>
            <w:vAlign w:val="center"/>
          </w:tcPr>
          <w:p w14:paraId="15B1175E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项目授权发明</w:t>
            </w:r>
          </w:p>
          <w:p w14:paraId="4A1FB57A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专利（项）</w:t>
            </w:r>
          </w:p>
        </w:tc>
        <w:tc>
          <w:tcPr>
            <w:tcW w:w="2121" w:type="dxa"/>
            <w:vAlign w:val="center"/>
          </w:tcPr>
          <w:p w14:paraId="38E0A57E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1D39A74C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项目授权的其他知识产权（项）</w:t>
            </w:r>
          </w:p>
        </w:tc>
        <w:tc>
          <w:tcPr>
            <w:tcW w:w="2121" w:type="dxa"/>
            <w:vAlign w:val="center"/>
          </w:tcPr>
          <w:p w14:paraId="21289EE9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77BF4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7461AAAC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项目起始时间</w:t>
            </w:r>
          </w:p>
        </w:tc>
        <w:tc>
          <w:tcPr>
            <w:tcW w:w="2121" w:type="dxa"/>
            <w:vAlign w:val="center"/>
          </w:tcPr>
          <w:p w14:paraId="098428B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2E19B39E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项目完成时间</w:t>
            </w:r>
          </w:p>
        </w:tc>
        <w:tc>
          <w:tcPr>
            <w:tcW w:w="2121" w:type="dxa"/>
            <w:vAlign w:val="center"/>
          </w:tcPr>
          <w:p w14:paraId="189A6FCA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099CC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4E0F728B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项目负责人</w:t>
            </w:r>
          </w:p>
        </w:tc>
        <w:tc>
          <w:tcPr>
            <w:tcW w:w="2121" w:type="dxa"/>
            <w:vAlign w:val="center"/>
          </w:tcPr>
          <w:p w14:paraId="41AA2F43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38E40557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121" w:type="dxa"/>
            <w:vAlign w:val="center"/>
          </w:tcPr>
          <w:p w14:paraId="1EADB8F1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12DC2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09F54B0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项目联系人</w:t>
            </w:r>
          </w:p>
        </w:tc>
        <w:tc>
          <w:tcPr>
            <w:tcW w:w="2121" w:type="dxa"/>
            <w:vAlign w:val="center"/>
          </w:tcPr>
          <w:p w14:paraId="224D4077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2121" w:type="dxa"/>
            <w:vAlign w:val="center"/>
          </w:tcPr>
          <w:p w14:paraId="08AEC9A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电话/手机</w:t>
            </w:r>
          </w:p>
        </w:tc>
        <w:tc>
          <w:tcPr>
            <w:tcW w:w="2121" w:type="dxa"/>
            <w:vAlign w:val="center"/>
          </w:tcPr>
          <w:p w14:paraId="347BF7BF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  <w:tr w14:paraId="6E49A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121" w:type="dxa"/>
            <w:vAlign w:val="center"/>
          </w:tcPr>
          <w:p w14:paraId="3D803084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电子邮箱</w:t>
            </w:r>
          </w:p>
        </w:tc>
        <w:tc>
          <w:tcPr>
            <w:tcW w:w="6363" w:type="dxa"/>
            <w:gridSpan w:val="3"/>
            <w:vAlign w:val="center"/>
          </w:tcPr>
          <w:p w14:paraId="329DE43C">
            <w:pPr>
              <w:spacing w:after="0" w:line="400" w:lineRule="exact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</w:p>
        </w:tc>
      </w:tr>
    </w:tbl>
    <w:p w14:paraId="384CB7C3">
      <w:pPr>
        <w:spacing w:after="0" w:line="440" w:lineRule="exact"/>
        <w:rPr>
          <w:rFonts w:hint="eastAsia" w:ascii="仿宋_GB2312" w:eastAsia="仿宋_GB2312"/>
          <w:bCs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5392301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三、项目介绍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0BE93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0" w:hRule="atLeast"/>
        </w:trPr>
        <w:tc>
          <w:tcPr>
            <w:tcW w:w="8296" w:type="dxa"/>
          </w:tcPr>
          <w:p w14:paraId="5D150EE4">
            <w:pPr>
              <w:spacing w:after="0" w:line="400" w:lineRule="exact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描述</w:t>
            </w:r>
            <w:r>
              <w:rPr>
                <w:rFonts w:hint="eastAsia" w:ascii="仿宋_GB2312" w:hAnsi="宋体" w:eastAsia="仿宋_GB2312" w:cs="黑体"/>
                <w:sz w:val="24"/>
              </w:rPr>
              <w:t>项目立项背景、项目所属领域、项目投资情况、项目建设情况、项目应用情况、项目成果等</w:t>
            </w:r>
            <w:r>
              <w:rPr>
                <w:rFonts w:hint="eastAsia" w:ascii="仿宋_GB2312" w:hAnsi="宋体" w:eastAsia="仿宋_GB2312" w:cs="宋体"/>
                <w:sz w:val="24"/>
              </w:rPr>
              <w:t>。</w:t>
            </w:r>
            <w:r>
              <w:rPr>
                <w:rFonts w:hint="eastAsia" w:ascii="仿宋_GB2312" w:hAnsi="宋体" w:eastAsia="仿宋_GB2312"/>
                <w:sz w:val="24"/>
              </w:rPr>
              <w:t>（2000字左右）</w:t>
            </w:r>
          </w:p>
        </w:tc>
      </w:tr>
    </w:tbl>
    <w:p w14:paraId="6E5A307F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503726C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1" w:name="OLE_LINK17"/>
      <w:r>
        <w:rPr>
          <w:rFonts w:hint="eastAsia" w:ascii="黑体" w:hAnsi="黑体" w:eastAsia="黑体"/>
          <w:sz w:val="32"/>
          <w:szCs w:val="32"/>
        </w:rPr>
        <w:t>四、项目创新情况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59949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0" w:hRule="atLeast"/>
        </w:trPr>
        <w:tc>
          <w:tcPr>
            <w:tcW w:w="8296" w:type="dxa"/>
          </w:tcPr>
          <w:p w14:paraId="40495D7F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</w:rPr>
              <w:t>阐述项目研发、建设、应用过程中科技创新、技术应用、成果转化以及业态创新、模式创新等。在项目核心技术攻关、关键设备研发、应用场景构建等领域具有创造性的技术、设备和服务等，以及对比国内外同类技术的主要参数、效益及市场竞争力等</w:t>
            </w:r>
            <w:bookmarkStart w:id="2" w:name="OLE_LINK16"/>
            <w:r>
              <w:rPr>
                <w:rFonts w:hint="eastAsia" w:ascii="仿宋_GB2312" w:hAnsi="宋体" w:eastAsia="仿宋_GB2312" w:cs="宋体"/>
                <w:sz w:val="24"/>
              </w:rPr>
              <w:t>。</w:t>
            </w:r>
            <w:bookmarkEnd w:id="2"/>
            <w:r>
              <w:rPr>
                <w:rFonts w:hint="eastAsia" w:ascii="仿宋_GB2312" w:hAnsi="宋体" w:eastAsia="仿宋_GB2312" w:cs="宋体"/>
                <w:sz w:val="24"/>
              </w:rPr>
              <w:t>（</w:t>
            </w:r>
            <w:r>
              <w:rPr>
                <w:rFonts w:hint="eastAsia" w:ascii="仿宋_GB2312" w:hAnsi="宋体" w:eastAsia="仿宋_GB2312"/>
                <w:sz w:val="24"/>
              </w:rPr>
              <w:t>2000字左右）</w:t>
            </w:r>
          </w:p>
        </w:tc>
      </w:tr>
      <w:bookmarkEnd w:id="1"/>
    </w:tbl>
    <w:p w14:paraId="2A756C4C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9D57BFD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五、项目社会效益和经济效益</w:t>
      </w:r>
    </w:p>
    <w:tbl>
      <w:tblPr>
        <w:tblStyle w:val="16"/>
        <w:tblW w:w="85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34"/>
        <w:gridCol w:w="3119"/>
        <w:gridCol w:w="2441"/>
        <w:gridCol w:w="9"/>
      </w:tblGrid>
      <w:tr w14:paraId="5F4F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 w14:paraId="1E027500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1.社会效益（500字左右）</w:t>
            </w:r>
          </w:p>
        </w:tc>
      </w:tr>
      <w:tr w14:paraId="7731C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8" w:hRule="atLeast"/>
        </w:trPr>
        <w:tc>
          <w:tcPr>
            <w:tcW w:w="8541" w:type="dxa"/>
            <w:gridSpan w:val="5"/>
          </w:tcPr>
          <w:p w14:paraId="62ABE309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6CD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41" w:type="dxa"/>
            <w:gridSpan w:val="5"/>
            <w:vAlign w:val="center"/>
          </w:tcPr>
          <w:p w14:paraId="4C626BC7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2.经济效益（单位：万元）</w:t>
            </w:r>
          </w:p>
        </w:tc>
      </w:tr>
      <w:tr w14:paraId="40ADE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</w:tcPr>
          <w:p w14:paraId="48CAFBBE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项目总收入</w:t>
            </w:r>
          </w:p>
        </w:tc>
        <w:tc>
          <w:tcPr>
            <w:tcW w:w="6694" w:type="dxa"/>
            <w:gridSpan w:val="3"/>
          </w:tcPr>
          <w:p w14:paraId="55733B11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5A40B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restart"/>
          </w:tcPr>
          <w:p w14:paraId="756011E0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收入明细，填写大类即可。</w:t>
            </w:r>
          </w:p>
        </w:tc>
        <w:tc>
          <w:tcPr>
            <w:tcW w:w="1134" w:type="dxa"/>
          </w:tcPr>
          <w:p w14:paraId="019AC254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序号</w:t>
            </w:r>
          </w:p>
        </w:tc>
        <w:tc>
          <w:tcPr>
            <w:tcW w:w="3119" w:type="dxa"/>
          </w:tcPr>
          <w:p w14:paraId="291DBF0C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构成</w:t>
            </w:r>
          </w:p>
        </w:tc>
        <w:tc>
          <w:tcPr>
            <w:tcW w:w="2441" w:type="dxa"/>
          </w:tcPr>
          <w:p w14:paraId="7537017B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金额</w:t>
            </w:r>
          </w:p>
        </w:tc>
      </w:tr>
      <w:tr w14:paraId="0261B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4407121A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5E4E56EB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1</w:t>
            </w:r>
          </w:p>
        </w:tc>
        <w:tc>
          <w:tcPr>
            <w:tcW w:w="3119" w:type="dxa"/>
          </w:tcPr>
          <w:p w14:paraId="7E696FA7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2DED444B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07B9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69EDAEA5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5E51D6F7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2</w:t>
            </w:r>
          </w:p>
        </w:tc>
        <w:tc>
          <w:tcPr>
            <w:tcW w:w="3119" w:type="dxa"/>
          </w:tcPr>
          <w:p w14:paraId="04B0B892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0AA56FAA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6AE6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052EBE0A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6D3D4BEA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3</w:t>
            </w:r>
          </w:p>
        </w:tc>
        <w:tc>
          <w:tcPr>
            <w:tcW w:w="3119" w:type="dxa"/>
          </w:tcPr>
          <w:p w14:paraId="63963862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14FDE27E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  <w:tr w14:paraId="366D8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exact"/>
        </w:trPr>
        <w:tc>
          <w:tcPr>
            <w:tcW w:w="1838" w:type="dxa"/>
            <w:vMerge w:val="continue"/>
          </w:tcPr>
          <w:p w14:paraId="084D2E0B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1134" w:type="dxa"/>
          </w:tcPr>
          <w:p w14:paraId="13EBFED7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4</w:t>
            </w:r>
          </w:p>
        </w:tc>
        <w:tc>
          <w:tcPr>
            <w:tcW w:w="3119" w:type="dxa"/>
          </w:tcPr>
          <w:p w14:paraId="5F9C4356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  <w:tc>
          <w:tcPr>
            <w:tcW w:w="2441" w:type="dxa"/>
          </w:tcPr>
          <w:p w14:paraId="08D03427">
            <w:pPr>
              <w:tabs>
                <w:tab w:val="left" w:pos="4200"/>
                <w:tab w:val="left" w:pos="4515"/>
              </w:tabs>
              <w:spacing w:after="0" w:line="400" w:lineRule="atLeast"/>
              <w:rPr>
                <w:rFonts w:hint="eastAsia" w:ascii="黑体" w:hAnsi="黑体" w:eastAsia="黑体"/>
                <w:sz w:val="24"/>
              </w:rPr>
            </w:pPr>
          </w:p>
        </w:tc>
      </w:tr>
    </w:tbl>
    <w:p w14:paraId="3E139A84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六、项目获奖情况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3402"/>
        <w:gridCol w:w="1417"/>
        <w:gridCol w:w="1922"/>
      </w:tblGrid>
      <w:tr w14:paraId="26EC8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555" w:type="dxa"/>
            <w:vAlign w:val="center"/>
          </w:tcPr>
          <w:p w14:paraId="09F56020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获奖时间</w:t>
            </w:r>
          </w:p>
        </w:tc>
        <w:tc>
          <w:tcPr>
            <w:tcW w:w="3402" w:type="dxa"/>
            <w:vAlign w:val="center"/>
          </w:tcPr>
          <w:p w14:paraId="25755237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获奖名称</w:t>
            </w:r>
          </w:p>
        </w:tc>
        <w:tc>
          <w:tcPr>
            <w:tcW w:w="1417" w:type="dxa"/>
            <w:vAlign w:val="center"/>
          </w:tcPr>
          <w:p w14:paraId="20DFD05D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奖励等级</w:t>
            </w:r>
          </w:p>
        </w:tc>
        <w:tc>
          <w:tcPr>
            <w:tcW w:w="1922" w:type="dxa"/>
            <w:vAlign w:val="center"/>
          </w:tcPr>
          <w:p w14:paraId="45494518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授奖部门</w:t>
            </w:r>
          </w:p>
        </w:tc>
      </w:tr>
      <w:tr w14:paraId="5CB91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 w14:paraId="5A99B575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 w14:paraId="55D3242B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 w14:paraId="201F5738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 w14:paraId="6D61D1C3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 w14:paraId="11DCF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 w14:paraId="44D5D2AD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 w14:paraId="5A000D50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 w14:paraId="4F0BA76E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 w14:paraId="0D22F9FC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 w14:paraId="6B055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1" w:hRule="exact"/>
        </w:trPr>
        <w:tc>
          <w:tcPr>
            <w:tcW w:w="1555" w:type="dxa"/>
            <w:vAlign w:val="center"/>
          </w:tcPr>
          <w:p w14:paraId="64D2E2C7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 w14:paraId="0952E528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 w14:paraId="4C2DE27B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 w14:paraId="1756764E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 w14:paraId="0BA0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 w14:paraId="47FC0938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 w14:paraId="2AFA8DD3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 w14:paraId="691FA161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 w14:paraId="7D7EFC3F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  <w:tr w14:paraId="583A1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555" w:type="dxa"/>
            <w:vAlign w:val="center"/>
          </w:tcPr>
          <w:p w14:paraId="4BF7BBD6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3402" w:type="dxa"/>
            <w:vAlign w:val="center"/>
          </w:tcPr>
          <w:p w14:paraId="79EDE152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417" w:type="dxa"/>
            <w:vAlign w:val="center"/>
          </w:tcPr>
          <w:p w14:paraId="35EA0C2A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  <w:tc>
          <w:tcPr>
            <w:tcW w:w="1922" w:type="dxa"/>
            <w:vAlign w:val="center"/>
          </w:tcPr>
          <w:p w14:paraId="6EE16705">
            <w:pPr>
              <w:spacing w:after="0" w:line="240" w:lineRule="auto"/>
              <w:jc w:val="center"/>
              <w:rPr>
                <w:rFonts w:hint="eastAsia"/>
                <w:bCs/>
              </w:rPr>
            </w:pPr>
          </w:p>
        </w:tc>
      </w:tr>
    </w:tbl>
    <w:p w14:paraId="4A0D12C4">
      <w:pPr>
        <w:jc w:val="center"/>
        <w:rPr>
          <w:rFonts w:hint="eastAsia"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8A62D6E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七、主要知识产权目录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1743"/>
        <w:gridCol w:w="1196"/>
        <w:gridCol w:w="1580"/>
        <w:gridCol w:w="1514"/>
      </w:tblGrid>
      <w:tr w14:paraId="3507E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0A29B061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名称</w:t>
            </w:r>
          </w:p>
        </w:tc>
        <w:tc>
          <w:tcPr>
            <w:tcW w:w="1743" w:type="dxa"/>
            <w:vAlign w:val="center"/>
          </w:tcPr>
          <w:p w14:paraId="7C601D6D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知识产权类别</w:t>
            </w:r>
          </w:p>
        </w:tc>
        <w:tc>
          <w:tcPr>
            <w:tcW w:w="1196" w:type="dxa"/>
            <w:vAlign w:val="center"/>
          </w:tcPr>
          <w:p w14:paraId="0E55D48A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国别</w:t>
            </w:r>
          </w:p>
        </w:tc>
        <w:tc>
          <w:tcPr>
            <w:tcW w:w="1580" w:type="dxa"/>
            <w:vAlign w:val="center"/>
          </w:tcPr>
          <w:p w14:paraId="0DC76204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申请号</w:t>
            </w:r>
          </w:p>
        </w:tc>
        <w:tc>
          <w:tcPr>
            <w:tcW w:w="1514" w:type="dxa"/>
            <w:vAlign w:val="center"/>
          </w:tcPr>
          <w:p w14:paraId="1C36617D">
            <w:pPr>
              <w:tabs>
                <w:tab w:val="left" w:pos="4200"/>
                <w:tab w:val="left" w:pos="4515"/>
              </w:tabs>
              <w:spacing w:after="0" w:line="400" w:lineRule="atLeast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授权号</w:t>
            </w:r>
          </w:p>
        </w:tc>
      </w:tr>
      <w:tr w14:paraId="0D02A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0B97A59C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53B90DEA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7D57A558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266F0AEB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EFA2A12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633C3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6F99EC16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7F02F2C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2F281CE6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30E97959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7E1245A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005B4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1EE4BCE7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482FBE8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6AAC843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775885D8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1A13B03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49369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3ABBFAA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588B0905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68E5DB6E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55200A4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4938226D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04DF3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4F445C29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0C9080FE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1EB13990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0FFA000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15A4E1F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5581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0346F2C7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53DC7443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4B65227B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01E8A7FF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5EAA26BB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  <w:tr w14:paraId="24A4C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2263" w:type="dxa"/>
            <w:vAlign w:val="center"/>
          </w:tcPr>
          <w:p w14:paraId="6787481A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743" w:type="dxa"/>
            <w:vAlign w:val="center"/>
          </w:tcPr>
          <w:p w14:paraId="4BE60E06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196" w:type="dxa"/>
            <w:vAlign w:val="center"/>
          </w:tcPr>
          <w:p w14:paraId="53B4CA54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59C2E3A9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58753790">
            <w:pPr>
              <w:spacing w:after="0" w:line="240" w:lineRule="auto"/>
              <w:jc w:val="center"/>
              <w:rPr>
                <w:rFonts w:hint="eastAsia"/>
                <w:bCs/>
                <w:sz w:val="24"/>
              </w:rPr>
            </w:pPr>
          </w:p>
        </w:tc>
      </w:tr>
    </w:tbl>
    <w:p w14:paraId="21104480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5E26411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八、承诺书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4F855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4" w:hRule="exact"/>
        </w:trPr>
        <w:tc>
          <w:tcPr>
            <w:tcW w:w="8296" w:type="dxa"/>
          </w:tcPr>
          <w:p w14:paraId="5802ACD6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一、本单位承诺已与其他所有相关方协商一致，由本单位作为申请主体。因申请主体而可能导致出现的任何纠纷，由本单位承担全部责任。</w:t>
            </w:r>
          </w:p>
          <w:p w14:paraId="79AD6268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二、本单位拥有申报项目相关权益，</w:t>
            </w:r>
            <w:r>
              <w:rPr>
                <w:rFonts w:hint="eastAsia" w:ascii="仿宋_GB2312" w:hAnsi="宋体" w:eastAsia="仿宋_GB2312"/>
                <w:sz w:val="28"/>
                <w:szCs w:val="22"/>
              </w:rPr>
              <w:t>填报表格和递交材料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真实有效，所申报项目不侵犯任何第三方知识产权，并对此承担法律责任。</w:t>
            </w:r>
          </w:p>
          <w:p w14:paraId="4468BFD0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三、本单位申报项目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在此之前未获市级财政资金支持或扶持。</w:t>
            </w:r>
            <w:bookmarkStart w:id="3" w:name="_Hlk167088848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如获202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年上海市高新视听内容产业发展经费的支持，</w:t>
            </w:r>
            <w:bookmarkEnd w:id="3"/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我单位不以同一项目或类似项目重复申请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其他</w:t>
            </w:r>
            <w:r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  <w:t>市级财政资金支持或扶持。如有不实或违法违规之处，我单位愿负相应的法律责任，并承担由此产生的一切后果。</w:t>
            </w:r>
          </w:p>
          <w:p w14:paraId="051B35EC">
            <w:pPr>
              <w:spacing w:after="0" w:line="560" w:lineRule="exact"/>
              <w:ind w:firstLine="560" w:firstLineChars="200"/>
              <w:jc w:val="both"/>
              <w:rPr>
                <w:rFonts w:hint="eastAsia" w:ascii="仿宋_GB2312" w:hAnsi="宋体" w:eastAsia="仿宋_GB2312" w:cs="宋体"/>
                <w:bCs/>
                <w:sz w:val="28"/>
                <w:szCs w:val="28"/>
              </w:rPr>
            </w:pPr>
          </w:p>
          <w:p w14:paraId="23851AFA">
            <w:pPr>
              <w:spacing w:after="0" w:line="560" w:lineRule="exact"/>
              <w:ind w:firstLine="560" w:firstLineChars="20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BA539BA">
            <w:pPr>
              <w:spacing w:after="0" w:line="560" w:lineRule="exact"/>
              <w:ind w:firstLine="3920" w:firstLineChars="14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申报单位：</w:t>
            </w:r>
          </w:p>
          <w:p w14:paraId="5CA4577B">
            <w:pPr>
              <w:spacing w:after="0" w:line="560" w:lineRule="exact"/>
              <w:ind w:firstLine="3080" w:firstLineChars="1100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法定代表人签字：</w:t>
            </w:r>
          </w:p>
          <w:p w14:paraId="7FCA33AE">
            <w:pPr>
              <w:spacing w:after="0" w:line="560" w:lineRule="exact"/>
              <w:ind w:firstLine="3360" w:firstLineChars="1200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申报单位盖章：</w:t>
            </w:r>
          </w:p>
          <w:p w14:paraId="4A202DAF">
            <w:pPr>
              <w:spacing w:after="0" w:line="240" w:lineRule="auto"/>
              <w:jc w:val="center"/>
              <w:rPr>
                <w:rFonts w:hint="eastAsia" w:ascii="仿宋_GB2312" w:eastAsia="仿宋_GB2312"/>
                <w:bCs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年    月    日</w:t>
            </w:r>
          </w:p>
        </w:tc>
      </w:tr>
    </w:tbl>
    <w:p w14:paraId="57BF247A">
      <w:pPr>
        <w:jc w:val="center"/>
        <w:rPr>
          <w:rFonts w:hint="eastAsia"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6D15F10">
      <w:pPr>
        <w:spacing w:after="156" w:afterLines="50" w:line="70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九、其它证明材料</w:t>
      </w:r>
    </w:p>
    <w:p w14:paraId="77B6B95C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ascii="仿宋_GB2312" w:eastAsia="仿宋_GB2312"/>
          <w:sz w:val="32"/>
          <w:szCs w:val="32"/>
        </w:rPr>
        <w:t>单位营业执照或法人证书、统一社会信用代码证</w:t>
      </w:r>
      <w:r>
        <w:rPr>
          <w:rFonts w:hint="eastAsia" w:ascii="仿宋_GB2312" w:eastAsia="仿宋_GB2312"/>
          <w:sz w:val="32"/>
          <w:szCs w:val="32"/>
        </w:rPr>
        <w:t>书</w:t>
      </w:r>
      <w:r>
        <w:rPr>
          <w:rFonts w:ascii="仿宋_GB2312" w:eastAsia="仿宋_GB2312"/>
          <w:sz w:val="32"/>
          <w:szCs w:val="32"/>
        </w:rPr>
        <w:t>（复印件）</w:t>
      </w:r>
      <w:r>
        <w:rPr>
          <w:rFonts w:hint="eastAsia" w:ascii="仿宋_GB2312" w:eastAsia="仿宋_GB2312"/>
          <w:sz w:val="32"/>
          <w:szCs w:val="32"/>
        </w:rPr>
        <w:t>；</w:t>
      </w:r>
    </w:p>
    <w:p w14:paraId="37F1EA78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2.</w:t>
      </w:r>
      <w:r>
        <w:rPr>
          <w:rFonts w:ascii="仿宋_GB2312" w:hAnsi="黑体" w:eastAsia="仿宋_GB2312"/>
          <w:sz w:val="32"/>
          <w:szCs w:val="32"/>
        </w:rPr>
        <w:t>专利</w:t>
      </w:r>
      <w:r>
        <w:rPr>
          <w:rFonts w:hint="eastAsia" w:ascii="仿宋_GB2312" w:hAnsi="黑体" w:eastAsia="仿宋_GB2312"/>
          <w:sz w:val="32"/>
          <w:szCs w:val="32"/>
        </w:rPr>
        <w:t>、</w:t>
      </w:r>
      <w:r>
        <w:rPr>
          <w:rFonts w:ascii="仿宋_GB2312" w:hAnsi="黑体" w:eastAsia="仿宋_GB2312"/>
          <w:sz w:val="32"/>
          <w:szCs w:val="32"/>
        </w:rPr>
        <w:t>软件著作权</w:t>
      </w:r>
      <w:r>
        <w:rPr>
          <w:rFonts w:hint="eastAsia" w:ascii="仿宋_GB2312" w:hAnsi="黑体" w:eastAsia="仿宋_GB2312"/>
          <w:sz w:val="32"/>
          <w:szCs w:val="32"/>
        </w:rPr>
        <w:t>、数据（产品）知识产权等证明材料（</w:t>
      </w:r>
      <w:r>
        <w:rPr>
          <w:rFonts w:hint="eastAsia" w:ascii="仿宋_GB2312" w:eastAsia="仿宋_GB2312"/>
          <w:bCs/>
          <w:sz w:val="32"/>
          <w:szCs w:val="32"/>
        </w:rPr>
        <w:t xml:space="preserve">加具单位法人代表签名、单位盖章）； </w:t>
      </w:r>
    </w:p>
    <w:p w14:paraId="56BCD4BC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3.</w:t>
      </w:r>
      <w:r>
        <w:rPr>
          <w:rFonts w:hint="eastAsia" w:ascii="仿宋_GB2312" w:hAnsi="黑体" w:eastAsia="仿宋_GB2312"/>
          <w:sz w:val="32"/>
          <w:szCs w:val="32"/>
        </w:rPr>
        <w:t>项目总投资额的专项审计报告以及相关</w:t>
      </w:r>
      <w:r>
        <w:rPr>
          <w:rFonts w:ascii="仿宋_GB2312" w:hAnsi="黑体" w:eastAsia="仿宋_GB2312"/>
          <w:sz w:val="32"/>
          <w:szCs w:val="32"/>
        </w:rPr>
        <w:t>合同、发票等材料</w:t>
      </w:r>
      <w:r>
        <w:rPr>
          <w:rFonts w:hint="eastAsia" w:ascii="仿宋_GB2312" w:eastAsia="仿宋_GB2312"/>
          <w:bCs/>
          <w:sz w:val="32"/>
          <w:szCs w:val="32"/>
        </w:rPr>
        <w:t>；</w:t>
      </w:r>
    </w:p>
    <w:p w14:paraId="253A13A7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4.项目技术报告、验收报告、用户报告；</w:t>
      </w:r>
    </w:p>
    <w:p w14:paraId="12B20C9C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5.项目任务书、工作报告、检测报告；</w:t>
      </w:r>
    </w:p>
    <w:p w14:paraId="0FEC73D0">
      <w:pPr>
        <w:spacing w:after="0" w:line="580" w:lineRule="exact"/>
        <w:ind w:firstLine="640" w:firstLineChars="200"/>
        <w:jc w:val="both"/>
        <w:rPr>
          <w:rFonts w:hint="eastAsia"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6.其它评价项目科技创新、技术应用、成果转化、示范推广以及社会效益、经济效益的证明材料，及国家法律法规要求审批的批准文件、主要应用证明等。</w:t>
      </w:r>
    </w:p>
    <w:p w14:paraId="1B373430">
      <w:pPr>
        <w:spacing w:after="0" w:line="580" w:lineRule="exact"/>
        <w:ind w:firstLine="440" w:firstLineChars="200"/>
        <w:jc w:val="both"/>
        <w:rPr>
          <w:rFonts w:hint="eastAsia" w:ascii="仿宋_GB2312" w:eastAsia="仿宋_GB2312"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doNotDisplayPageBoundaries w:val="1"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BDD"/>
    <w:rsid w:val="00001BCC"/>
    <w:rsid w:val="000061BF"/>
    <w:rsid w:val="000135C0"/>
    <w:rsid w:val="00056BDD"/>
    <w:rsid w:val="00083853"/>
    <w:rsid w:val="00087396"/>
    <w:rsid w:val="000C500F"/>
    <w:rsid w:val="0011400F"/>
    <w:rsid w:val="00137358"/>
    <w:rsid w:val="00163E1E"/>
    <w:rsid w:val="00194FB3"/>
    <w:rsid w:val="001C7661"/>
    <w:rsid w:val="00205ADF"/>
    <w:rsid w:val="002B39D8"/>
    <w:rsid w:val="002D45CF"/>
    <w:rsid w:val="002F2456"/>
    <w:rsid w:val="00310FCA"/>
    <w:rsid w:val="00324E14"/>
    <w:rsid w:val="00334F78"/>
    <w:rsid w:val="0035006C"/>
    <w:rsid w:val="00360876"/>
    <w:rsid w:val="003779AE"/>
    <w:rsid w:val="003B6F62"/>
    <w:rsid w:val="003D4744"/>
    <w:rsid w:val="004041C5"/>
    <w:rsid w:val="004139E6"/>
    <w:rsid w:val="00461D90"/>
    <w:rsid w:val="00467A62"/>
    <w:rsid w:val="00496843"/>
    <w:rsid w:val="004A6A06"/>
    <w:rsid w:val="005131AA"/>
    <w:rsid w:val="00554EF3"/>
    <w:rsid w:val="005962C7"/>
    <w:rsid w:val="005A7608"/>
    <w:rsid w:val="005B5DBB"/>
    <w:rsid w:val="005E4E4D"/>
    <w:rsid w:val="005F0488"/>
    <w:rsid w:val="005F04A3"/>
    <w:rsid w:val="005F096C"/>
    <w:rsid w:val="005F6AAF"/>
    <w:rsid w:val="00647387"/>
    <w:rsid w:val="00677854"/>
    <w:rsid w:val="006B5766"/>
    <w:rsid w:val="006B6CEC"/>
    <w:rsid w:val="006E6024"/>
    <w:rsid w:val="007324E2"/>
    <w:rsid w:val="00750DA4"/>
    <w:rsid w:val="0075349D"/>
    <w:rsid w:val="008016A1"/>
    <w:rsid w:val="008673E5"/>
    <w:rsid w:val="00894F51"/>
    <w:rsid w:val="008E7662"/>
    <w:rsid w:val="00917DB9"/>
    <w:rsid w:val="00942484"/>
    <w:rsid w:val="00957438"/>
    <w:rsid w:val="009B58B1"/>
    <w:rsid w:val="009D004E"/>
    <w:rsid w:val="009D28AA"/>
    <w:rsid w:val="009F1540"/>
    <w:rsid w:val="00A532A8"/>
    <w:rsid w:val="00A622FD"/>
    <w:rsid w:val="00A97A30"/>
    <w:rsid w:val="00AE1CE0"/>
    <w:rsid w:val="00B81525"/>
    <w:rsid w:val="00BE1AFC"/>
    <w:rsid w:val="00BF63E7"/>
    <w:rsid w:val="00C2332B"/>
    <w:rsid w:val="00C52703"/>
    <w:rsid w:val="00CC67F8"/>
    <w:rsid w:val="00CF7472"/>
    <w:rsid w:val="00D164F0"/>
    <w:rsid w:val="00D268B4"/>
    <w:rsid w:val="00D504D9"/>
    <w:rsid w:val="00D5528B"/>
    <w:rsid w:val="00D7747C"/>
    <w:rsid w:val="00D93D37"/>
    <w:rsid w:val="00DC6935"/>
    <w:rsid w:val="00DF4961"/>
    <w:rsid w:val="00E51181"/>
    <w:rsid w:val="00E535D4"/>
    <w:rsid w:val="00E83FB4"/>
    <w:rsid w:val="00EB145D"/>
    <w:rsid w:val="00F640B8"/>
    <w:rsid w:val="00FF5ED1"/>
    <w:rsid w:val="1FEFE8FD"/>
    <w:rsid w:val="3F9F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724</Words>
  <Characters>739</Characters>
  <Lines>184</Lines>
  <Paragraphs>121</Paragraphs>
  <TotalTime>786</TotalTime>
  <ScaleCrop>false</ScaleCrop>
  <LinksUpToDate>false</LinksUpToDate>
  <CharactersWithSpaces>1342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2025-07-15T19:01:00Z</dcterms:created>
  <dc:creator>xiao he</dc:creator>
  <cp:lastModifiedBy>lenovo</cp:lastModifiedBy>
  <cp:lastPrinted>2026-08-27T15:38:52Z</cp:lastPrinted>
  <dcterms:modified xsi:type="dcterms:W3CDTF">2026-08-27T15:48:50Z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7069E4A807714CAB97E56A6A35A084C2_42</vt:lpwstr>
  </property>
</Properties>
</file>