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3" w:rsidRPr="00C4144C" w:rsidRDefault="007F05E3" w:rsidP="007F05E3">
      <w:pPr>
        <w:rPr>
          <w:rFonts w:ascii="楷体" w:eastAsia="楷体" w:hAnsi="楷体"/>
          <w:sz w:val="32"/>
          <w:szCs w:val="32"/>
        </w:rPr>
      </w:pPr>
      <w:r w:rsidRPr="00C4144C">
        <w:rPr>
          <w:rFonts w:ascii="楷体" w:eastAsia="楷体" w:hAnsi="楷体" w:hint="eastAsia"/>
          <w:sz w:val="32"/>
          <w:szCs w:val="32"/>
        </w:rPr>
        <w:t xml:space="preserve">附件：                </w:t>
      </w:r>
    </w:p>
    <w:p w:rsidR="007F05E3" w:rsidRPr="00C4144C" w:rsidRDefault="007F05E3" w:rsidP="007F05E3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C4144C">
        <w:rPr>
          <w:rFonts w:ascii="华文中宋" w:eastAsia="华文中宋" w:hAnsi="华文中宋" w:hint="eastAsia"/>
          <w:sz w:val="36"/>
          <w:szCs w:val="36"/>
        </w:rPr>
        <w:t>上海市第四批旅游标准化试点创建</w:t>
      </w:r>
      <w:r>
        <w:rPr>
          <w:rFonts w:ascii="华文中宋" w:eastAsia="华文中宋" w:hAnsi="华文中宋" w:hint="eastAsia"/>
          <w:sz w:val="36"/>
          <w:szCs w:val="36"/>
        </w:rPr>
        <w:t>验收合格单位</w:t>
      </w:r>
      <w:r w:rsidRPr="00C4144C">
        <w:rPr>
          <w:rFonts w:ascii="华文中宋" w:eastAsia="华文中宋" w:hAnsi="华文中宋" w:hint="eastAsia"/>
          <w:sz w:val="36"/>
          <w:szCs w:val="36"/>
        </w:rPr>
        <w:t>名单</w:t>
      </w:r>
    </w:p>
    <w:p w:rsidR="007F05E3" w:rsidRDefault="007F05E3" w:rsidP="007F05E3">
      <w:pPr>
        <w:jc w:val="center"/>
        <w:rPr>
          <w:b/>
          <w:sz w:val="32"/>
          <w:szCs w:val="32"/>
        </w:rPr>
      </w:pPr>
    </w:p>
    <w:tbl>
      <w:tblPr>
        <w:tblW w:w="13041" w:type="dxa"/>
        <w:tblInd w:w="675" w:type="dxa"/>
        <w:tblLayout w:type="fixed"/>
        <w:tblLook w:val="0000"/>
      </w:tblPr>
      <w:tblGrid>
        <w:gridCol w:w="1215"/>
        <w:gridCol w:w="2704"/>
        <w:gridCol w:w="4384"/>
        <w:gridCol w:w="4738"/>
      </w:tblGrid>
      <w:tr w:rsidR="007F05E3" w:rsidTr="00AE43E6">
        <w:trPr>
          <w:trHeight w:val="39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试点项目名称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试点承担单位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项目保证单位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展馆旅游标准化试点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上海科技馆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浦东新区文化和旅游管理部门、市场监督管理局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会展旅游标准化试点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上海靖达国际商务会展旅行有限公司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浦东新区文化和旅游管理部门、市场监督管理局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旅行社旅游标准化试点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上海银河国际旅行社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黄浦区文化和旅游管理部门、市场监督管理局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旅行社旅游标准化试点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上海自在国际旅行社有限公司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黄浦区文化和旅游管理部门、市场监督管理局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酒店旅游标准化试点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上海北上海大酒店有限公司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静安区文化和旅游管理部门、市场监督管理局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景区旅游标准化试点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上海市龙华烈士陵园（龙华烈士纪念馆）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徐汇区文化和旅游管理部门、市场监督管理局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景区旅游标准化试点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上海山阳旅游发展有限公司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金山区文化和旅游管理部门、市场监督管理局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旅行社旅游标准化试点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上海君汇国际旅行社有限公司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松江区文化和旅游管理部门、市场监督管理局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生态园区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旅游标准化试点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上海前卫旅游发展有限公司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崇明区文化和旅游管理部门、市场监督管理局</w:t>
            </w:r>
          </w:p>
        </w:tc>
      </w:tr>
      <w:tr w:rsidR="007F05E3" w:rsidTr="00AE43E6">
        <w:trPr>
          <w:trHeight w:val="39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旅行社旅游标准化试点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E3" w:rsidRDefault="007F05E3" w:rsidP="00AE43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上海景泰国际旅行社有限公司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5E3" w:rsidRDefault="007F05E3" w:rsidP="00AE43E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青浦区文化和旅游管理部门、市场监督管理局</w:t>
            </w:r>
          </w:p>
        </w:tc>
      </w:tr>
    </w:tbl>
    <w:p w:rsidR="007F05E3" w:rsidRDefault="007F05E3" w:rsidP="007F05E3">
      <w:pPr>
        <w:jc w:val="left"/>
      </w:pPr>
    </w:p>
    <w:p w:rsidR="007F05E3" w:rsidRPr="00FD2087" w:rsidRDefault="007F05E3" w:rsidP="007F05E3"/>
    <w:p w:rsidR="00001038" w:rsidRPr="007F05E3" w:rsidRDefault="00001038"/>
    <w:sectPr w:rsidR="00001038" w:rsidRPr="007F05E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38" w:rsidRDefault="00001038" w:rsidP="007F05E3">
      <w:r>
        <w:separator/>
      </w:r>
    </w:p>
  </w:endnote>
  <w:endnote w:type="continuationSeparator" w:id="1">
    <w:p w:rsidR="00001038" w:rsidRDefault="00001038" w:rsidP="007F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38" w:rsidRDefault="00001038" w:rsidP="007F05E3">
      <w:r>
        <w:separator/>
      </w:r>
    </w:p>
  </w:footnote>
  <w:footnote w:type="continuationSeparator" w:id="1">
    <w:p w:rsidR="00001038" w:rsidRDefault="00001038" w:rsidP="007F0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E3"/>
    <w:rsid w:val="00001038"/>
    <w:rsid w:val="007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5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5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郭家玉</dc:creator>
  <cp:keywords/>
  <dc:description/>
  <cp:lastModifiedBy>郭家玉</cp:lastModifiedBy>
  <cp:revision>2</cp:revision>
  <dcterms:created xsi:type="dcterms:W3CDTF">2020-08-11T02:44:00Z</dcterms:created>
  <dcterms:modified xsi:type="dcterms:W3CDTF">2020-08-11T02:44:00Z</dcterms:modified>
</cp:coreProperties>
</file>