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sz w:val="44"/>
          <w:szCs w:val="44"/>
        </w:rPr>
      </w:pPr>
      <w:bookmarkStart w:id="17" w:name="_GoBack"/>
      <w:bookmarkEnd w:id="17"/>
    </w:p>
    <w:p>
      <w:pPr>
        <w:jc w:val="center"/>
        <w:rPr>
          <w:rFonts w:hint="eastAsia" w:ascii="方正小标宋简体" w:hAnsi="方正小标宋简体" w:eastAsia="方正小标宋简体" w:cs="方正小标宋简体"/>
          <w:b/>
          <w:sz w:val="44"/>
          <w:szCs w:val="44"/>
        </w:rPr>
      </w:pPr>
    </w:p>
    <w:p>
      <w:pPr>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十年·海上风华</w:t>
      </w:r>
    </w:p>
    <w:p>
      <w:pPr>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上海现实题材美术创作项目</w:t>
      </w:r>
    </w:p>
    <w:p>
      <w:pPr>
        <w:jc w:val="center"/>
        <w:rPr>
          <w:rFonts w:hint="eastAsia"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推荐</w:t>
      </w:r>
      <w:r>
        <w:rPr>
          <w:rFonts w:hint="eastAsia" w:ascii="方正小标宋简体" w:hAnsi="方正小标宋简体" w:eastAsia="方正小标宋简体" w:cs="方正小标宋简体"/>
          <w:b/>
          <w:sz w:val="44"/>
          <w:szCs w:val="44"/>
        </w:rPr>
        <w:t>选题</w:t>
      </w:r>
      <w:r>
        <w:rPr>
          <w:rFonts w:hint="eastAsia" w:ascii="方正小标宋简体" w:hAnsi="方正小标宋简体" w:eastAsia="方正小标宋简体" w:cs="方正小标宋简体"/>
          <w:b/>
          <w:sz w:val="44"/>
          <w:szCs w:val="44"/>
          <w:lang w:eastAsia="zh-CN"/>
        </w:rPr>
        <w:t>简介</w:t>
      </w:r>
    </w:p>
    <w:p>
      <w:pPr>
        <w:jc w:val="center"/>
        <w:rPr>
          <w:rFonts w:hint="eastAsia" w:ascii="方正小标宋简体" w:hAnsi="方正小标宋简体" w:eastAsia="方正小标宋简体" w:cs="方正小标宋简体"/>
          <w:b/>
          <w:sz w:val="44"/>
          <w:szCs w:val="44"/>
        </w:rPr>
      </w:pPr>
    </w:p>
    <w:p>
      <w:pPr>
        <w:widowControl/>
        <w:jc w:val="center"/>
        <w:rPr>
          <w:rFonts w:hint="eastAsia" w:ascii="仿宋_GB2312" w:hAnsi="仿宋_GB2312" w:eastAsia="仿宋_GB2312" w:cs="仿宋_GB2312"/>
          <w:b/>
          <w:bCs/>
          <w:sz w:val="32"/>
          <w:szCs w:val="32"/>
        </w:rPr>
      </w:pPr>
    </w:p>
    <w:p>
      <w:pPr>
        <w:widowControl/>
        <w:jc w:val="center"/>
        <w:rPr>
          <w:rFonts w:hint="eastAsia" w:ascii="仿宋_GB2312" w:hAnsi="仿宋_GB2312" w:eastAsia="仿宋_GB2312" w:cs="仿宋_GB2312"/>
          <w:b/>
          <w:bCs/>
          <w:sz w:val="32"/>
          <w:szCs w:val="32"/>
        </w:rPr>
      </w:pPr>
    </w:p>
    <w:p>
      <w:pPr>
        <w:widowControl/>
        <w:jc w:val="center"/>
        <w:rPr>
          <w:rFonts w:hint="eastAsia" w:ascii="仿宋_GB2312" w:hAnsi="仿宋_GB2312" w:eastAsia="仿宋_GB2312" w:cs="仿宋_GB2312"/>
          <w:b/>
          <w:bCs/>
          <w:sz w:val="32"/>
          <w:szCs w:val="32"/>
        </w:rPr>
      </w:pPr>
    </w:p>
    <w:p>
      <w:pPr>
        <w:widowControl/>
        <w:jc w:val="center"/>
        <w:rPr>
          <w:rFonts w:hint="eastAsia" w:ascii="仿宋_GB2312" w:hAnsi="仿宋_GB2312" w:eastAsia="仿宋_GB2312" w:cs="仿宋_GB2312"/>
          <w:b/>
          <w:bCs/>
          <w:sz w:val="32"/>
          <w:szCs w:val="32"/>
        </w:rPr>
      </w:pPr>
    </w:p>
    <w:p>
      <w:pPr>
        <w:widowControl/>
        <w:jc w:val="center"/>
        <w:rPr>
          <w:rFonts w:hint="eastAsia" w:ascii="仿宋_GB2312" w:hAnsi="仿宋_GB2312" w:eastAsia="仿宋_GB2312" w:cs="仿宋_GB2312"/>
          <w:b/>
          <w:bCs/>
          <w:sz w:val="32"/>
          <w:szCs w:val="32"/>
        </w:rPr>
      </w:pPr>
    </w:p>
    <w:p>
      <w:pPr>
        <w:widowControl/>
        <w:jc w:val="center"/>
        <w:rPr>
          <w:rFonts w:hint="eastAsia" w:ascii="仿宋_GB2312" w:hAnsi="仿宋_GB2312" w:eastAsia="仿宋_GB2312" w:cs="仿宋_GB2312"/>
          <w:b/>
          <w:bCs/>
          <w:sz w:val="32"/>
          <w:szCs w:val="32"/>
        </w:rPr>
      </w:pPr>
    </w:p>
    <w:p>
      <w:pPr>
        <w:widowControl/>
        <w:jc w:val="center"/>
        <w:rPr>
          <w:rFonts w:hint="eastAsia" w:ascii="仿宋_GB2312" w:hAnsi="仿宋_GB2312" w:eastAsia="仿宋_GB2312" w:cs="仿宋_GB2312"/>
          <w:b/>
          <w:bCs/>
          <w:sz w:val="32"/>
          <w:szCs w:val="32"/>
        </w:rPr>
      </w:pPr>
    </w:p>
    <w:p>
      <w:pPr>
        <w:widowControl/>
        <w:jc w:val="center"/>
        <w:rPr>
          <w:rFonts w:hint="eastAsia" w:ascii="仿宋_GB2312" w:hAnsi="仿宋_GB2312" w:eastAsia="仿宋_GB2312" w:cs="仿宋_GB2312"/>
          <w:b/>
          <w:bCs/>
          <w:sz w:val="32"/>
          <w:szCs w:val="32"/>
        </w:rPr>
      </w:pPr>
    </w:p>
    <w:p>
      <w:pPr>
        <w:widowControl/>
        <w:ind w:firstLine="3694" w:firstLineChars="115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2022.</w:t>
      </w:r>
      <w:r>
        <w:rPr>
          <w:rFonts w:hint="eastAsia" w:ascii="仿宋_GB2312" w:hAnsi="仿宋_GB2312" w:eastAsia="仿宋_GB2312" w:cs="仿宋_GB2312"/>
          <w:b/>
          <w:bCs/>
          <w:sz w:val="32"/>
          <w:szCs w:val="32"/>
          <w:lang w:val="en-US" w:eastAsia="zh-CN"/>
        </w:rPr>
        <w:t>3</w:t>
      </w:r>
    </w:p>
    <w:p>
      <w:pPr>
        <w:widowControl/>
        <w:ind w:firstLine="2409" w:firstLineChars="750"/>
        <w:rPr>
          <w:rFonts w:hint="eastAsia" w:ascii="仿宋_GB2312" w:hAnsi="仿宋_GB2312" w:eastAsia="仿宋_GB2312" w:cs="仿宋_GB2312"/>
          <w:b/>
          <w:bCs/>
          <w:sz w:val="32"/>
          <w:szCs w:val="32"/>
        </w:rPr>
      </w:pPr>
    </w:p>
    <w:p>
      <w:pPr>
        <w:widowControl/>
        <w:ind w:firstLine="2409" w:firstLineChars="750"/>
        <w:rPr>
          <w:rFonts w:hint="eastAsia" w:ascii="仿宋_GB2312" w:hAnsi="仿宋_GB2312" w:eastAsia="仿宋_GB2312" w:cs="仿宋_GB2312"/>
          <w:b/>
          <w:bCs/>
          <w:sz w:val="32"/>
          <w:szCs w:val="32"/>
        </w:rPr>
      </w:pPr>
    </w:p>
    <w:p>
      <w:pPr>
        <w:widowControl/>
        <w:ind w:firstLine="2409" w:firstLineChars="750"/>
        <w:rPr>
          <w:rFonts w:hint="eastAsia" w:ascii="仿宋_GB2312" w:hAnsi="仿宋_GB2312" w:eastAsia="仿宋_GB2312" w:cs="仿宋_GB2312"/>
          <w:b/>
          <w:bCs/>
          <w:sz w:val="32"/>
          <w:szCs w:val="32"/>
        </w:rPr>
      </w:pPr>
    </w:p>
    <w:p>
      <w:pPr>
        <w:widowControl/>
        <w:ind w:firstLine="2409" w:firstLineChars="750"/>
        <w:rPr>
          <w:rFonts w:hint="eastAsia" w:ascii="仿宋_GB2312" w:hAnsi="仿宋_GB2312" w:eastAsia="仿宋_GB2312" w:cs="仿宋_GB2312"/>
          <w:b/>
          <w:bCs/>
          <w:sz w:val="32"/>
          <w:szCs w:val="32"/>
        </w:rPr>
      </w:pPr>
    </w:p>
    <w:p>
      <w:pPr>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 、城市精神品格</w:t>
      </w:r>
    </w:p>
    <w:p>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1、上海，党的诞生地——</w:t>
      </w:r>
      <w:r>
        <w:rPr>
          <w:rFonts w:hint="eastAsia" w:ascii="仿宋_GB2312" w:hAnsi="仿宋_GB2312" w:eastAsia="仿宋_GB2312" w:cs="仿宋_GB2312"/>
          <w:b/>
          <w:sz w:val="32"/>
          <w:szCs w:val="32"/>
          <w:lang w:eastAsia="zh-CN"/>
        </w:rPr>
        <w:t>中共</w:t>
      </w:r>
      <w:r>
        <w:rPr>
          <w:rFonts w:hint="eastAsia" w:ascii="仿宋_GB2312" w:hAnsi="仿宋_GB2312" w:eastAsia="仿宋_GB2312" w:cs="仿宋_GB2312"/>
          <w:b/>
          <w:sz w:val="32"/>
          <w:szCs w:val="32"/>
        </w:rPr>
        <w:t>一大纪念馆开馆</w:t>
      </w:r>
      <w:r>
        <w:rPr>
          <w:rFonts w:hint="eastAsia" w:ascii="仿宋_GB2312" w:hAnsi="仿宋" w:eastAsia="仿宋_GB2312"/>
          <w:sz w:val="32"/>
          <w:szCs w:val="32"/>
          <w:lang w:val="en-US" w:eastAsia="zh-CN"/>
        </w:rPr>
        <w:t>*</w:t>
      </w:r>
    </w:p>
    <w:p>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2021年6月3日，中共一大纪念馆正式开馆。</w:t>
      </w:r>
    </w:p>
    <w:p>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讲述共产党的百年奋斗历程和伟大成就。中共一大纪念馆不仅在地理位置上与中共一大会址一脉相连，建筑形式上同样相辅相成。纪念馆传承了一大会址的石库门样式，经典的拱形石雕门和青红色砖瓦尤其醒目。一大纪念馆的建筑倒映在太平湖上，附近梧桐成荫，远处高楼林立，百年岁月“同框对话”。</w:t>
      </w:r>
    </w:p>
    <w:p>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2、誓言</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——铿锵的宣誓声，在党诞生的地方响起</w:t>
      </w:r>
      <w:r>
        <w:rPr>
          <w:rFonts w:hint="eastAsia" w:ascii="仿宋_GB2312" w:hAnsi="仿宋" w:eastAsia="仿宋_GB2312"/>
          <w:sz w:val="32"/>
          <w:szCs w:val="32"/>
          <w:lang w:val="en-US" w:eastAsia="zh-CN"/>
        </w:rPr>
        <w:t>*</w:t>
      </w:r>
    </w:p>
    <w:p>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中共一大纪念馆正式开馆，馆内布置的全新基本陈列《伟大的开端——中国共产党创建历史陈列》同步开展。络绎不绝的参观者从全国各地赶来，在党的诞生地重温初心。</w:t>
      </w:r>
    </w:p>
    <w:p>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在纪念馆的宣誓区，无数遍整齐划一、声音洪亮的宣誓声在这里响起，坚定而有力。对历史的回望，将化作面向未来、奋斗不息的动力。</w:t>
      </w:r>
    </w:p>
    <w:p>
      <w:pPr>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color w:val="000000" w:themeColor="text1"/>
          <w:kern w:val="0"/>
          <w:sz w:val="32"/>
          <w:szCs w:val="32"/>
          <w14:textFill>
            <w14:solidFill>
              <w14:schemeClr w14:val="tx1"/>
            </w14:solidFill>
          </w14:textFill>
        </w:rPr>
        <w:t>跨越时空的信</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000000" w:themeColor="text1"/>
          <w:kern w:val="0"/>
          <w:sz w:val="32"/>
          <w:szCs w:val="32"/>
          <w14:textFill>
            <w14:solidFill>
              <w14:schemeClr w14:val="tx1"/>
            </w14:solidFill>
          </w14:textFill>
        </w:rPr>
        <w:t>龙华革命烈士纪念地</w:t>
      </w:r>
      <w:r>
        <w:rPr>
          <w:rFonts w:hint="eastAsia" w:ascii="仿宋_GB2312" w:hAnsi="仿宋" w:eastAsia="仿宋_GB2312"/>
          <w:sz w:val="32"/>
          <w:szCs w:val="32"/>
          <w:lang w:val="en-US" w:eastAsia="zh-CN"/>
        </w:rPr>
        <w:t>*</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kern w:val="0"/>
          <w:sz w:val="32"/>
          <w:szCs w:val="32"/>
          <w14:textFill>
            <w14:solidFill>
              <w14:schemeClr w14:val="tx1"/>
            </w14:solidFill>
          </w14:textFill>
        </w:rPr>
        <w:t>建党百年之际，上海龙华烈士陵园里，祭扫者来来往往。陈延年、陈乔年、赵世炎的墓前，放满了一封封饱含着深情与怀念的“跨时空来信”。</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kern w:val="0"/>
          <w:sz w:val="32"/>
          <w:szCs w:val="32"/>
          <w14:textFill>
            <w14:solidFill>
              <w14:schemeClr w14:val="tx1"/>
            </w14:solidFill>
          </w14:textFill>
        </w:rPr>
        <w:t>龙华革命烈士就义地是龙华革命烈士纪念地的重要组成部分，过去分隔在陵园主体之外，为进一步提升陵园的整体性和瞻仰的庄严性，在军地有关方面大力支持下，龙华革命烈士纪念地整体连通及功能拓展加快推进。</w:t>
      </w:r>
    </w:p>
    <w:p>
      <w:pPr>
        <w:rPr>
          <w:rFonts w:hint="eastAsia" w:ascii="仿宋_GB2312" w:hAnsi="仿宋_GB2312" w:eastAsia="仿宋_GB2312" w:cs="仿宋_GB2312"/>
          <w:b/>
          <w:w w:val="90"/>
          <w:sz w:val="32"/>
          <w:szCs w:val="32"/>
        </w:rPr>
      </w:pPr>
      <w:r>
        <w:rPr>
          <w:rFonts w:hint="eastAsia" w:ascii="仿宋_GB2312" w:hAnsi="仿宋_GB2312" w:eastAsia="仿宋_GB2312" w:cs="仿宋_GB2312"/>
          <w:b/>
          <w:sz w:val="32"/>
          <w:szCs w:val="32"/>
        </w:rPr>
        <w:t>4、</w:t>
      </w:r>
      <w:r>
        <w:rPr>
          <w:rFonts w:hint="eastAsia" w:ascii="仿宋_GB2312" w:hAnsi="仿宋_GB2312" w:eastAsia="仿宋_GB2312" w:cs="仿宋_GB2312"/>
          <w:b/>
          <w:w w:val="90"/>
          <w:sz w:val="32"/>
          <w:szCs w:val="32"/>
        </w:rPr>
        <w:t>1921</w:t>
      </w:r>
      <w:r>
        <w:rPr>
          <w:rFonts w:hint="eastAsia" w:ascii="仿宋_GB2312" w:hAnsi="仿宋_GB2312" w:eastAsia="仿宋_GB2312" w:cs="仿宋_GB2312"/>
          <w:b/>
          <w:w w:val="90"/>
          <w:sz w:val="32"/>
          <w:szCs w:val="32"/>
          <w:lang w:eastAsia="zh-CN"/>
        </w:rPr>
        <w:t>，</w:t>
      </w:r>
      <w:r>
        <w:rPr>
          <w:rFonts w:hint="eastAsia" w:ascii="仿宋_GB2312" w:hAnsi="仿宋_GB2312" w:eastAsia="仿宋_GB2312" w:cs="仿宋_GB2312"/>
          <w:b/>
          <w:w w:val="90"/>
          <w:sz w:val="32"/>
          <w:szCs w:val="32"/>
        </w:rPr>
        <w:t>年轻人“对话”年轻人</w:t>
      </w:r>
      <w:r>
        <w:rPr>
          <w:rFonts w:hint="eastAsia" w:ascii="仿宋_GB2312" w:hAnsi="仿宋_GB2312" w:eastAsia="仿宋_GB2312" w:cs="仿宋_GB2312"/>
          <w:w w:val="90"/>
          <w:sz w:val="32"/>
          <w:szCs w:val="32"/>
        </w:rPr>
        <w:t>——</w:t>
      </w:r>
      <w:r>
        <w:rPr>
          <w:rFonts w:hint="eastAsia" w:ascii="仿宋_GB2312" w:hAnsi="仿宋_GB2312" w:eastAsia="仿宋_GB2312" w:cs="仿宋_GB2312"/>
          <w:b/>
          <w:bCs/>
          <w:color w:val="000000" w:themeColor="text1"/>
          <w:w w:val="90"/>
          <w:sz w:val="32"/>
          <w:szCs w:val="32"/>
          <w:shd w:val="clear" w:color="auto" w:fill="FFFFFF"/>
          <w14:textFill>
            <w14:solidFill>
              <w14:schemeClr w14:val="tx1"/>
            </w14:solidFill>
          </w14:textFill>
        </w:rPr>
        <w:t>他们回来寻觅</w:t>
      </w:r>
      <w:r>
        <w:rPr>
          <w:rFonts w:hint="eastAsia" w:ascii="仿宋_GB2312" w:hAnsi="仿宋_GB2312" w:eastAsia="仿宋_GB2312" w:cs="仿宋_GB2312"/>
          <w:b/>
          <w:bCs/>
          <w:color w:val="000000" w:themeColor="text1"/>
          <w:w w:val="9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b/>
          <w:bCs/>
          <w:color w:val="000000" w:themeColor="text1"/>
          <w:w w:val="90"/>
          <w:sz w:val="32"/>
          <w:szCs w:val="32"/>
          <w:shd w:val="clear" w:color="auto" w:fill="FFFFFF"/>
          <w14:textFill>
            <w14:solidFill>
              <w14:schemeClr w14:val="tx1"/>
            </w14:solidFill>
          </w14:textFill>
        </w:rPr>
        <w:t>自己</w:t>
      </w:r>
      <w:r>
        <w:rPr>
          <w:rFonts w:hint="eastAsia" w:ascii="仿宋_GB2312" w:hAnsi="仿宋_GB2312" w:eastAsia="仿宋_GB2312" w:cs="仿宋_GB2312"/>
          <w:b/>
          <w:bCs/>
          <w:color w:val="000000" w:themeColor="text1"/>
          <w:w w:val="90"/>
          <w:sz w:val="32"/>
          <w:szCs w:val="32"/>
          <w:shd w:val="clear" w:color="auto" w:fill="FFFFFF"/>
          <w:lang w:eastAsia="zh-CN"/>
          <w14:textFill>
            <w14:solidFill>
              <w14:schemeClr w14:val="tx1"/>
            </w14:solidFill>
          </w14:textFill>
        </w:rPr>
        <w:t>”</w:t>
      </w:r>
      <w:r>
        <w:rPr>
          <w:rFonts w:hint="eastAsia" w:ascii="仿宋_GB2312" w:hAnsi="仿宋" w:eastAsia="仿宋_GB2312"/>
          <w:w w:val="90"/>
          <w:sz w:val="32"/>
          <w:szCs w:val="32"/>
          <w:lang w:val="en-US" w:eastAsia="zh-CN"/>
        </w:rPr>
        <w:t>*</w:t>
      </w:r>
    </w:p>
    <w:p>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2021年6月12日，青年演员王仁君、袁文康、窦骁、刘家祎、胡先煦、张超走进中共一大纪念馆参观学习。</w:t>
      </w:r>
    </w:p>
    <w:p>
      <w:pPr>
        <w:spacing w:line="360" w:lineRule="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传承与发扬红色文化。展现中国共产党百年伟大征程起点的上海出品电影《1921》，刚刚于前一晚作为开幕电影在第24届上海国际电影节首映。上海是中国红色基因的起源，也是《1921》的启程和正式启航的地方，《1921》从拍摄到制作期都得到了宣传部门的大力支持与帮助。在影片中，他们饰演的正是那些百年前聚集在上海，召开中国共产党第一次全国代表大会的年轻人。他们还特别在一大纪念馆十三位代表铜像前，寻找各自扮演的角色。</w:t>
      </w:r>
    </w:p>
    <w:p>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5、不止是“网红”——“可阅读”的</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武康大楼</w:t>
      </w:r>
      <w:r>
        <w:rPr>
          <w:rFonts w:hint="eastAsia" w:ascii="仿宋_GB2312" w:hAnsi="仿宋" w:eastAsia="仿宋_GB2312"/>
          <w:sz w:val="32"/>
          <w:szCs w:val="32"/>
          <w:lang w:val="en-US" w:eastAsia="zh-CN"/>
        </w:rPr>
        <w:t>*</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sz w:val="32"/>
          <w:szCs w:val="32"/>
        </w:rPr>
        <w:t>历经多次风貌保护提升，如今的武康大楼成为上海历史建筑中的网红。如今，就连文创武康大楼雪糕也成了网红。</w:t>
      </w:r>
    </w:p>
    <w:p>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上海正着力打造出一批以武康大楼街区为代表的体现人民城市理念和温度的文旅新空间、新体验、新名片，让漫步在城市街区中的市民游客，不仅可以阅读这座城市的建筑，更能阅读这座城市的文化和城市当中的人，真正把“建筑可阅读”打造成市民家门口的“好去处”和这座城市的“金名片”。</w:t>
      </w:r>
    </w:p>
    <w:p>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6、石库门里的红色秘密</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000000" w:themeColor="text1"/>
          <w:kern w:val="0"/>
          <w:sz w:val="32"/>
          <w:szCs w:val="32"/>
          <w14:textFill>
            <w14:solidFill>
              <w14:schemeClr w14:val="tx1"/>
            </w14:solidFill>
          </w14:textFill>
        </w:rPr>
        <w:t>中共二大会址纪念馆重新开馆</w:t>
      </w:r>
      <w:r>
        <w:rPr>
          <w:rFonts w:hint="eastAsia" w:ascii="仿宋_GB2312" w:hAnsi="仿宋" w:eastAsia="仿宋_GB2312"/>
          <w:sz w:val="32"/>
          <w:szCs w:val="32"/>
          <w:lang w:val="en-US" w:eastAsia="zh-CN"/>
        </w:rPr>
        <w:t>*</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kern w:val="0"/>
          <w:sz w:val="32"/>
          <w:szCs w:val="32"/>
          <w14:textFill>
            <w14:solidFill>
              <w14:schemeClr w14:val="tx1"/>
            </w14:solidFill>
          </w14:textFill>
        </w:rPr>
        <w:t>在上海市中心，有一幢始建于1915年的石库门老建筑。1922年7月16日至23日，中国共产党第二次全国代表大会在这里召开。2021年5月4日，中共二大会址纪念馆重新对外开放。</w:t>
      </w:r>
    </w:p>
    <w:p>
      <w:pPr>
        <w:spacing w:line="360" w:lineRule="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kern w:val="0"/>
          <w:sz w:val="32"/>
          <w:szCs w:val="32"/>
          <w14:textFill>
            <w14:solidFill>
              <w14:schemeClr w14:val="tx1"/>
            </w14:solidFill>
          </w14:textFill>
        </w:rPr>
        <w:t>传承与发扬红色文化。</w:t>
      </w:r>
    </w:p>
    <w:p>
      <w:p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史实依据：</w:t>
      </w:r>
      <w:r>
        <w:rPr>
          <w:rFonts w:hint="eastAsia" w:ascii="仿宋_GB2312" w:hAnsi="仿宋_GB2312" w:eastAsia="仿宋_GB2312" w:cs="仿宋_GB2312"/>
          <w:color w:val="000000" w:themeColor="text1"/>
          <w:kern w:val="0"/>
          <w:sz w:val="32"/>
          <w:szCs w:val="32"/>
          <w14:textFill>
            <w14:solidFill>
              <w14:schemeClr w14:val="tx1"/>
            </w14:solidFill>
          </w14:textFill>
        </w:rPr>
        <w:t>中共二大是中国共产党历史上一次十分重要的会议。8天的会议，共产生11份文件，创造了多个第一：第一次提出了党的反帝反封建的民主革命纲领，第一次提出了党的统一战线思想——民主联合战线的思想，第一次公开发表了《中国共产党宣言》，制定了第一部《党章》，第一次比较完整地对工人运动、妇女运动和青少年运动提出要求，第一次决定加入共产国际，第一次明文提出“中国共产党万岁”的口号。目前，中国共产党一大·二大·四大纪念馆景区已确定为国家5A级景区。</w:t>
      </w:r>
    </w:p>
    <w:p>
      <w:pPr>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7、</w:t>
      </w:r>
      <w:r>
        <w:rPr>
          <w:rFonts w:hint="eastAsia" w:ascii="仿宋_GB2312" w:hAnsi="仿宋_GB2312" w:eastAsia="仿宋_GB2312" w:cs="仿宋_GB2312"/>
          <w:b/>
          <w:bCs/>
          <w:color w:val="000000" w:themeColor="text1"/>
          <w:kern w:val="0"/>
          <w:sz w:val="32"/>
          <w:szCs w:val="32"/>
          <w14:textFill>
            <w14:solidFill>
              <w14:schemeClr w14:val="tx1"/>
            </w14:solidFill>
          </w14:textFill>
        </w:rPr>
        <w:t>国歌从这里唱响——国歌展示馆</w:t>
      </w:r>
    </w:p>
    <w:p>
      <w:p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kern w:val="0"/>
          <w:sz w:val="32"/>
          <w:szCs w:val="32"/>
          <w14:textFill>
            <w14:solidFill>
              <w14:schemeClr w14:val="tx1"/>
            </w14:solidFill>
          </w14:textFill>
        </w:rPr>
        <w:t>国歌展示馆位于上海市杨浦区荆州路151号，于2009年落成并对外开放。</w:t>
      </w:r>
    </w:p>
    <w:p>
      <w:pPr>
        <w:spacing w:line="360" w:lineRule="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kern w:val="0"/>
          <w:sz w:val="32"/>
          <w:szCs w:val="32"/>
          <w14:textFill>
            <w14:solidFill>
              <w14:schemeClr w14:val="tx1"/>
            </w14:solidFill>
          </w14:textFill>
        </w:rPr>
        <w:t>传承发扬红色文化。</w:t>
      </w:r>
    </w:p>
    <w:p>
      <w:pPr>
        <w:spacing w:line="360" w:lineRule="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史实依据：</w:t>
      </w:r>
      <w:r>
        <w:rPr>
          <w:rFonts w:hint="eastAsia" w:ascii="仿宋_GB2312" w:hAnsi="仿宋_GB2312" w:eastAsia="仿宋_GB2312" w:cs="仿宋_GB2312"/>
          <w:color w:val="000000" w:themeColor="text1"/>
          <w:kern w:val="0"/>
          <w:sz w:val="32"/>
          <w:szCs w:val="32"/>
          <w14:textFill>
            <w14:solidFill>
              <w14:schemeClr w14:val="tx1"/>
            </w14:solidFill>
          </w14:textFill>
        </w:rPr>
        <w:t>上世纪三十年代，这里曾是进步电影《风云儿女》的拍摄地，中华人民共和国国歌《义勇军进行曲》就是该片的主题歌。</w:t>
      </w:r>
    </w:p>
    <w:p>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8、红色之城</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——打造红色文化旅游集群</w:t>
      </w:r>
    </w:p>
    <w:p>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2021年7月1日，《上海市红色资源传承弘扬和保护利用条例》正式施行。</w:t>
      </w:r>
    </w:p>
    <w:p>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上海是红色光荣之城，是党的诞生地和初心始发地，加强红色资源保护利用，打造一批红色旅游经典景区、精品线路、研学活动，形成以“党的诞生地”为地标的红色文化旅游集群，可以让人们深切感受伟大建党精神，传承红色基因，赓续红色血脉。 经系统梳理，上海现有612处红色资源、200余处革命史迹、31家革命类博物馆纪念馆、65家红色旅游景区。</w:t>
      </w:r>
    </w:p>
    <w:p>
      <w:pPr>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9</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000000" w:themeColor="text1"/>
          <w:kern w:val="0"/>
          <w:sz w:val="32"/>
          <w:szCs w:val="32"/>
          <w14:textFill>
            <w14:solidFill>
              <w14:schemeClr w14:val="tx1"/>
            </w14:solidFill>
          </w14:textFill>
        </w:rPr>
        <w:t>雨中“快闪”歌唱祖国</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kern w:val="0"/>
          <w:sz w:val="32"/>
          <w:szCs w:val="32"/>
          <w14:textFill>
            <w14:solidFill>
              <w14:schemeClr w14:val="tx1"/>
            </w14:solidFill>
          </w14:textFill>
        </w:rPr>
        <w:t>2019年5月26日，一个雨天，由上海文艺界组成的“快闪”队伍，冒着风雨汇聚在南京路上，“庆祝上海解放”“欢迎人民解放军”两条横幅在雨中飞扬。</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kern w:val="0"/>
          <w:sz w:val="32"/>
          <w:szCs w:val="32"/>
          <w14:textFill>
            <w14:solidFill>
              <w14:schemeClr w14:val="tx1"/>
            </w14:solidFill>
          </w14:textFill>
        </w:rPr>
        <w:t>2019年，上海迎来解放70周年，不少记忆值得艺术工作者记录下来。这场快闪得到上海文艺界的积极响应，百余位老中青艺术家与市民合唱《歌唱祖国》，展现出这座城市的红色基因。现场，伴随着老电影《战上海》主题曲和解放军战士“向着大上海，前进”的壮烈口号，“南京路上好八连”所在部队官兵，穿着整齐的军装，背着背包和步枪，就地侧卧、蹲坐，重现了70年前的动人一幕。</w:t>
      </w:r>
    </w:p>
    <w:p>
      <w:pPr>
        <w:rPr>
          <w:rFonts w:hint="eastAsia" w:ascii="仿宋_GB2312" w:hAnsi="仿宋_GB2312" w:eastAsia="仿宋_GB2312" w:cs="仿宋_GB2312"/>
          <w:b/>
          <w:sz w:val="32"/>
          <w:szCs w:val="32"/>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10</w:t>
      </w:r>
      <w:r>
        <w:rPr>
          <w:rFonts w:hint="eastAsia" w:ascii="仿宋_GB2312" w:hAnsi="仿宋_GB2312" w:eastAsia="仿宋_GB2312" w:cs="仿宋_GB2312"/>
          <w:b/>
          <w:sz w:val="32"/>
          <w:szCs w:val="32"/>
        </w:rPr>
        <w:t>、师者</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000000" w:themeColor="text1"/>
          <w:kern w:val="0"/>
          <w:sz w:val="32"/>
          <w:szCs w:val="32"/>
          <w14:textFill>
            <w14:solidFill>
              <w14:schemeClr w14:val="tx1"/>
            </w14:solidFill>
          </w14:textFill>
        </w:rPr>
        <w:t>最美“90后”之于漪</w:t>
      </w:r>
    </w:p>
    <w:p>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kern w:val="0"/>
          <w:sz w:val="32"/>
          <w:szCs w:val="32"/>
          <w14:textFill>
            <w14:solidFill>
              <w14:schemeClr w14:val="tx1"/>
            </w14:solidFill>
          </w14:textFill>
        </w:rPr>
        <w:t>于漪1929年2月生，江苏镇江人，上海市杨浦高级中学名誉校长。</w:t>
      </w:r>
    </w:p>
    <w:p>
      <w:p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kern w:val="0"/>
          <w:sz w:val="32"/>
          <w:szCs w:val="32"/>
          <w14:textFill>
            <w14:solidFill>
              <w14:schemeClr w14:val="tx1"/>
            </w14:solidFill>
          </w14:textFill>
        </w:rPr>
        <w:t>她长期躬耕于中学语文教学事业，坚持教文育人，推动“人文性”写入全国《语文课程标准》；主张教育思想和教学实践同步创新，许多重要观点被教育部门采纳，为推动全国基础教育改革发展作出突出贡献。</w:t>
      </w:r>
      <w:r>
        <w:rPr>
          <w:rFonts w:hint="eastAsia" w:ascii="仿宋_GB2312" w:hAnsi="仿宋_GB2312" w:eastAsia="仿宋_GB2312" w:cs="仿宋_GB2312"/>
          <w:sz w:val="32"/>
          <w:szCs w:val="32"/>
        </w:rPr>
        <w:t>于漪</w:t>
      </w:r>
      <w:r>
        <w:rPr>
          <w:rFonts w:hint="eastAsia" w:ascii="仿宋_GB2312" w:hAnsi="仿宋_GB2312" w:eastAsia="仿宋_GB2312" w:cs="仿宋_GB2312"/>
          <w:color w:val="000000" w:themeColor="text1"/>
          <w:kern w:val="0"/>
          <w:sz w:val="32"/>
          <w:szCs w:val="32"/>
          <w14:textFill>
            <w14:solidFill>
              <w14:schemeClr w14:val="tx1"/>
            </w14:solidFill>
          </w14:textFill>
        </w:rPr>
        <w:t>荣获“全国三八红旗手”“全国先进工作者”“改革先锋”“最美奋斗者”等称号。2019年9月获“人民教育家”国家荣誉称号。</w:t>
      </w:r>
    </w:p>
    <w:p>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11、美丽的她</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000000" w:themeColor="text1"/>
          <w:kern w:val="0"/>
          <w:sz w:val="32"/>
          <w:szCs w:val="32"/>
          <w14:textFill>
            <w14:solidFill>
              <w14:schemeClr w14:val="tx1"/>
            </w14:solidFill>
          </w14:textFill>
        </w:rPr>
        <w:t>最美“90后”之秦怡</w:t>
      </w:r>
    </w:p>
    <w:p>
      <w:p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kern w:val="0"/>
          <w:sz w:val="32"/>
          <w:szCs w:val="32"/>
          <w14:textFill>
            <w14:solidFill>
              <w14:schemeClr w14:val="tx1"/>
            </w14:solidFill>
          </w14:textFill>
        </w:rPr>
        <w:t>1922年出生的秦怡，16岁开启舞台生涯，25岁走上大银幕。在中国影坛，秦怡是公认的德艺双馨艺术家。</w:t>
      </w:r>
    </w:p>
    <w:p>
      <w:pPr>
        <w:spacing w:line="360" w:lineRule="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kern w:val="0"/>
          <w:sz w:val="32"/>
          <w:szCs w:val="32"/>
          <w14:textFill>
            <w14:solidFill>
              <w14:schemeClr w14:val="tx1"/>
            </w14:solidFill>
          </w14:textFill>
        </w:rPr>
        <w:t>最美的城市，离不开最美的人。在她80余年的艺术生涯中，塑造了众多栩栩如生的艺术形象。特别是新中国成立以来，她先后主演了《农家乐》《铁道游击队》《女篮五号》《青春之歌》《摩雅傣》《海外赤子》等数十部影片。</w:t>
      </w:r>
    </w:p>
    <w:p>
      <w:pPr>
        <w:pStyle w:val="11"/>
        <w:numPr>
          <w:ilvl w:val="0"/>
          <w:numId w:val="0"/>
        </w:numPr>
        <w:spacing w:line="360" w:lineRule="auto"/>
        <w:ind w:leftChars="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b/>
          <w:bCs/>
          <w:color w:val="000000" w:themeColor="text1"/>
          <w:sz w:val="32"/>
          <w:szCs w:val="32"/>
          <w14:textFill>
            <w14:solidFill>
              <w14:schemeClr w14:val="tx1"/>
            </w14:solidFill>
          </w14:textFill>
        </w:rPr>
        <w:t>传递音乐的光和热</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000000" w:themeColor="text1"/>
          <w:sz w:val="32"/>
          <w:szCs w:val="32"/>
          <w14:textFill>
            <w14:solidFill>
              <w14:schemeClr w14:val="tx1"/>
            </w14:solidFill>
          </w14:textFill>
        </w:rPr>
        <w:t>全国道德模范曹鹏</w:t>
      </w:r>
    </w:p>
    <w:p>
      <w:pPr>
        <w:spacing w:line="360" w:lineRule="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sz w:val="32"/>
          <w:szCs w:val="32"/>
          <w14:textFill>
            <w14:solidFill>
              <w14:schemeClr w14:val="tx1"/>
            </w14:solidFill>
          </w14:textFill>
        </w:rPr>
        <w:t>曹鹏是1944年参加革命的新四军老战士，1949年上海刚解放，他所在的华东军区文工团进驻上海。</w:t>
      </w:r>
    </w:p>
    <w:p>
      <w:pPr>
        <w:spacing w:line="360" w:lineRule="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sz w:val="32"/>
          <w:szCs w:val="32"/>
          <w14:textFill>
            <w14:solidFill>
              <w14:schemeClr w14:val="tx1"/>
            </w14:solidFill>
          </w14:textFill>
        </w:rPr>
        <w:t>从青年到壮年，他的音乐生涯一直与国家的命运连在一起。1960年中国历史上首次在海外举行中国交响乐作品专场音乐会，便是由曹鹏在莫斯科工会大厦圆柱大厅执棒。他说，“我经历过痛苦，也经历过斗争，在这个年龄，能够看到我们国家的崛起和富强，迈入中华盛世，我很感动。”</w:t>
      </w:r>
    </w:p>
    <w:p>
      <w:pPr>
        <w:pStyle w:val="11"/>
        <w:numPr>
          <w:ilvl w:val="0"/>
          <w:numId w:val="0"/>
        </w:numPr>
        <w:spacing w:line="360" w:lineRule="auto"/>
        <w:ind w:leftChars="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sz w:val="32"/>
          <w:szCs w:val="32"/>
          <w:lang w:val="en-US" w:eastAsia="zh-CN"/>
        </w:rPr>
        <w:t>13、</w:t>
      </w:r>
      <w:r>
        <w:rPr>
          <w:rFonts w:hint="eastAsia" w:ascii="仿宋_GB2312" w:hAnsi="仿宋_GB2312" w:eastAsia="仿宋_GB2312" w:cs="仿宋_GB2312"/>
          <w:b/>
          <w:sz w:val="32"/>
          <w:szCs w:val="32"/>
        </w:rPr>
        <w:t>像云朵一样温柔</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000000" w:themeColor="text1"/>
          <w:sz w:val="32"/>
          <w:szCs w:val="32"/>
          <w14:textFill>
            <w14:solidFill>
              <w14:schemeClr w14:val="tx1"/>
            </w14:solidFill>
          </w14:textFill>
        </w:rPr>
        <w:t>时代楷模吴蓉瑾：云朵老师</w:t>
      </w:r>
    </w:p>
    <w:p>
      <w:p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sz w:val="32"/>
          <w:szCs w:val="32"/>
          <w14:textFill>
            <w14:solidFill>
              <w14:schemeClr w14:val="tx1"/>
            </w14:solidFill>
          </w14:textFill>
        </w:rPr>
        <w:t>在黄浦区卢湾一中心小学的小朋友们眼中，校长吴蓉瑾“像云朵一样温柔，爱着我们，爱着学校”。</w:t>
      </w:r>
    </w:p>
    <w:p>
      <w:pPr>
        <w:spacing w:line="360" w:lineRule="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sz w:val="32"/>
          <w:szCs w:val="32"/>
          <w14:textFill>
            <w14:solidFill>
              <w14:schemeClr w14:val="tx1"/>
            </w14:solidFill>
          </w14:textFill>
        </w:rPr>
        <w:t>吴蓉瑾倡导情感教育，时刻思考着如何让孩子更全面发展，更幸福成长。17年来，她和教学团队一起，筛选打磨数百节经典情感教育课。每周的学校课程之余，她都利用15分钟的时间，亲自给学生上情感教育课，与学生们搭建起心灵交流的桥梁。毕业的时候，每一位学生都会收到一张小卡片，上面有吴蓉瑾的微信号，还写着：有困难找“云朵妈妈”，任何烦恼都可以。</w:t>
      </w:r>
    </w:p>
    <w:p>
      <w:pPr>
        <w:pStyle w:val="11"/>
        <w:numPr>
          <w:ilvl w:val="0"/>
          <w:numId w:val="0"/>
        </w:numPr>
        <w:spacing w:line="360" w:lineRule="auto"/>
        <w:ind w:leftChars="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sz w:val="32"/>
          <w:szCs w:val="32"/>
          <w:lang w:val="en-US" w:eastAsia="zh-CN"/>
        </w:rPr>
        <w:t>14、</w:t>
      </w:r>
      <w:r>
        <w:rPr>
          <w:rFonts w:hint="eastAsia" w:ascii="仿宋_GB2312" w:hAnsi="仿宋_GB2312" w:eastAsia="仿宋_GB2312" w:cs="仿宋_GB2312"/>
          <w:b/>
          <w:sz w:val="32"/>
          <w:szCs w:val="32"/>
        </w:rPr>
        <w:t>红旗颂</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000000" w:themeColor="text1"/>
          <w:sz w:val="32"/>
          <w:szCs w:val="32"/>
          <w14:textFill>
            <w14:solidFill>
              <w14:schemeClr w14:val="tx1"/>
            </w14:solidFill>
          </w14:textFill>
        </w:rPr>
        <w:t>“七一勋章”获得者吕其明：为党和人民创作</w:t>
      </w:r>
    </w:p>
    <w:p>
      <w:pPr>
        <w:spacing w:line="360" w:lineRule="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sz w:val="32"/>
          <w:szCs w:val="32"/>
          <w14:textFill>
            <w14:solidFill>
              <w14:schemeClr w14:val="tx1"/>
            </w14:solidFill>
          </w14:textFill>
        </w:rPr>
        <w:t>6月29日，伴着自己创作的《红旗颂》旋律，年过九旬的著名作曲家吕其明走进人民大会堂，获颁“七一勋章”。</w:t>
      </w:r>
    </w:p>
    <w:p>
      <w:p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sz w:val="32"/>
          <w:szCs w:val="32"/>
          <w14:textFill>
            <w14:solidFill>
              <w14:schemeClr w14:val="tx1"/>
            </w14:solidFill>
          </w14:textFill>
        </w:rPr>
        <w:t>半个世纪以来，《红旗颂》无偿地、不计其数地被人们演奏。吕其明认为，作品能被广大听众所接受、所喜爱，就是自己的希望和追求。吕其明1930年5月出生，1945年9月入党，是新中国培养的第一批交响乐作曲家、电影音乐作曲家。他为《铁道游击队》《焦裕禄》《雷雨》等200多部（集）影视剧创作了300多首歌曲，其中包括广为传唱的《弹起我心爱的土琵琶》等。他还创作了《红旗颂》《使命》等10余部大中型交响乐作品。</w:t>
      </w:r>
    </w:p>
    <w:p>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p>
    <w:p>
      <w:pPr>
        <w:numPr>
          <w:ilvl w:val="0"/>
          <w:numId w:val="0"/>
        </w:numPr>
        <w:spacing w:line="560" w:lineRule="exact"/>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黑体" w:hAnsi="黑体" w:eastAsia="黑体" w:cs="黑体"/>
          <w:bCs/>
          <w:color w:val="000000"/>
          <w:sz w:val="32"/>
          <w:szCs w:val="32"/>
          <w:shd w:val="clear" w:color="auto" w:fill="FFFFFF"/>
          <w:lang w:eastAsia="zh-CN"/>
        </w:rPr>
        <w:t>二、文化特质</w:t>
      </w:r>
    </w:p>
    <w:p>
      <w:p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w:t>
      </w:r>
      <w:r>
        <w:rPr>
          <w:rFonts w:hint="eastAsia" w:ascii="仿宋_GB2312" w:hAnsi="仿宋_GB2312" w:eastAsia="仿宋_GB2312" w:cs="仿宋_GB2312"/>
          <w:b/>
          <w:sz w:val="32"/>
          <w:szCs w:val="32"/>
          <w:lang w:val="en-US" w:eastAsia="zh-CN"/>
        </w:rPr>
        <w:t>5</w:t>
      </w:r>
      <w:r>
        <w:rPr>
          <w:rFonts w:hint="eastAsia" w:ascii="仿宋_GB2312" w:hAnsi="仿宋_GB2312" w:eastAsia="仿宋_GB2312" w:cs="仿宋_GB2312"/>
          <w:b/>
          <w:sz w:val="32"/>
          <w:szCs w:val="32"/>
        </w:rPr>
        <w:t>、起航，海上丝绸之路——青龙镇：海上丝绸之路的始发港</w:t>
      </w:r>
      <w:r>
        <w:rPr>
          <w:rFonts w:hint="eastAsia" w:ascii="仿宋_GB2312" w:hAnsi="仿宋" w:eastAsia="仿宋_GB2312"/>
          <w:sz w:val="32"/>
          <w:szCs w:val="32"/>
          <w:lang w:val="en-US" w:eastAsia="zh-CN"/>
        </w:rPr>
        <w:t>*</w:t>
      </w:r>
    </w:p>
    <w:p>
      <w:pPr>
        <w:spacing w:line="360" w:lineRule="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时间地点：</w:t>
      </w:r>
      <w:r>
        <w:rPr>
          <w:rFonts w:hint="eastAsia" w:ascii="仿宋_GB2312" w:hAnsi="仿宋_GB2312" w:eastAsia="仿宋_GB2312" w:cs="仿宋_GB2312"/>
          <w:sz w:val="32"/>
          <w:szCs w:val="32"/>
        </w:rPr>
        <w:t>2</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016年上博考古团队发现了位于青浦区白鹤镇的青龙镇遗址“北寺”隆平寺塔基，确证青龙镇曾是唐宋时海上丝绸之路上的重要贸易港口。</w:t>
      </w:r>
    </w:p>
    <w:p>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青龙镇处在“控江连海”的位置，地理位置非常重要，也是成为贸易港口的非常重要的条件。上海不是一两天变成一个国际港口，在这里能找到历史脉络和依据。它所积淀的海洋文化特性，为上海“海纳百川”埋下了基础。</w:t>
      </w:r>
    </w:p>
    <w:p>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w:t>
      </w:r>
      <w:r>
        <w:rPr>
          <w:rFonts w:hint="eastAsia" w:ascii="仿宋_GB2312" w:hAnsi="仿宋_GB2312" w:eastAsia="仿宋_GB2312" w:cs="仿宋_GB2312"/>
          <w:b/>
          <w:sz w:val="32"/>
          <w:szCs w:val="32"/>
          <w:lang w:val="en-US" w:eastAsia="zh-CN"/>
        </w:rPr>
        <w:t>6</w:t>
      </w:r>
      <w:r>
        <w:rPr>
          <w:rFonts w:hint="eastAsia" w:ascii="仿宋_GB2312" w:hAnsi="仿宋_GB2312" w:eastAsia="仿宋_GB2312" w:cs="仿宋_GB2312"/>
          <w:b/>
          <w:sz w:val="32"/>
          <w:szCs w:val="32"/>
        </w:rPr>
        <w:t>、上海，这样“入海”——志丹苑元代水闸遗址：上海水系变迁引领城市变化</w:t>
      </w:r>
    </w:p>
    <w:p>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时间地点：</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2001年普陀区延长西路上的志丹苑工地，发掘出两块厚约25厘米的青石板，被铁榫严丝合缝“咬”在一起。</w:t>
      </w:r>
    </w:p>
    <w:p>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主题立意：</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经多次发掘整理，这处迄今中国最大的元代水利工程遗址出土，被评为2006年度“中国十大考古新发现”。</w:t>
      </w:r>
    </w:p>
    <w:p>
      <w:pPr>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1</w:t>
      </w:r>
      <w:r>
        <w:rPr>
          <w:rFonts w:hint="eastAsia" w:ascii="仿宋_GB2312" w:hAnsi="仿宋_GB2312" w:eastAsia="仿宋_GB2312" w:cs="仿宋_GB2312"/>
          <w:b/>
          <w:color w:val="000000" w:themeColor="text1"/>
          <w:sz w:val="32"/>
          <w:szCs w:val="32"/>
          <w:shd w:val="clear" w:color="auto" w:fill="FFFFFF"/>
          <w:lang w:val="en-US" w:eastAsia="zh-CN"/>
          <w14:textFill>
            <w14:solidFill>
              <w14:schemeClr w14:val="tx1"/>
            </w14:solidFill>
          </w14:textFill>
        </w:rPr>
        <w:t>7</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000000" w:themeColor="text1"/>
          <w:kern w:val="0"/>
          <w:sz w:val="32"/>
          <w:szCs w:val="32"/>
          <w14:textFill>
            <w14:solidFill>
              <w14:schemeClr w14:val="tx1"/>
            </w14:solidFill>
          </w14:textFill>
        </w:rPr>
        <w:t>上海之根，海派之源</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000000" w:themeColor="text1"/>
          <w:kern w:val="0"/>
          <w:sz w:val="32"/>
          <w:szCs w:val="32"/>
          <w14:textFill>
            <w14:solidFill>
              <w14:schemeClr w14:val="tx1"/>
            </w14:solidFill>
          </w14:textFill>
        </w:rPr>
        <w:t>广富林文化遗址</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kern w:val="0"/>
          <w:sz w:val="32"/>
          <w:szCs w:val="32"/>
          <w14:textFill>
            <w14:solidFill>
              <w14:schemeClr w14:val="tx1"/>
            </w14:solidFill>
          </w14:textFill>
        </w:rPr>
        <w:t>2020年9月26日，上海松江，广富林考古遗址展示馆正式开馆。</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kern w:val="0"/>
          <w:sz w:val="32"/>
          <w:szCs w:val="32"/>
          <w14:textFill>
            <w14:solidFill>
              <w14:schemeClr w14:val="tx1"/>
            </w14:solidFill>
          </w14:textFill>
        </w:rPr>
        <w:t>追溯上海的历史，广富林文化遗址不可绕开。今天的上海，在地质地理、史前文明、城市建制、经济繁华、文化融合等各个方面，都能在松江和广富林找到一脉相承的历史渊源。广富林文化遗址的建成开放，让市民游客寻根溯源，使广富林这张珍贵历史遗存底片，冲洗出代表上海城市精神家园的闪亮名片。“佘山大境界，问根广富林”，广富林文化遗址已成为松江新城的城市内涵延伸，更是沪上“深度文化寻根之旅”的目的地。</w:t>
      </w:r>
    </w:p>
    <w:p>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w:t>
      </w:r>
      <w:r>
        <w:rPr>
          <w:rFonts w:hint="eastAsia" w:ascii="仿宋_GB2312" w:hAnsi="仿宋_GB2312" w:eastAsia="仿宋_GB2312" w:cs="仿宋_GB2312"/>
          <w:b/>
          <w:sz w:val="32"/>
          <w:szCs w:val="32"/>
          <w:lang w:val="en-US" w:eastAsia="zh-CN"/>
        </w:rPr>
        <w:t>8</w:t>
      </w:r>
      <w:r>
        <w:rPr>
          <w:rFonts w:hint="eastAsia" w:ascii="仿宋_GB2312" w:hAnsi="仿宋_GB2312" w:eastAsia="仿宋_GB2312" w:cs="仿宋_GB2312"/>
          <w:b/>
          <w:sz w:val="32"/>
          <w:szCs w:val="32"/>
        </w:rPr>
        <w:t>、一湾湖水里的上海性格——淀山湖：文人百姓避世的天堂</w:t>
      </w:r>
    </w:p>
    <w:p>
      <w:pPr>
        <w:spacing w:line="360" w:lineRule="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时间地点：</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如今，以淀山湖、元荡为主体的世界湖区和水源涵养区构成的“生态绿心”正在打造成长三角一体化示范区生态敏感性最高、生态本底最优质的区域。</w:t>
      </w:r>
    </w:p>
    <w:p>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主题立意：</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湖畔生活，孕育和滋养了上海人另一种品性：和风细雨的温润。《上海市青浦区淀山湖地区风貌规划》明确将围绕连绵的湖荡群做“湖+”文章，让好风景引来新经济，打造不同的特色功能和形态。</w:t>
      </w:r>
    </w:p>
    <w:p>
      <w:pP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lang w:val="en-US" w:eastAsia="zh-CN"/>
        </w:rPr>
        <w:t>19</w:t>
      </w:r>
      <w:r>
        <w:rPr>
          <w:rFonts w:hint="eastAsia" w:ascii="仿宋_GB2312" w:hAnsi="仿宋_GB2312" w:eastAsia="仿宋_GB2312" w:cs="仿宋_GB2312"/>
          <w:b/>
          <w:sz w:val="32"/>
          <w:szCs w:val="32"/>
        </w:rPr>
        <w:t>、</w:t>
      </w: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昔日“东方华尔街”，今日艺术高地</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外滩新貌</w:t>
      </w:r>
      <w:r>
        <w:rPr>
          <w:rFonts w:hint="eastAsia" w:ascii="仿宋_GB2312" w:hAnsi="仿宋" w:eastAsia="仿宋_GB2312"/>
          <w:sz w:val="32"/>
          <w:szCs w:val="32"/>
          <w:lang w:val="en-US" w:eastAsia="zh-CN"/>
        </w:rPr>
        <w:t>*</w:t>
      </w:r>
    </w:p>
    <w:p>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如今的外滩，正吸引越来越多的全球艺术爱好者前来打卡。几百米的步行距离内，多家艺术场馆林立，众多世界“顶流”名画真迹，不约而同地“组团”在外滩展出。</w:t>
      </w:r>
    </w:p>
    <w:p>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包括外滩源的外滩美术馆、中山东一路1号的东一美术馆、中山东一路18号的久事艺术空间、中山东一路27号的久事美术馆在内，再加上位于北京东路230号的久事艺术沙龙，一个集中在外滩核心区域的美术馆群落已经形成。外滩美术馆群落的艺术场馆，其“前身”绝大部分都是昔日的洋行、金融大厦。从商业大厦到艺术殿堂，从被保护的历史建筑到更敞开胸怀的美术场馆，外滩的人文底蕴也被进一步打开。这个昔日的“东方华尔街”，散发出浓郁的艺术气质，并凭借这种全新气象正华丽转身为上海又一个人文艺术新高地。</w:t>
      </w:r>
    </w:p>
    <w:p>
      <w:pPr>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2</w:t>
      </w:r>
      <w:r>
        <w:rPr>
          <w:rFonts w:hint="eastAsia" w:ascii="仿宋_GB2312" w:hAnsi="仿宋_GB2312" w:eastAsia="仿宋_GB2312" w:cs="仿宋_GB2312"/>
          <w:b/>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000000" w:themeColor="text1"/>
          <w:kern w:val="0"/>
          <w:sz w:val="32"/>
          <w:szCs w:val="32"/>
          <w14:textFill>
            <w14:solidFill>
              <w14:schemeClr w14:val="tx1"/>
            </w14:solidFill>
          </w14:textFill>
        </w:rPr>
        <w:t>走，去看展！——上海国际艺术品交易月</w:t>
      </w:r>
      <w:r>
        <w:rPr>
          <w:rFonts w:hint="eastAsia" w:ascii="仿宋_GB2312" w:hAnsi="仿宋" w:eastAsia="仿宋_GB2312"/>
          <w:sz w:val="32"/>
          <w:szCs w:val="32"/>
          <w:lang w:val="en-US" w:eastAsia="zh-CN"/>
        </w:rPr>
        <w:t>*</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kern w:val="0"/>
          <w:sz w:val="32"/>
          <w:szCs w:val="32"/>
          <w14:textFill>
            <w14:solidFill>
              <w14:schemeClr w14:val="tx1"/>
            </w14:solidFill>
          </w14:textFill>
        </w:rPr>
        <w:t>每年11月举行的上海国际艺术品交易月，众多国际一线画廊汇集于徐汇滨江，沿江一座座优秀建筑各展风姿。在上海国际艺术品交易月期间，除了西岸的艺博会，另一场重磅艺博会——第九届 ART021 上海廿一当代艺术博览会于同日（11月11日）在上海展览中心如期开幕。</w:t>
      </w:r>
    </w:p>
    <w:p>
      <w:p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kern w:val="0"/>
          <w:sz w:val="32"/>
          <w:szCs w:val="32"/>
          <w14:textFill>
            <w14:solidFill>
              <w14:schemeClr w14:val="tx1"/>
            </w14:solidFill>
          </w14:textFill>
        </w:rPr>
        <w:t>徐汇滨江的上海西岸（West Bund），是上海中心城区内最具公共活力的滨水新城区之一。昔日的工业遗存，化身为艺术载体，从里向外看，是世界级的水岸风景；从外向里看，是国际级的顶尖艺术。</w:t>
      </w:r>
    </w:p>
    <w:p>
      <w:p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w:t>
      </w: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rPr>
        <w:t>、《晨光曲》里的上海舞步</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驻场演出《永不消逝的电波》</w:t>
      </w:r>
      <w:r>
        <w:rPr>
          <w:rFonts w:hint="eastAsia" w:ascii="仿宋_GB2312" w:hAnsi="仿宋" w:eastAsia="仿宋_GB2312"/>
          <w:sz w:val="32"/>
          <w:szCs w:val="32"/>
          <w:lang w:val="en-US" w:eastAsia="zh-CN"/>
        </w:rPr>
        <w:t>*</w:t>
      </w:r>
    </w:p>
    <w:p>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7月16日，上海歌舞团舞剧《永不消逝的电波》《朱鹮》驻场演出启动，6个月内在上海美琪大戏院上演100场，同时广泛招募新演员。</w:t>
      </w:r>
    </w:p>
    <w:p>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文化软实力是城市软实力的重要组成部分。今年上海文艺院团优质剧目纷纷与各大剧场结缘，积极探索驻演新模式，提升文化原创力和标识度，集群效应正在显现，影响力持续“出圈”，在做强“码头”、激活“源头”、勇立“潮头”中打响“上海文化”品牌，着力塑造城市软实力的神韵魅力。</w:t>
      </w:r>
    </w:p>
    <w:p>
      <w:p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w:t>
      </w: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、黄浦江畔飞出“吉祥鸟”——驻场演出《朱鹮》</w:t>
      </w:r>
      <w:r>
        <w:rPr>
          <w:rFonts w:hint="eastAsia" w:ascii="仿宋_GB2312" w:hAnsi="仿宋" w:eastAsia="仿宋_GB2312"/>
          <w:sz w:val="32"/>
          <w:szCs w:val="32"/>
          <w:lang w:val="en-US" w:eastAsia="zh-CN"/>
        </w:rPr>
        <w:t>*</w:t>
      </w:r>
    </w:p>
    <w:p>
      <w:pPr>
        <w:pStyle w:val="8"/>
        <w:shd w:val="clear" w:color="auto" w:fill="FFFFFF"/>
        <w:spacing w:before="120" w:beforeAutospacing="0" w:after="120" w:afterAutospacing="0" w:line="375" w:lineRule="atLeast"/>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今年春节，《朱鹮》曾在央视春晚用5分30秒的呈现征服观众。25只神情各异、姿态蹁跹的吉祥鸟融入水天一色，被惊艳的全国观众迅速把“《朱鹮》绝美”刷上微博热搜。</w:t>
      </w:r>
    </w:p>
    <w:p>
      <w:pPr>
        <w:spacing w:line="360" w:lineRule="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展现上海这座城市的软实力。</w:t>
      </w:r>
    </w:p>
    <w:p>
      <w:p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2</w:t>
      </w:r>
      <w:r>
        <w:rPr>
          <w:rFonts w:hint="eastAsia" w:ascii="仿宋_GB2312" w:hAnsi="仿宋_GB2312" w:eastAsia="仿宋_GB2312" w:cs="仿宋_GB2312"/>
          <w:b/>
          <w:color w:val="000000" w:themeColor="text1"/>
          <w:sz w:val="32"/>
          <w:szCs w:val="32"/>
          <w:shd w:val="clear" w:color="auto" w:fill="FFFFFF"/>
          <w:lang w:val="en-US" w:eastAsia="zh-CN"/>
          <w14:textFill>
            <w14:solidFill>
              <w14:schemeClr w14:val="tx1"/>
            </w14:solidFill>
          </w14:textFill>
        </w:rPr>
        <w:t>3</w:t>
      </w:r>
      <w:r>
        <w:rPr>
          <w:rFonts w:hint="eastAsia" w:ascii="仿宋_GB2312" w:hAnsi="仿宋_GB2312" w:eastAsia="仿宋_GB2312" w:cs="仿宋_GB2312"/>
          <w:b/>
          <w:sz w:val="32"/>
          <w:szCs w:val="32"/>
        </w:rPr>
        <w:t>、民乐，原来可以这么炫——驻场演出</w:t>
      </w: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《海上生民乐》</w:t>
      </w:r>
      <w:r>
        <w:rPr>
          <w:rFonts w:hint="eastAsia" w:ascii="仿宋_GB2312" w:hAnsi="仿宋" w:eastAsia="仿宋_GB2312"/>
          <w:sz w:val="32"/>
          <w:szCs w:val="32"/>
          <w:lang w:val="en-US" w:eastAsia="zh-CN"/>
        </w:rPr>
        <w:t>*</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《海上生民乐》10月20日入驻有着90多年历史的上海音乐厅，开启驻场演出。</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sz w:val="32"/>
          <w:szCs w:val="32"/>
        </w:rPr>
        <w:t>展现城市软实力。</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首轮“光音的故事”大型3D Mapping墙体秀、“何似在人间——新国乐沉浸艺术特展”同期呈现。</w:t>
      </w:r>
    </w:p>
    <w:p>
      <w:p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w:t>
      </w:r>
      <w:r>
        <w:rPr>
          <w:rFonts w:hint="eastAsia" w:ascii="仿宋_GB2312" w:hAnsi="仿宋_GB2312" w:eastAsia="仿宋_GB2312" w:cs="仿宋_GB2312"/>
          <w:b/>
          <w:sz w:val="32"/>
          <w:szCs w:val="32"/>
          <w:lang w:val="en-US" w:eastAsia="zh-CN"/>
        </w:rPr>
        <w:t>4</w:t>
      </w:r>
      <w:r>
        <w:rPr>
          <w:rFonts w:hint="eastAsia" w:ascii="仿宋_GB2312" w:hAnsi="仿宋_GB2312" w:eastAsia="仿宋_GB2312" w:cs="仿宋_GB2312"/>
          <w:b/>
          <w:sz w:val="32"/>
          <w:szCs w:val="32"/>
        </w:rPr>
        <w:t>、走进“大观园”——驻场演出《红楼梦》</w:t>
      </w:r>
      <w:r>
        <w:rPr>
          <w:rFonts w:hint="eastAsia" w:ascii="仿宋_GB2312" w:hAnsi="仿宋" w:eastAsia="仿宋_GB2312"/>
          <w:sz w:val="32"/>
          <w:szCs w:val="32"/>
          <w:lang w:val="en-US" w:eastAsia="zh-CN"/>
        </w:rPr>
        <w:t>*</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9月29日晚，</w:t>
      </w:r>
      <w:r>
        <w:rPr>
          <w:rFonts w:hint="eastAsia" w:ascii="仿宋_GB2312" w:hAnsi="仿宋_GB2312" w:eastAsia="仿宋_GB2312" w:cs="仿宋_GB2312"/>
          <w:sz w:val="32"/>
          <w:szCs w:val="32"/>
        </w:rPr>
        <w:t>上海越剧院《</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红楼梦》在宛平剧院开启驻场演出。</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sz w:val="32"/>
          <w:szCs w:val="32"/>
        </w:rPr>
        <w:t>展现城市软实力。</w:t>
      </w:r>
    </w:p>
    <w:p>
      <w:p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w:t>
      </w:r>
      <w:r>
        <w:rPr>
          <w:rFonts w:hint="eastAsia" w:ascii="仿宋_GB2312" w:hAnsi="仿宋_GB2312" w:eastAsia="仿宋_GB2312" w:cs="仿宋_GB2312"/>
          <w:b/>
          <w:sz w:val="32"/>
          <w:szCs w:val="32"/>
          <w:lang w:val="en-US" w:eastAsia="zh-CN"/>
        </w:rPr>
        <w:t>5</w:t>
      </w:r>
      <w:r>
        <w:rPr>
          <w:rFonts w:hint="eastAsia" w:ascii="仿宋_GB2312" w:hAnsi="仿宋_GB2312" w:eastAsia="仿宋_GB2312" w:cs="仿宋_GB2312"/>
          <w:b/>
          <w:sz w:val="32"/>
          <w:szCs w:val="32"/>
        </w:rPr>
        <w:t>、上海神奇——驻场演出《时空之旅2》</w:t>
      </w:r>
      <w:r>
        <w:rPr>
          <w:rFonts w:hint="eastAsia" w:ascii="仿宋_GB2312" w:hAnsi="仿宋" w:eastAsia="仿宋_GB2312"/>
          <w:sz w:val="32"/>
          <w:szCs w:val="32"/>
          <w:lang w:val="en-US" w:eastAsia="zh-CN"/>
        </w:rPr>
        <w:t>*</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时空之旅2》在上海马戏城首演，成为上海新的驻场秀品牌。</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展现城市软实力。继承“中国元素、中外合作；中国故事、国际表述”定位，《时空之旅2》由法国凤凰马戏公司与中国艺术家共同创作。除了保留曾登上央视春晚的《时空之旅》“大球飞车”，几乎都是全新创作的节目。此前，《时空之旅》从2005年9月到2020年1月，演出近15年、共5354场，接待中外观众525万人次，收入突破6.5亿元。</w:t>
      </w:r>
    </w:p>
    <w:p>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w:t>
      </w:r>
      <w:r>
        <w:rPr>
          <w:rFonts w:hint="eastAsia" w:ascii="仿宋_GB2312" w:hAnsi="仿宋_GB2312" w:eastAsia="仿宋_GB2312" w:cs="仿宋_GB2312"/>
          <w:b/>
          <w:sz w:val="32"/>
          <w:szCs w:val="32"/>
          <w:lang w:val="en-US" w:eastAsia="zh-CN"/>
        </w:rPr>
        <w:t>6</w:t>
      </w:r>
      <w:r>
        <w:rPr>
          <w:rFonts w:hint="eastAsia" w:ascii="仿宋_GB2312" w:hAnsi="仿宋_GB2312" w:eastAsia="仿宋_GB2312" w:cs="仿宋_GB2312"/>
          <w:b/>
          <w:sz w:val="32"/>
          <w:szCs w:val="32"/>
        </w:rPr>
        <w:t>、开启“大美术馆”计划——中华艺术宫10年再出发</w:t>
      </w:r>
      <w:r>
        <w:rPr>
          <w:rFonts w:hint="eastAsia" w:ascii="仿宋_GB2312" w:hAnsi="仿宋" w:eastAsia="仿宋_GB2312"/>
          <w:sz w:val="32"/>
          <w:szCs w:val="32"/>
          <w:lang w:val="en-US" w:eastAsia="zh-CN"/>
        </w:rPr>
        <w:t>*</w:t>
      </w:r>
    </w:p>
    <w:p>
      <w:pPr>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bCs/>
          <w:sz w:val="32"/>
          <w:szCs w:val="32"/>
        </w:rPr>
        <w:t xml:space="preserve">2012年，轨交8号线周家渡站更名为中华艺术宫站。同时，上海世博会中国馆华丽转身为中华艺术宫。 </w:t>
      </w:r>
    </w:p>
    <w:p>
      <w:pPr>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bCs/>
          <w:sz w:val="32"/>
          <w:szCs w:val="32"/>
        </w:rPr>
        <w:t>中华艺术宫0米层17展厅，70位知名中外艺术家的200余组（件）作品在这里“同频共振”。戴着口罩的观众络绎不绝地走进展厅，在展品前驻足品读。这是中华艺术宫（上海美术馆）跨年大展“2021无问西东邀请展”的现场。不止这场展览，交流与融合，一直是上海这座城市的标签，独特的文化环境也孕育了“海纳百川”的美学流派——海派美术。2022年，作为上海最重要美术机构的上海美术馆，迎来启用中华艺术宫新址10岁生日。新的起点，也催生了全新的“大美术馆计划”，让忙碌的人们可以放缓匆匆的脚步，重拾当初的憧憬，张开理想的翅膀，畅游美好的未来。</w:t>
      </w:r>
    </w:p>
    <w:p>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w:t>
      </w:r>
      <w:r>
        <w:rPr>
          <w:rFonts w:hint="eastAsia" w:ascii="仿宋_GB2312" w:hAnsi="仿宋_GB2312" w:eastAsia="仿宋_GB2312" w:cs="仿宋_GB2312"/>
          <w:b/>
          <w:sz w:val="32"/>
          <w:szCs w:val="32"/>
          <w:lang w:val="en-US" w:eastAsia="zh-CN"/>
        </w:rPr>
        <w:t>7</w:t>
      </w:r>
      <w:r>
        <w:rPr>
          <w:rFonts w:hint="eastAsia" w:ascii="仿宋_GB2312" w:hAnsi="仿宋_GB2312" w:eastAsia="仿宋_GB2312" w:cs="仿宋_GB2312"/>
          <w:b/>
          <w:sz w:val="32"/>
          <w:szCs w:val="32"/>
        </w:rPr>
        <w:t>、“大烟囱”垒起当代艺术高地——上海当代艺术博物馆</w:t>
      </w:r>
      <w:r>
        <w:rPr>
          <w:rFonts w:hint="eastAsia" w:ascii="仿宋_GB2312" w:hAnsi="仿宋" w:eastAsia="仿宋_GB2312"/>
          <w:sz w:val="32"/>
          <w:szCs w:val="32"/>
          <w:lang w:val="en-US" w:eastAsia="zh-CN"/>
        </w:rPr>
        <w:t>*</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bCs/>
          <w:sz w:val="32"/>
          <w:szCs w:val="32"/>
        </w:rPr>
        <w:t>2012年10月1日，上海世博会标志性建筑之一——城市未来馆华丽转身为上海当代艺术博物馆</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bCs/>
          <w:sz w:val="32"/>
          <w:szCs w:val="32"/>
        </w:rPr>
        <w:t>浦江两岸，披一身红装的“中国鼎”与有着大烟囱的黑色老厂房隔水相望。在完成后世博时代的功能转型后。“大烟囱”上海当代艺术博物馆重在展示当代艺术，构建起上海艺术博物馆系列的完整格局，遥相呼应的不止是世博记忆，更有对城市文化的美好畅想。</w:t>
      </w:r>
    </w:p>
    <w:p>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w:t>
      </w:r>
      <w:r>
        <w:rPr>
          <w:rFonts w:hint="eastAsia" w:ascii="仿宋_GB2312" w:hAnsi="仿宋_GB2312" w:eastAsia="仿宋_GB2312" w:cs="仿宋_GB2312"/>
          <w:b/>
          <w:sz w:val="32"/>
          <w:szCs w:val="32"/>
          <w:lang w:val="en-US" w:eastAsia="zh-CN"/>
        </w:rPr>
        <w:t>8</w:t>
      </w:r>
      <w:r>
        <w:rPr>
          <w:rFonts w:hint="eastAsia" w:ascii="仿宋_GB2312" w:hAnsi="仿宋_GB2312" w:eastAsia="仿宋_GB2312" w:cs="仿宋_GB2312"/>
          <w:b/>
          <w:sz w:val="32"/>
          <w:szCs w:val="32"/>
        </w:rPr>
        <w:t>、陆家嘴最后一块“宝地”</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浦东美术馆</w:t>
      </w:r>
      <w:r>
        <w:rPr>
          <w:rFonts w:hint="eastAsia" w:ascii="仿宋_GB2312" w:hAnsi="仿宋" w:eastAsia="仿宋_GB2312"/>
          <w:sz w:val="32"/>
          <w:szCs w:val="32"/>
          <w:lang w:val="en-US" w:eastAsia="zh-CN"/>
        </w:rPr>
        <w:t>*</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2021年7月8日，浦东美术馆正式向公众开放。凭借优美的建筑空间、高质量的展览，浦东美术馆开馆不久，就成为新晋网红打卡地。</w:t>
      </w:r>
    </w:p>
    <w:p>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在寸土寸金的小陆家嘴建美术馆，补齐了小陆家嘴商圈最后一块短板——多元时尚的文化氛围。用文化软实力加持陆家嘴金融城建设，世界级地标商圈的未来令人期待。对标国际一流，拿出呈现世界级艺术展的心气和志气，吸引更多世界优秀艺术作品在这里首展亮相，浦东美术馆正在努力打造与世界级金融城相匹配的世界级美术馆。</w:t>
      </w:r>
    </w:p>
    <w:p>
      <w:pP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29</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、世界级城市图书馆——上海图书馆东馆</w:t>
      </w:r>
      <w:r>
        <w:rPr>
          <w:rFonts w:hint="eastAsia" w:ascii="仿宋_GB2312" w:hAnsi="仿宋" w:eastAsia="仿宋_GB2312"/>
          <w:sz w:val="32"/>
          <w:szCs w:val="32"/>
          <w:lang w:val="en-US" w:eastAsia="zh-CN"/>
        </w:rPr>
        <w:t>*</w:t>
      </w:r>
    </w:p>
    <w:p>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333333"/>
          <w:sz w:val="32"/>
          <w:szCs w:val="32"/>
          <w:shd w:val="clear" w:color="auto" w:fill="FFFFFF"/>
        </w:rPr>
        <w:t>浦东新区迎春路、合欢路、锦绣路与世纪大道围合的成片树林中，2022年将开放的上海图书馆东馆是目前国内单体建筑面积最大的图书馆。</w:t>
      </w:r>
    </w:p>
    <w:p>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333333"/>
          <w:sz w:val="32"/>
          <w:szCs w:val="32"/>
          <w:shd w:val="clear" w:color="auto" w:fill="FFFFFF"/>
        </w:rPr>
        <w:t>新一代实体图书馆从藏书、阅读的场所，升级为工具和空间的提供，打造激扬智慧、交流创新、共享包容的“知识交流共同体”，成为市民乐享其中的“书房、客厅、工作室”。</w:t>
      </w:r>
    </w:p>
    <w:p>
      <w:pP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3</w:t>
      </w: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0</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、苏州河畔</w:t>
      </w: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飞来童年之桥——上海少年儿童图书馆新馆</w:t>
      </w:r>
      <w:r>
        <w:rPr>
          <w:rFonts w:hint="eastAsia" w:ascii="仿宋_GB2312" w:hAnsi="仿宋" w:eastAsia="仿宋_GB2312"/>
          <w:sz w:val="32"/>
          <w:szCs w:val="32"/>
          <w:lang w:val="en-US" w:eastAsia="zh-CN"/>
        </w:rPr>
        <w:t>*</w:t>
      </w:r>
    </w:p>
    <w:p>
      <w:pP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333333"/>
          <w:spacing w:val="8"/>
          <w:sz w:val="32"/>
          <w:szCs w:val="32"/>
          <w:shd w:val="clear" w:color="auto" w:fill="FFFFFF"/>
        </w:rPr>
        <w:t>坐落于苏州河长风滨河绿地的上海少年儿童图书馆新馆将于2022年开放。</w:t>
      </w:r>
    </w:p>
    <w:p>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333333"/>
          <w:spacing w:val="8"/>
          <w:sz w:val="32"/>
          <w:szCs w:val="32"/>
          <w:shd w:val="clear" w:color="auto" w:fill="FFFFFF"/>
        </w:rPr>
        <w:t>以“乐学、乐享、乐创”为建设理念，以“先进性”“适用性”“可塑性”“生态性”“安全性”为建设原则，一个“文绿融合、动静分区”的智慧型少儿图书馆建成开放。苏州河畔，飞来一座“童年之桥”，自然，热烈而烂漫。</w:t>
      </w:r>
    </w:p>
    <w:p>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w:t>
      </w: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rPr>
        <w:t>、抬头看云，低头看书</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——朵云书院上海中心旗舰店</w:t>
      </w:r>
      <w:r>
        <w:rPr>
          <w:rFonts w:hint="eastAsia" w:ascii="仿宋_GB2312" w:hAnsi="仿宋" w:eastAsia="仿宋_GB2312"/>
          <w:sz w:val="32"/>
          <w:szCs w:val="32"/>
          <w:lang w:val="en-US" w:eastAsia="zh-CN"/>
        </w:rPr>
        <w:t>*</w:t>
      </w:r>
    </w:p>
    <w:p>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位于上海中心大厦52层的“最高书店”朵云书院上海中心旗舰店，以“山水·秘境”为设计理念，在2200多平方米的空间里，山型书架布局疏朗有致，一步一景、移步换景。</w:t>
      </w:r>
    </w:p>
    <w:p>
      <w:pPr>
        <w:rPr>
          <w:rFonts w:hint="eastAsia" w:ascii="仿宋_GB2312" w:hAnsi="仿宋_GB2312" w:eastAsia="仿宋_GB2312" w:cs="仿宋_GB2312"/>
          <w:color w:val="333333"/>
          <w:spacing w:val="8"/>
          <w:sz w:val="32"/>
          <w:szCs w:val="32"/>
          <w:shd w:val="clear" w:color="auto" w:fill="FFFFFF"/>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在上海这座国际大都市中，市民对美好生活的追求越来越强烈，新型书店营造的环境和提供的人文内容越来越成为美好生活的供应者。到“最高书店”看展，上海地标书店正绽放美好生活可能性。</w:t>
      </w:r>
    </w:p>
    <w:p>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w:t>
      </w: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、流光溢彩的都市画卷</w:t>
      </w:r>
      <w:r>
        <w:rPr>
          <w:rFonts w:hint="eastAsia" w:ascii="仿宋_GB2312" w:hAnsi="仿宋_GB2312" w:eastAsia="仿宋_GB2312" w:cs="仿宋_GB2312"/>
          <w:b/>
          <w:bCs/>
          <w:color w:val="000000" w:themeColor="text1"/>
          <w:kern w:val="0"/>
          <w:sz w:val="32"/>
          <w:szCs w:val="32"/>
          <w14:textFill>
            <w14:solidFill>
              <w14:schemeClr w14:val="tx1"/>
            </w14:solidFill>
          </w14:textFill>
        </w:rPr>
        <w:t>——外滩光影秀</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kern w:val="0"/>
          <w:sz w:val="32"/>
          <w:szCs w:val="32"/>
          <w14:textFill>
            <w14:solidFill>
              <w14:schemeClr w14:val="tx1"/>
            </w14:solidFill>
          </w14:textFill>
        </w:rPr>
        <w:t>庆祝建党百年之际，以“永远跟党走”为主题的光影秀在黄浦江畔亮相。</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kern w:val="0"/>
          <w:sz w:val="32"/>
          <w:szCs w:val="32"/>
          <w14:textFill>
            <w14:solidFill>
              <w14:schemeClr w14:val="tx1"/>
            </w14:solidFill>
          </w14:textFill>
        </w:rPr>
        <w:t>黄浦江江面与两岸城市天际线连成无边画卷，300多幢建筑楼宇则犹如“画笔”，它们共绘一幅盛景，便是一个大写的上海，一幅都市风范的动人画卷——黄浦江两岸物阜民丰、流光溢彩，世界级会客厅商通四海、人聚万邦。</w:t>
      </w:r>
    </w:p>
    <w:p>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w:t>
      </w: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、森林剧院，水岸舞台——</w:t>
      </w:r>
      <w:r>
        <w:rPr>
          <w:rFonts w:hint="eastAsia" w:ascii="仿宋_GB2312" w:hAnsi="仿宋_GB2312" w:eastAsia="仿宋_GB2312" w:cs="仿宋_GB2312"/>
          <w:b/>
          <w:color w:val="000000" w:themeColor="text1"/>
          <w:kern w:val="0"/>
          <w:sz w:val="32"/>
          <w:szCs w:val="32"/>
          <w14:textFill>
            <w14:solidFill>
              <w14:schemeClr w14:val="tx1"/>
            </w14:solidFill>
          </w14:textFill>
        </w:rPr>
        <w:t>九棵树（上海）未来艺术中心</w:t>
      </w:r>
    </w:p>
    <w:p>
      <w:pPr>
        <w:rPr>
          <w:rFonts w:hint="eastAsia"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主题立意：</w:t>
      </w:r>
      <w:r>
        <w:rPr>
          <w:rFonts w:hint="eastAsia" w:ascii="仿宋_GB2312" w:hAnsi="仿宋_GB2312" w:eastAsia="仿宋_GB2312" w:cs="仿宋_GB2312"/>
          <w:color w:val="000000" w:themeColor="text1"/>
          <w:kern w:val="0"/>
          <w:sz w:val="32"/>
          <w:szCs w:val="32"/>
          <w14:textFill>
            <w14:solidFill>
              <w14:schemeClr w14:val="tx1"/>
            </w14:solidFill>
          </w14:textFill>
        </w:rPr>
        <w:t>要解决新城“独立性”问题，要让人才不出奉贤，就能享受到高品质的生活。如果说优雅好看的建筑、高标准的设施是城市的“面子”，那么舒适合理的空间尺度、繁荣活泼的文化氛围、人人共享的生态资源，就是城市的“里子”。九棵树正是奉贤新城乃至长三角区域老百姓的文化消费地。</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核心意象：</w:t>
      </w:r>
      <w:r>
        <w:rPr>
          <w:rFonts w:hint="eastAsia" w:ascii="仿宋_GB2312" w:hAnsi="仿宋_GB2312" w:eastAsia="仿宋_GB2312" w:cs="仿宋_GB2312"/>
          <w:color w:val="000000" w:themeColor="text1"/>
          <w:kern w:val="0"/>
          <w:sz w:val="32"/>
          <w:szCs w:val="32"/>
          <w14:textFill>
            <w14:solidFill>
              <w14:schemeClr w14:val="tx1"/>
            </w14:solidFill>
          </w14:textFill>
        </w:rPr>
        <w:t>全国首座森林大剧院——九棵树（上海）未来艺术中心，从高空俯瞰，这个森林、水岸、剧院融为一体的剧院，宛若一颗萌芽的种子，催生出全新的南上海文化生活。这里，5个大大小小的剧院，365天不间断上演文艺演出。大白兔全球首店、知名餐厅“一尺花园”、“网红”书店大隐书局、摩登茶室隐溪茶馆……一处处前所未见的“文艺空间”，让生活在这里的人们，有了许多惬意的闲暇时刻。</w:t>
      </w:r>
    </w:p>
    <w:p>
      <w:pPr>
        <w:rPr>
          <w:rFonts w:hint="eastAsia" w:ascii="仿宋_GB2312" w:hAnsi="仿宋_GB2312" w:eastAsia="仿宋_GB2312" w:cs="仿宋_GB2312"/>
          <w:color w:val="000000" w:themeColor="text1"/>
          <w:kern w:val="0"/>
          <w:sz w:val="32"/>
          <w:szCs w:val="32"/>
          <w14:textFill>
            <w14:solidFill>
              <w14:schemeClr w14:val="tx1"/>
            </w14:solidFill>
          </w14:textFill>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三、人居环境</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color w:val="333333"/>
          <w:sz w:val="32"/>
          <w:szCs w:val="32"/>
          <w:shd w:val="clear" w:color="auto" w:fill="FFFFFF"/>
        </w:rPr>
        <w:t>可漫步可阅读可休憩</w:t>
      </w:r>
      <w:r>
        <w:rPr>
          <w:rFonts w:hint="eastAsia" w:ascii="仿宋_GB2312" w:hAnsi="仿宋_GB2312" w:eastAsia="仿宋_GB2312" w:cs="仿宋_GB2312"/>
          <w:b/>
          <w:bCs/>
          <w:sz w:val="32"/>
          <w:szCs w:val="32"/>
        </w:rPr>
        <w:t>——上海展览中心广场开放</w:t>
      </w:r>
      <w:r>
        <w:rPr>
          <w:rFonts w:hint="eastAsia" w:ascii="仿宋_GB2312" w:hAnsi="仿宋" w:eastAsia="仿宋_GB2312"/>
          <w:sz w:val="32"/>
          <w:szCs w:val="32"/>
          <w:lang w:val="en-US" w:eastAsia="zh-CN"/>
        </w:rPr>
        <w:t>*</w:t>
      </w:r>
    </w:p>
    <w:p>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333333"/>
          <w:sz w:val="32"/>
          <w:szCs w:val="32"/>
          <w:shd w:val="clear" w:color="auto" w:fill="FFFFFF"/>
        </w:rPr>
        <w:t>2021年9月起，建成于1955年的上海地标建筑——上海展览中心启动“拆围栏”工程，最大限度向市民开放公共空间。</w:t>
      </w:r>
    </w:p>
    <w:p>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sz w:val="32"/>
          <w:szCs w:val="32"/>
          <w:shd w:val="clear" w:color="auto" w:fill="FFFFFF"/>
        </w:rPr>
        <w:t>“让人走得进来，可漫步、可阅读、可休憩，感受到温度。”上海展览中心以“开放友好型”为引领，把更多公共空间、绿色空间留给市民，让市民零距离感受这座建筑特有的红色基因和历史风采。</w:t>
      </w:r>
    </w:p>
    <w:p>
      <w:pPr>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color w:val="000000" w:themeColor="text1"/>
          <w:kern w:val="0"/>
          <w:sz w:val="32"/>
          <w:szCs w:val="32"/>
          <w14:textFill>
            <w14:solidFill>
              <w14:schemeClr w14:val="tx1"/>
            </w14:solidFill>
          </w14:textFill>
        </w:rPr>
        <w:t>“长高”的城市天际线——陆家嘴变迁</w:t>
      </w:r>
      <w:r>
        <w:rPr>
          <w:rFonts w:hint="eastAsia" w:ascii="仿宋_GB2312" w:hAnsi="仿宋" w:eastAsia="仿宋_GB2312"/>
          <w:sz w:val="32"/>
          <w:szCs w:val="32"/>
          <w:lang w:val="en-US" w:eastAsia="zh-CN"/>
        </w:rPr>
        <w:t>*</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kern w:val="0"/>
          <w:sz w:val="32"/>
          <w:szCs w:val="32"/>
          <w14:textFill>
            <w14:solidFill>
              <w14:schemeClr w14:val="tx1"/>
            </w14:solidFill>
          </w14:textFill>
        </w:rPr>
        <w:t>浦东开发开放30周年。“在国家战略的引领下——浦东开发开放30周年主题展”在合欢路201号上海浦东展览馆展出。这次展览充分展示了浦东开发开放30年的重要历程和辉煌成就，展品鲜活、内容翔实。</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核心意象：</w:t>
      </w:r>
      <w:r>
        <w:rPr>
          <w:rFonts w:hint="eastAsia" w:ascii="仿宋_GB2312" w:hAnsi="仿宋_GB2312" w:eastAsia="仿宋_GB2312" w:cs="仿宋_GB2312"/>
          <w:color w:val="000000" w:themeColor="text1"/>
          <w:kern w:val="0"/>
          <w:sz w:val="32"/>
          <w:szCs w:val="32"/>
          <w14:textFill>
            <w14:solidFill>
              <w14:schemeClr w14:val="tx1"/>
            </w14:solidFill>
          </w14:textFill>
        </w:rPr>
        <w:t>浦东因改革开放而生，因改革开放而兴。30年前，浦东的天际线高度只有20多米；30年后，上海中心总高632米，成为名副其实的“上海之巅”。</w:t>
      </w:r>
    </w:p>
    <w:p>
      <w:p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color w:val="000000" w:themeColor="text1"/>
          <w:kern w:val="0"/>
          <w:sz w:val="32"/>
          <w:szCs w:val="32"/>
          <w14:textFill>
            <w14:solidFill>
              <w14:schemeClr w14:val="tx1"/>
            </w14:solidFill>
          </w14:textFill>
        </w:rPr>
        <w:t>3</w:t>
      </w:r>
      <w:r>
        <w:rPr>
          <w:rFonts w:hint="eastAsia" w:ascii="仿宋_GB2312" w:hAnsi="仿宋_GB2312" w:eastAsia="仿宋_GB2312" w:cs="仿宋_GB2312"/>
          <w:b/>
          <w:color w:val="000000" w:themeColor="text1"/>
          <w:kern w:val="0"/>
          <w:sz w:val="32"/>
          <w:szCs w:val="32"/>
          <w:lang w:val="en-US" w:eastAsia="zh-CN"/>
          <w14:textFill>
            <w14:solidFill>
              <w14:schemeClr w14:val="tx1"/>
            </w14:solidFill>
          </w14:textFill>
        </w:rPr>
        <w:t>6</w:t>
      </w:r>
      <w:r>
        <w:rPr>
          <w:rFonts w:hint="eastAsia" w:ascii="仿宋_GB2312" w:hAnsi="仿宋_GB2312" w:eastAsia="仿宋_GB2312" w:cs="仿宋_GB2312"/>
          <w:b/>
          <w:sz w:val="32"/>
          <w:szCs w:val="32"/>
        </w:rPr>
        <w:t>、百年历史建筑的活力“新生”</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——上生·新所</w:t>
      </w:r>
      <w:r>
        <w:rPr>
          <w:rFonts w:hint="eastAsia" w:ascii="仿宋_GB2312" w:hAnsi="仿宋" w:eastAsia="仿宋_GB2312"/>
          <w:sz w:val="32"/>
          <w:szCs w:val="32"/>
          <w:lang w:val="en-US" w:eastAsia="zh-CN"/>
        </w:rPr>
        <w:t>*</w:t>
      </w:r>
    </w:p>
    <w:p>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时间地点：</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从封闭式的科研园区摇身一变成为集办公、娱乐、文化等功能于一体的开放活力社区，上生·新所是上海城市更新的生动案例。</w:t>
      </w:r>
    </w:p>
    <w:p>
      <w:pPr>
        <w:spacing w:line="360" w:lineRule="auto"/>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主题立意：</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近十年来，新华路历史文化风貌区内开展了一系列城市更新和历史建筑保护利用的实践，“上生·新所”项目是代表之一。上生·新所主要由3处历史建筑、11栋工业改造建筑共同组成。如今，这些经过修缮的历史建筑成为网红打卡点，园区现已开放AR导览功能，用手机扫描建筑实景即可获取语音导览，边走边听，走进全新的文化艺术生活圈。</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、没有围墙的音乐殿堂——上海音乐学院拆除围墙融入衡复街区</w:t>
      </w:r>
      <w:r>
        <w:rPr>
          <w:rFonts w:hint="eastAsia" w:ascii="仿宋_GB2312" w:hAnsi="仿宋" w:eastAsia="仿宋_GB2312"/>
          <w:sz w:val="32"/>
          <w:szCs w:val="32"/>
          <w:lang w:val="en-US" w:eastAsia="zh-CN"/>
        </w:rPr>
        <w:t>*</w:t>
      </w:r>
    </w:p>
    <w:p>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333333"/>
          <w:sz w:val="32"/>
          <w:szCs w:val="32"/>
          <w:shd w:val="clear" w:color="auto" w:fill="FFFFFF"/>
        </w:rPr>
        <w:t>即将启动的上音汾阳路校区整体提升工程中，充满艺术氛围的上音校园将拆除围墙，对市民游客开放。</w:t>
      </w:r>
    </w:p>
    <w:p>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333333"/>
          <w:sz w:val="32"/>
          <w:szCs w:val="32"/>
          <w:shd w:val="clear" w:color="auto" w:fill="FFFFFF"/>
        </w:rPr>
        <w:t>距离繁华的淮海中路一步之遥，地处黄金地段的上音校园未来功能提升开放后，将整体融入徐汇衡复风貌区。从衡山路的《义勇军进行曲》灌制地百代小楼、宝庆路3号的上海交响乐博物馆，再到淮海中路上的聂耳广场、复兴中路上的上海交响乐团音乐厅和黑石公寓，这些充满音乐元素的建筑都将以上音校园为纽带连成一片，组合成上海独有的最具文化底蕴的音乐之旅线路。</w:t>
      </w:r>
    </w:p>
    <w:p>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w:t>
      </w:r>
      <w:r>
        <w:rPr>
          <w:rFonts w:hint="eastAsia" w:ascii="仿宋_GB2312" w:hAnsi="仿宋_GB2312" w:eastAsia="仿宋_GB2312" w:cs="仿宋_GB2312"/>
          <w:b/>
          <w:sz w:val="32"/>
          <w:szCs w:val="32"/>
          <w:lang w:val="en-US" w:eastAsia="zh-CN"/>
        </w:rPr>
        <w:t>8</w:t>
      </w:r>
      <w:r>
        <w:rPr>
          <w:rFonts w:hint="eastAsia" w:ascii="仿宋_GB2312" w:hAnsi="仿宋_GB2312" w:eastAsia="仿宋_GB2312" w:cs="仿宋_GB2312"/>
          <w:b/>
          <w:sz w:val="32"/>
          <w:szCs w:val="32"/>
        </w:rPr>
        <w:t>、黑胶唱片里的历史年轮</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——黑石公寓与“黑石M+”创意园区</w:t>
      </w:r>
      <w:r>
        <w:rPr>
          <w:rFonts w:hint="eastAsia" w:ascii="仿宋_GB2312" w:hAnsi="仿宋" w:eastAsia="仿宋_GB2312"/>
          <w:sz w:val="32"/>
          <w:szCs w:val="32"/>
          <w:lang w:val="en-US" w:eastAsia="zh-CN"/>
        </w:rPr>
        <w:t>*</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rPr>
        <w:t>时间地点：</w:t>
      </w:r>
      <w:r>
        <w:rPr>
          <w:rFonts w:hint="eastAsia" w:ascii="仿宋_GB2312" w:hAnsi="仿宋_GB2312" w:eastAsia="仿宋_GB2312" w:cs="仿宋_GB2312"/>
          <w:b w:val="0"/>
          <w:bCs/>
          <w:sz w:val="32"/>
          <w:szCs w:val="32"/>
        </w:rPr>
        <w:t>2020年3月上旬，历经3年多保护性修缮与业态布局后，96岁“高龄”的黑石公寓重新开放。这里是上海又一处以“优秀历史建筑+文创园区”模式来运营的城市更新项目。</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rPr>
        <w:t>主题立意：</w:t>
      </w:r>
      <w:r>
        <w:rPr>
          <w:rFonts w:hint="eastAsia" w:ascii="仿宋_GB2312" w:hAnsi="仿宋_GB2312" w:eastAsia="仿宋_GB2312" w:cs="仿宋_GB2312"/>
          <w:b w:val="0"/>
          <w:bCs/>
          <w:sz w:val="32"/>
          <w:szCs w:val="32"/>
        </w:rPr>
        <w:t>近年来，上海有许多老建筑依托城市更新重生，且引发阵阵热潮。围绕黑石公寓建立的“黑石M+”创意园区，逐步引入办公、酒店、餐饮、零售、文化休闲等多种业态，聚焦徐汇区着力打造的汾阳路音乐街区以及“百年音乐”计划，打造一座国际化的音乐主题街区。</w:t>
      </w:r>
    </w:p>
    <w:p>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lang w:val="en-US" w:eastAsia="zh-CN"/>
          <w14:textFill>
            <w14:solidFill>
              <w14:schemeClr w14:val="tx1"/>
            </w14:solidFill>
          </w14:textFill>
        </w:rPr>
        <w:t>39</w:t>
      </w: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、愚园路上，一把“文艺范儿”的椅子——打造可以坐下</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的城市</w:t>
      </w: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w:t>
      </w:r>
    </w:p>
    <w:p>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时间地点：</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愚园路523弄旁，著名音乐家吕其明、曹鹏认捐认养的座椅，方便路过的市民停留休息</w:t>
      </w:r>
    </w:p>
    <w:p>
      <w:pPr>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主题立意：</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截至2021年12月，上海已完成公共空间休憩座椅优化提升9508处，今年将再优化提升5000处以上。为让市民更好地参与到公共空间休憩座椅优化提升，绿化市容部门发起了座椅认捐活动。以静安寺街道为</w:t>
      </w:r>
      <w:r>
        <w:rPr>
          <w:rFonts w:hint="eastAsia" w:ascii="仿宋_GB2312" w:hAnsi="仿宋_GB2312" w:eastAsia="仿宋_GB2312" w:cs="仿宋_GB2312"/>
          <w:color w:val="333333"/>
          <w:sz w:val="32"/>
          <w:szCs w:val="32"/>
        </w:rPr>
        <w:t>例，已有12位名人认捐座椅。而更多的公共座椅，由沿街商铺、楼宇企业、普通居民共同提供和养护。目前街道内有公共座椅点位117处，能同时供近700名市民歇脚。其中61处为商家共享，56处是改建、提升、新建的。在全市，各种有特色、有创意、有内涵的公共座椅已越来越多。沿街商户、社区甚至个人参与到这一活动中。小小座椅，饱含着一座城市的温情，更藏着这座城市的巧思与细心。</w:t>
      </w:r>
    </w:p>
    <w:p>
      <w:pPr>
        <w:rPr>
          <w:rFonts w:hint="eastAsia" w:ascii="仿宋_GB2312" w:hAnsi="仿宋_GB2312" w:eastAsia="仿宋_GB2312" w:cs="仿宋_GB2312"/>
          <w:color w:val="333333"/>
          <w:sz w:val="32"/>
          <w:szCs w:val="32"/>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4</w:t>
      </w:r>
      <w:r>
        <w:rPr>
          <w:rFonts w:hint="eastAsia" w:ascii="仿宋_GB2312" w:hAnsi="仿宋_GB2312" w:eastAsia="仿宋_GB2312" w:cs="仿宋_GB2312"/>
          <w:b/>
          <w:color w:val="000000" w:themeColor="text1"/>
          <w:sz w:val="32"/>
          <w:szCs w:val="32"/>
          <w:shd w:val="clear" w:color="auto" w:fill="FFFFFF"/>
          <w:lang w:val="en-US" w:eastAsia="zh-CN"/>
          <w14:textFill>
            <w14:solidFill>
              <w14:schemeClr w14:val="tx1"/>
            </w14:solidFill>
          </w14:textFill>
        </w:rPr>
        <w:t>0</w:t>
      </w: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、紫藤花开——</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曲水园：黄浦江的兴起</w:t>
      </w:r>
    </w:p>
    <w:p>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时间地点：</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位于闵行临沧路148号的古藤园，曾是坐落于上海成陆前的古海岸沙冈（今北沙港河东岸）之上的仿古园林，其间硕大的上海最古老紫藤，见证了上海城市由吴淞江至黄浦江的迁徙。</w:t>
      </w:r>
    </w:p>
    <w:p>
      <w:pPr>
        <w:spacing w:line="360" w:lineRule="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主题立意：</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勾画出上海城市人文迁移路线图。</w:t>
      </w:r>
    </w:p>
    <w:p>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rPr>
        <w:t>4</w:t>
      </w: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rPr>
        <w:t>、</w:t>
      </w:r>
      <w:r>
        <w:rPr>
          <w:rFonts w:hint="eastAsia" w:ascii="仿宋_GB2312" w:hAnsi="仿宋_GB2312" w:eastAsia="仿宋_GB2312" w:cs="仿宋_GB2312"/>
          <w:b/>
          <w:bCs/>
          <w:color w:val="000000" w:themeColor="text1"/>
          <w:kern w:val="0"/>
          <w:sz w:val="32"/>
          <w:szCs w:val="32"/>
          <w14:textFill>
            <w14:solidFill>
              <w14:schemeClr w14:val="tx1"/>
            </w14:solidFill>
          </w14:textFill>
        </w:rPr>
        <w:t>“钢筋水泥”中邂逅亭台楼榭——</w:t>
      </w:r>
      <w:r>
        <w:rPr>
          <w:rFonts w:hint="eastAsia" w:ascii="仿宋_GB2312" w:hAnsi="仿宋_GB2312" w:eastAsia="仿宋_GB2312" w:cs="仿宋_GB2312"/>
          <w:b/>
          <w:color w:val="000000" w:themeColor="text1"/>
          <w:kern w:val="0"/>
          <w:sz w:val="32"/>
          <w:szCs w:val="32"/>
          <w14:textFill>
            <w14:solidFill>
              <w14:schemeClr w14:val="tx1"/>
            </w14:solidFill>
          </w14:textFill>
        </w:rPr>
        <w:t>金融区的口袋公园“商</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船会馆花园”</w:t>
      </w:r>
    </w:p>
    <w:p>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时间地点：</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黄浦区董家渡地区，有个建在金融区的口袋公园——商船会馆花园。</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主题立意：</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人们常用“钢筋水泥”形容大都市，“千人一面”是城市发展中容易出现的通病。但许多人发现，上海不一样。核心意象：在人们传统印象中的“老城厢”——黄浦区董家渡地区，有个建在金融区的</w:t>
      </w:r>
      <w:r>
        <w:rPr>
          <w:rFonts w:hint="eastAsia" w:ascii="仿宋_GB2312" w:hAnsi="仿宋_GB2312" w:eastAsia="仿宋_GB2312" w:cs="仿宋_GB2312"/>
          <w:color w:val="000000" w:themeColor="text1"/>
          <w:kern w:val="0"/>
          <w:sz w:val="32"/>
          <w:szCs w:val="32"/>
          <w14:textFill>
            <w14:solidFill>
              <w14:schemeClr w14:val="tx1"/>
            </w14:solidFill>
          </w14:textFill>
        </w:rPr>
        <w:t>口袋公园——商船会馆花园，它融合纯粹、古朴、秀美的中式花园风格，园内的商船会馆有300多年历史，原有条石、遗址院墙青砖被很好保留，展现出原汁原味的中式传统园林韵味。</w:t>
      </w:r>
    </w:p>
    <w:p>
      <w:pPr>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4</w:t>
      </w: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000000" w:themeColor="text1"/>
          <w:kern w:val="0"/>
          <w:sz w:val="32"/>
          <w:szCs w:val="32"/>
          <w14:textFill>
            <w14:solidFill>
              <w14:schemeClr w14:val="tx1"/>
            </w14:solidFill>
          </w14:textFill>
        </w:rPr>
        <w:t>古镇新颜——朱家角镇</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kern w:val="0"/>
          <w:sz w:val="32"/>
          <w:szCs w:val="32"/>
          <w14:textFill>
            <w14:solidFill>
              <w14:schemeClr w14:val="tx1"/>
            </w14:solidFill>
          </w14:textFill>
        </w:rPr>
        <w:t>朱家角镇1991年成为上海市四大历史名镇之首，2007年被评为全国历史文化名镇，有“沪上威尼斯”之称。</w:t>
      </w:r>
    </w:p>
    <w:p>
      <w:p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kern w:val="0"/>
          <w:sz w:val="32"/>
          <w:szCs w:val="32"/>
          <w14:textFill>
            <w14:solidFill>
              <w14:schemeClr w14:val="tx1"/>
            </w14:solidFill>
          </w14:textFill>
        </w:rPr>
        <w:t>如今，江南水乡正在逐渐从一个地理名词转变为蕴含美丽、文化与富庶的审美概念。在融入长三角生态绿色一体化发展的关键时期，身处江南水乡的朱家角要打响江南文化品牌，必须在汲取传统文化养分的基础上不断融合创新、兼收并蓄。</w:t>
      </w:r>
    </w:p>
    <w:p>
      <w:pPr>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4</w:t>
      </w: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、邮政所里的</w:t>
      </w:r>
      <w:r>
        <w:rPr>
          <w:rFonts w:hint="eastAsia" w:ascii="仿宋_GB2312" w:hAnsi="仿宋_GB2312" w:eastAsia="仿宋_GB2312" w:cs="仿宋_GB2312"/>
          <w:b/>
          <w:bCs/>
          <w:color w:val="000000" w:themeColor="text1"/>
          <w:kern w:val="0"/>
          <w:sz w:val="32"/>
          <w:szCs w:val="32"/>
          <w14:textFill>
            <w14:solidFill>
              <w14:schemeClr w14:val="tx1"/>
            </w14:solidFill>
          </w14:textFill>
        </w:rPr>
        <w:t>潮玩地——上海邮政博物馆</w:t>
      </w:r>
      <w:r>
        <w:rPr>
          <w:rFonts w:hint="eastAsia" w:ascii="仿宋_GB2312" w:hAnsi="仿宋" w:eastAsia="仿宋_GB2312"/>
          <w:sz w:val="32"/>
          <w:szCs w:val="32"/>
          <w:lang w:val="en-US" w:eastAsia="zh-CN"/>
        </w:rPr>
        <w:t>*</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kern w:val="0"/>
          <w:sz w:val="32"/>
          <w:szCs w:val="32"/>
          <w14:textFill>
            <w14:solidFill>
              <w14:schemeClr w14:val="tx1"/>
            </w14:solidFill>
          </w14:textFill>
        </w:rPr>
        <w:t>今年国庆期间，上海首批推荐“一江一河潮玩地”在上海旅游节期间新鲜出炉，其中就有位于虹口区天潼路395号的上海邮政博物馆。这是全国邮政行业内开办的首家博物馆，隶属于中国邮政集团公司上海市分公司。博物馆设置在建于上世纪二十年代、坐落在苏州河畔、四川路桥北堍的“上海邮政总局”大楼内。该建筑被列为“全国重点文物保护单位”。</w:t>
      </w:r>
    </w:p>
    <w:p>
      <w:pPr>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4</w:t>
      </w:r>
      <w:r>
        <w:rPr>
          <w:rFonts w:hint="eastAsia" w:ascii="仿宋_GB2312" w:hAnsi="仿宋_GB2312" w:eastAsia="仿宋_GB2312" w:cs="仿宋_GB2312"/>
          <w:b/>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000000" w:themeColor="text1"/>
          <w:kern w:val="0"/>
          <w:sz w:val="32"/>
          <w:szCs w:val="32"/>
          <w14:textFill>
            <w14:solidFill>
              <w14:schemeClr w14:val="tx1"/>
            </w14:solidFill>
          </w14:textFill>
        </w:rPr>
        <w:t>豫园，如此美丽</w:t>
      </w:r>
      <w:r>
        <w:rPr>
          <w:rFonts w:hint="eastAsia" w:ascii="仿宋_GB2312" w:hAnsi="仿宋" w:eastAsia="仿宋_GB2312"/>
          <w:sz w:val="32"/>
          <w:szCs w:val="32"/>
          <w:lang w:val="en-US" w:eastAsia="zh-CN"/>
        </w:rPr>
        <w:t>*</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kern w:val="0"/>
          <w:sz w:val="32"/>
          <w:szCs w:val="32"/>
          <w14:textFill>
            <w14:solidFill>
              <w14:schemeClr w14:val="tx1"/>
            </w14:solidFill>
          </w14:textFill>
        </w:rPr>
        <w:t>豫园所承载的江南文化，历史悠久。选择这样的空间，有特别的象征意义。由点及面，近年来，上海城市地标升级迭代，在保留传统经典的同时，加入新内容、新消费、新体验，焕发新活力。</w:t>
      </w:r>
    </w:p>
    <w:p>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4</w:t>
      </w:r>
      <w:r>
        <w:rPr>
          <w:rFonts w:hint="eastAsia" w:ascii="仿宋_GB2312" w:hAnsi="仿宋_GB2312" w:eastAsia="仿宋_GB2312" w:cs="仿宋_GB2312"/>
          <w:b/>
          <w:sz w:val="32"/>
          <w:szCs w:val="32"/>
          <w:lang w:val="en-US" w:eastAsia="zh-CN"/>
        </w:rPr>
        <w:t>5</w:t>
      </w:r>
      <w:r>
        <w:rPr>
          <w:rFonts w:hint="eastAsia" w:ascii="仿宋_GB2312" w:hAnsi="仿宋_GB2312" w:eastAsia="仿宋_GB2312" w:cs="仿宋_GB2312"/>
          <w:b/>
          <w:sz w:val="32"/>
          <w:szCs w:val="32"/>
        </w:rPr>
        <w:t>、向东，一路到外滩</w:t>
      </w:r>
      <w:r>
        <w:rPr>
          <w:rFonts w:hint="eastAsia" w:ascii="仿宋_GB2312" w:hAnsi="仿宋_GB2312" w:eastAsia="仿宋_GB2312" w:cs="仿宋_GB2312"/>
          <w:b/>
          <w:bCs/>
          <w:color w:val="000000" w:themeColor="text1"/>
          <w:kern w:val="0"/>
          <w:sz w:val="32"/>
          <w:szCs w:val="32"/>
          <w14:textFill>
            <w14:solidFill>
              <w14:schemeClr w14:val="tx1"/>
            </w14:solidFill>
          </w14:textFill>
        </w:rPr>
        <w:t>——南京路步行街东拓开街</w:t>
      </w:r>
      <w:r>
        <w:rPr>
          <w:rFonts w:hint="eastAsia" w:ascii="仿宋_GB2312" w:hAnsi="仿宋" w:eastAsia="仿宋_GB2312"/>
          <w:sz w:val="32"/>
          <w:szCs w:val="32"/>
          <w:lang w:val="en-US" w:eastAsia="zh-CN"/>
        </w:rPr>
        <w:t>*</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kern w:val="0"/>
          <w:sz w:val="32"/>
          <w:szCs w:val="32"/>
          <w14:textFill>
            <w14:solidFill>
              <w14:schemeClr w14:val="tx1"/>
            </w14:solidFill>
          </w14:textFill>
        </w:rPr>
        <w:t>“中华商业第一街”上海南京路步行街东拓段2020年9月12日正式开街，市民、游客可以沿着步行街从外滩一路走到人民广场。</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kern w:val="0"/>
          <w:sz w:val="32"/>
          <w:szCs w:val="32"/>
          <w14:textFill>
            <w14:solidFill>
              <w14:schemeClr w14:val="tx1"/>
            </w14:solidFill>
          </w14:textFill>
        </w:rPr>
        <w:t>远近闻名的“中华第一商业街”正被注入新活力。</w:t>
      </w:r>
    </w:p>
    <w:p>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4</w:t>
      </w:r>
      <w:r>
        <w:rPr>
          <w:rFonts w:hint="eastAsia" w:ascii="仿宋_GB2312" w:hAnsi="仿宋_GB2312" w:eastAsia="仿宋_GB2312" w:cs="仿宋_GB2312"/>
          <w:b/>
          <w:sz w:val="32"/>
          <w:szCs w:val="32"/>
          <w:lang w:val="en-US" w:eastAsia="zh-CN"/>
        </w:rPr>
        <w:t>6</w:t>
      </w:r>
      <w:r>
        <w:rPr>
          <w:rFonts w:hint="eastAsia" w:ascii="仿宋_GB2312" w:hAnsi="仿宋_GB2312" w:eastAsia="仿宋_GB2312" w:cs="仿宋_GB2312"/>
          <w:b/>
          <w:sz w:val="32"/>
          <w:szCs w:val="32"/>
        </w:rPr>
        <w:t>、</w:t>
      </w: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苏州河畔“宝藏景观”</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——华东政法大学校园滨河步道向公众开放</w:t>
      </w:r>
      <w:r>
        <w:rPr>
          <w:rFonts w:hint="eastAsia" w:ascii="仿宋_GB2312" w:hAnsi="仿宋" w:eastAsia="仿宋_GB2312"/>
          <w:sz w:val="32"/>
          <w:szCs w:val="32"/>
          <w:lang w:val="en-US" w:eastAsia="zh-CN"/>
        </w:rPr>
        <w:t>*</w:t>
      </w:r>
    </w:p>
    <w:p>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2021年9月23日，900米长的苏州河长宁段华政校园滨河步道正式开放，沿河“一带十点”多幢历史建筑首次向公众揭开面纱。</w:t>
      </w:r>
    </w:p>
    <w:p>
      <w:p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“一江一河”沿岸是上海城市未来发展不可或缺的宝贵资源。苏州河长宁段华政校园区域是苏州河畔现存最大历史建筑群。</w:t>
      </w:r>
    </w:p>
    <w:p>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4</w:t>
      </w:r>
      <w:r>
        <w:rPr>
          <w:rFonts w:hint="eastAsia" w:ascii="仿宋_GB2312" w:hAnsi="仿宋_GB2312" w:eastAsia="仿宋_GB2312" w:cs="仿宋_GB2312"/>
          <w:b/>
          <w:sz w:val="32"/>
          <w:szCs w:val="32"/>
          <w:lang w:val="en-US" w:eastAsia="zh-CN"/>
        </w:rPr>
        <w:t>7</w:t>
      </w:r>
      <w:r>
        <w:rPr>
          <w:rFonts w:hint="eastAsia" w:ascii="仿宋_GB2312" w:hAnsi="仿宋_GB2312" w:eastAsia="仿宋_GB2312" w:cs="仿宋_GB2312"/>
          <w:b/>
          <w:sz w:val="32"/>
          <w:szCs w:val="32"/>
        </w:rPr>
        <w:t>、走出“穷街”——定海街道旧改</w:t>
      </w:r>
      <w:r>
        <w:rPr>
          <w:rFonts w:hint="eastAsia" w:ascii="仿宋_GB2312" w:hAnsi="仿宋" w:eastAsia="仿宋_GB2312"/>
          <w:sz w:val="32"/>
          <w:szCs w:val="32"/>
          <w:lang w:val="en-US" w:eastAsia="zh-CN"/>
        </w:rPr>
        <w:t>*</w:t>
      </w:r>
    </w:p>
    <w:p>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333333"/>
          <w:sz w:val="32"/>
          <w:szCs w:val="32"/>
          <w:shd w:val="clear" w:color="auto" w:fill="FFFFFF"/>
        </w:rPr>
        <w:t>2021年12月19日，定海146街坊启动旧改“二次征询”首日即高比例生效，居民随后陆续搬迁，一同搬走的还有沿街经营了几十年的老商户。</w:t>
      </w:r>
    </w:p>
    <w:p>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333333"/>
          <w:sz w:val="32"/>
          <w:szCs w:val="32"/>
          <w:shd w:val="clear" w:color="auto" w:fill="FFFFFF"/>
        </w:rPr>
        <w:t>，上世纪80年代，作家程乃姗根据自己在杨浦区生活的经历创作了小说《穷街》，并被改编成电视剧。“穷街”的原型，是杨浦区定海路。目前，杨浦区已全面消除成片二级以下旧里，曾经的“穷街”走入历史，迎接居民的是新生活的阳光。</w:t>
      </w:r>
    </w:p>
    <w:p>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4</w:t>
      </w:r>
      <w:r>
        <w:rPr>
          <w:rFonts w:hint="eastAsia" w:ascii="仿宋_GB2312" w:hAnsi="仿宋_GB2312" w:eastAsia="仿宋_GB2312" w:cs="仿宋_GB2312"/>
          <w:b/>
          <w:sz w:val="32"/>
          <w:szCs w:val="32"/>
          <w:lang w:val="en-US" w:eastAsia="zh-CN"/>
        </w:rPr>
        <w:t>8</w:t>
      </w:r>
      <w:r>
        <w:rPr>
          <w:rFonts w:hint="eastAsia" w:ascii="仿宋_GB2312" w:hAnsi="仿宋_GB2312" w:eastAsia="仿宋_GB2312" w:cs="仿宋_GB2312"/>
          <w:b/>
          <w:sz w:val="32"/>
          <w:szCs w:val="32"/>
        </w:rPr>
        <w:t>、域外“飞地”</w:t>
      </w:r>
      <w:r>
        <w:rPr>
          <w:rFonts w:hint="eastAsia" w:ascii="仿宋_GB2312" w:hAnsi="仿宋_GB2312" w:eastAsia="仿宋_GB2312" w:cs="仿宋_GB2312"/>
          <w:b/>
          <w:bCs/>
          <w:color w:val="000000" w:themeColor="text1"/>
          <w:kern w:val="0"/>
          <w:sz w:val="32"/>
          <w:szCs w:val="32"/>
          <w14:textFill>
            <w14:solidFill>
              <w14:schemeClr w14:val="tx1"/>
            </w14:solidFill>
          </w14:textFill>
        </w:rPr>
        <w:t>——离上海最远的域外农场，为上海高品质生活护航</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kern w:val="0"/>
          <w:sz w:val="32"/>
          <w:szCs w:val="32"/>
          <w14:textFill>
            <w14:solidFill>
              <w14:schemeClr w14:val="tx1"/>
            </w14:solidFill>
          </w14:textFill>
        </w:rPr>
        <w:t>位于安徽省皖南地区的上海市白茅岭农场、军天湖农场和黄山茶林场是上海的域外“飞地”。</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kern w:val="0"/>
          <w:sz w:val="32"/>
          <w:szCs w:val="32"/>
          <w14:textFill>
            <w14:solidFill>
              <w14:schemeClr w14:val="tx1"/>
            </w14:solidFill>
          </w14:textFill>
        </w:rPr>
        <w:t>上海精心打造与超大城市相匹配的现代化农场，坚持生态优先、绿色发展，坚定走好科技农业、精品农业、品牌农业之路，更好满足广大市民群众对美好生活的向往，更好服务全市经济社会发展。</w:t>
      </w:r>
    </w:p>
    <w:p>
      <w:pPr>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lang w:val="en-US" w:eastAsia="zh-CN"/>
        </w:rPr>
        <w:t>49</w:t>
      </w:r>
      <w:r>
        <w:rPr>
          <w:rFonts w:hint="eastAsia" w:ascii="仿宋_GB2312" w:hAnsi="仿宋_GB2312" w:eastAsia="仿宋_GB2312" w:cs="仿宋_GB2312"/>
          <w:b/>
          <w:sz w:val="32"/>
          <w:szCs w:val="32"/>
        </w:rPr>
        <w:t>、精致生活，</w:t>
      </w:r>
      <w:r>
        <w:rPr>
          <w:rFonts w:hint="eastAsia" w:ascii="仿宋_GB2312" w:hAnsi="仿宋_GB2312" w:eastAsia="仿宋_GB2312" w:cs="仿宋_GB2312"/>
          <w:b/>
          <w:bCs/>
          <w:color w:val="000000" w:themeColor="text1"/>
          <w:kern w:val="0"/>
          <w:sz w:val="32"/>
          <w:szCs w:val="32"/>
          <w14:textFill>
            <w14:solidFill>
              <w14:schemeClr w14:val="tx1"/>
            </w14:solidFill>
          </w14:textFill>
        </w:rPr>
        <w:t>时髦菜场</w:t>
      </w:r>
      <w:r>
        <w:rPr>
          <w:rFonts w:hint="eastAsia" w:ascii="仿宋_GB2312" w:hAnsi="仿宋_GB2312" w:eastAsia="仿宋_GB2312" w:cs="仿宋_GB2312"/>
          <w:b/>
          <w:sz w:val="32"/>
          <w:szCs w:val="32"/>
        </w:rPr>
        <w:t>——</w:t>
      </w:r>
      <w:r>
        <w:rPr>
          <w:rFonts w:hint="eastAsia" w:ascii="仿宋_GB2312" w:hAnsi="仿宋_GB2312" w:eastAsia="仿宋_GB2312" w:cs="仿宋_GB2312"/>
          <w:b/>
          <w:color w:val="000000" w:themeColor="text1"/>
          <w:kern w:val="0"/>
          <w:sz w:val="32"/>
          <w:szCs w:val="32"/>
          <w14:textFill>
            <w14:solidFill>
              <w14:schemeClr w14:val="tx1"/>
            </w14:solidFill>
          </w14:textFill>
        </w:rPr>
        <w:t>乌中市集</w:t>
      </w:r>
      <w:r>
        <w:rPr>
          <w:rFonts w:hint="eastAsia" w:ascii="仿宋_GB2312" w:hAnsi="仿宋" w:eastAsia="仿宋_GB2312"/>
          <w:sz w:val="32"/>
          <w:szCs w:val="32"/>
          <w:lang w:val="en-US" w:eastAsia="zh-CN"/>
        </w:rPr>
        <w:t>*</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kern w:val="0"/>
          <w:sz w:val="32"/>
          <w:szCs w:val="32"/>
          <w14:textFill>
            <w14:solidFill>
              <w14:schemeClr w14:val="tx1"/>
            </w14:solidFill>
          </w14:textFill>
        </w:rPr>
        <w:t>整修后于2019年底重新开业的乌中市集，以上海颜值最高的菜市场闻名，从硬件到软件无不体现对精致生活的追求。</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kern w:val="0"/>
          <w:sz w:val="32"/>
          <w:szCs w:val="32"/>
          <w14:textFill>
            <w14:solidFill>
              <w14:schemeClr w14:val="tx1"/>
            </w14:solidFill>
          </w14:textFill>
        </w:rPr>
        <w:t>“菜篮子”稳不稳，关系千家万户，特别是在疫情期间，当“原地过年”成为春节的新趋势，上海这座超大型城市的“菜篮子”和“米袋子”能否及时应对、充足供应，关系市民的节日生活和日常品质。</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0</w:t>
      </w:r>
      <w:r>
        <w:rPr>
          <w:rFonts w:hint="eastAsia" w:ascii="仿宋_GB2312" w:hAnsi="仿宋_GB2312" w:eastAsia="仿宋_GB2312" w:cs="仿宋_GB2312"/>
          <w:b/>
          <w:bCs/>
          <w:sz w:val="32"/>
          <w:szCs w:val="32"/>
        </w:rPr>
        <w:t>、一杯咖啡里找到开放的风向标——星巴克海外首家烘焙工坊</w:t>
      </w:r>
      <w:r>
        <w:rPr>
          <w:rFonts w:hint="eastAsia" w:ascii="仿宋_GB2312" w:hAnsi="仿宋" w:eastAsia="仿宋_GB2312"/>
          <w:sz w:val="32"/>
          <w:szCs w:val="32"/>
          <w:lang w:val="en-US" w:eastAsia="zh-CN"/>
        </w:rPr>
        <w:t>*</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b w:val="0"/>
          <w:bCs/>
          <w:sz w:val="32"/>
          <w:szCs w:val="32"/>
        </w:rPr>
        <w:t>2017年12月5日，星巴克海外首家臻选咖啡烘焙工坊，在兴业太古汇如期亮相。</w:t>
      </w:r>
    </w:p>
    <w:p>
      <w:pPr>
        <w:rPr>
          <w:rFonts w:hint="eastAsia" w:ascii="仿宋_GB2312" w:hAnsi="仿宋_GB2312" w:eastAsia="仿宋_GB2312" w:cs="仿宋_GB2312"/>
          <w:color w:val="333333"/>
          <w:sz w:val="32"/>
          <w:szCs w:val="32"/>
        </w:rPr>
      </w:pPr>
      <w:r>
        <w:rPr>
          <w:rFonts w:hint="eastAsia" w:ascii="仿宋_GB2312" w:hAnsi="仿宋_GB2312" w:eastAsia="仿宋_GB2312" w:cs="仿宋_GB2312"/>
          <w:b/>
          <w:bCs w:val="0"/>
          <w:sz w:val="32"/>
          <w:szCs w:val="32"/>
        </w:rPr>
        <w:t>主题立意：</w:t>
      </w:r>
      <w:r>
        <w:rPr>
          <w:rFonts w:hint="eastAsia" w:ascii="仿宋_GB2312" w:hAnsi="仿宋_GB2312" w:eastAsia="仿宋_GB2312" w:cs="仿宋_GB2312"/>
          <w:b w:val="0"/>
          <w:bCs/>
          <w:sz w:val="32"/>
          <w:szCs w:val="32"/>
        </w:rPr>
        <w:t>这一集合了烘焙加工、体验、品鉴服务、零售和餐饮等各类业态的全新商</w:t>
      </w:r>
      <w:r>
        <w:rPr>
          <w:rFonts w:hint="eastAsia" w:ascii="仿宋_GB2312" w:hAnsi="仿宋_GB2312" w:eastAsia="仿宋_GB2312" w:cs="仿宋_GB2312"/>
          <w:color w:val="333333"/>
          <w:sz w:val="32"/>
          <w:szCs w:val="32"/>
        </w:rPr>
        <w:t>业模式，曾经愁煞政府各审批和监管部门——没有任何现成的政策公式可套，按照业内行话，就是“红灯”也没有，“绿灯”也没有。然而，一条环环相扣的政府协同创新链，却将这条新路打通了。</w:t>
      </w:r>
      <w:r>
        <w:rPr>
          <w:rFonts w:hint="eastAsia" w:ascii="仿宋_GB2312" w:hAnsi="仿宋_GB2312" w:eastAsia="仿宋_GB2312" w:cs="仿宋_GB2312"/>
          <w:color w:val="333333"/>
          <w:sz w:val="32"/>
          <w:szCs w:val="32"/>
          <w:shd w:val="clear" w:color="auto" w:fill="FFFFFF"/>
        </w:rPr>
        <w:t>全球化、全民化和全产业链的咖啡文化勃兴，成为上海这座全球城市走向开放的风向标。</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、墙洞背后的城市温度——熊爪咖啡</w:t>
      </w: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rPr>
        <w:t>时间地点：</w:t>
      </w:r>
      <w:r>
        <w:rPr>
          <w:rFonts w:hint="eastAsia" w:ascii="仿宋_GB2312" w:hAnsi="仿宋_GB2312" w:eastAsia="仿宋_GB2312" w:cs="仿宋_GB2312"/>
          <w:b w:val="0"/>
          <w:bCs/>
          <w:sz w:val="32"/>
          <w:szCs w:val="32"/>
        </w:rPr>
        <w:t>位于永康路的熊爪咖啡在2020年冬天火了。</w:t>
      </w:r>
    </w:p>
    <w:p>
      <w:pPr>
        <w:rPr>
          <w:rFonts w:hint="eastAsia" w:ascii="仿宋_GB2312" w:hAnsi="仿宋_GB2312" w:eastAsia="仿宋_GB2312" w:cs="仿宋_GB2312"/>
          <w:color w:val="333333"/>
          <w:sz w:val="32"/>
          <w:szCs w:val="32"/>
        </w:rPr>
      </w:pPr>
      <w:r>
        <w:rPr>
          <w:rFonts w:hint="eastAsia" w:ascii="仿宋_GB2312" w:hAnsi="仿宋_GB2312" w:eastAsia="仿宋_GB2312" w:cs="仿宋_GB2312"/>
          <w:b/>
          <w:bCs w:val="0"/>
          <w:sz w:val="32"/>
          <w:szCs w:val="32"/>
        </w:rPr>
        <w:t>主题立意：</w:t>
      </w:r>
      <w:r>
        <w:rPr>
          <w:rFonts w:hint="eastAsia" w:ascii="仿宋_GB2312" w:hAnsi="仿宋_GB2312" w:eastAsia="仿宋_GB2312" w:cs="仿宋_GB2312"/>
          <w:b w:val="0"/>
          <w:bCs/>
          <w:sz w:val="32"/>
          <w:szCs w:val="32"/>
        </w:rPr>
        <w:t>上海永康路“熊爪咖啡”一夜爆红，但它的走红逻辑不仅仅是因为残障人士。看到熊爪时，我们会先感到好奇；听完故事后，我们才会倍觉暖心。暖心，是人们对于残障报以的共情，也是健全大</w:t>
      </w:r>
      <w:r>
        <w:rPr>
          <w:rFonts w:hint="eastAsia" w:ascii="仿宋_GB2312" w:hAnsi="仿宋_GB2312" w:eastAsia="仿宋_GB2312" w:cs="仿宋_GB2312"/>
          <w:sz w:val="32"/>
          <w:szCs w:val="32"/>
        </w:rPr>
        <w:t>众对于残障人士自食其力的欣慰，但是“暖心”并不是评价一家咖啡馆的主要标准。“熊爪咖啡”呼唤社会对于残障人士生活的关注，更渴望社会对于咖啡品质的认可。</w:t>
      </w:r>
    </w:p>
    <w:p>
      <w:pPr>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color w:val="000000" w:themeColor="text1"/>
          <w:kern w:val="0"/>
          <w:sz w:val="32"/>
          <w:szCs w:val="32"/>
          <w14:textFill>
            <w14:solidFill>
              <w14:schemeClr w14:val="tx1"/>
            </w14:solidFill>
          </w14:textFill>
        </w:rPr>
        <w:t>莲叶何田田——青西郊野公园</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kern w:val="0"/>
          <w:sz w:val="32"/>
          <w:szCs w:val="32"/>
          <w14:textFill>
            <w14:solidFill>
              <w14:schemeClr w14:val="tx1"/>
            </w14:solidFill>
          </w14:textFill>
        </w:rPr>
        <w:t>坐落于青西郊野公园核心区的莲湖村紧靠6000亩水域的大莲湖，4.25平方公里的村庄拥有沿湖60%的堤岸风景线，是青西郊野公园内唯一有原住民的行政村。</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kern w:val="0"/>
          <w:sz w:val="32"/>
          <w:szCs w:val="32"/>
          <w14:textFill>
            <w14:solidFill>
              <w14:schemeClr w14:val="tx1"/>
            </w14:solidFill>
          </w14:textFill>
        </w:rPr>
        <w:t>在乡村振兴大背景下，上海的美丽乡村不但在新时代诠释江南文化的意涵，同时也不断承接大都市的“溢出效应”，助力当地社会经济的发展。国家文旅部近日公示第三批全国乡村旅游重点村拟入选名单，青浦区金泽镇莲湖村是上海入围的五个村之一。</w:t>
      </w:r>
    </w:p>
    <w:p>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5</w:t>
      </w: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、丰收了！</w:t>
      </w:r>
      <w:r>
        <w:rPr>
          <w:rFonts w:hint="eastAsia" w:ascii="仿宋_GB2312" w:hAnsi="仿宋_GB2312" w:eastAsia="仿宋_GB2312" w:cs="仿宋_GB2312"/>
          <w:b/>
          <w:bCs/>
          <w:color w:val="000000" w:themeColor="text1"/>
          <w:kern w:val="0"/>
          <w:sz w:val="32"/>
          <w:szCs w:val="32"/>
          <w14:textFill>
            <w14:solidFill>
              <w14:schemeClr w14:val="tx1"/>
            </w14:solidFill>
          </w14:textFill>
        </w:rPr>
        <w:t>——横沙岛“多彩水稻季”</w:t>
      </w:r>
    </w:p>
    <w:p>
      <w:p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kern w:val="0"/>
          <w:sz w:val="32"/>
          <w:szCs w:val="32"/>
          <w14:textFill>
            <w14:solidFill>
              <w14:schemeClr w14:val="tx1"/>
            </w14:solidFill>
          </w14:textFill>
        </w:rPr>
        <w:t>崇明横沙岛开启“多彩水稻季”。</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kern w:val="0"/>
          <w:sz w:val="32"/>
          <w:szCs w:val="32"/>
          <w14:textFill>
            <w14:solidFill>
              <w14:schemeClr w14:val="tx1"/>
            </w14:solidFill>
          </w14:textFill>
        </w:rPr>
        <w:t>横沙东滩正积极推进上海现代农业产业规划建设工作，以科技农业、智慧农业、精品农业、品牌农业之路，为上海市民餐桌提供更高品质、更加绿色、更为丰富的农副产品。横沙岛环江临海，地理位置和生态环境优势突出，多年来持续加强生态保护，重点发展生态农业。</w:t>
      </w:r>
    </w:p>
    <w:p>
      <w:pPr>
        <w:rPr>
          <w:rFonts w:hint="eastAsia" w:ascii="仿宋_GB2312" w:hAnsi="仿宋_GB2312" w:eastAsia="仿宋_GB2312" w:cs="仿宋_GB2312"/>
          <w:color w:val="000000" w:themeColor="text1"/>
          <w:kern w:val="0"/>
          <w:sz w:val="32"/>
          <w:szCs w:val="32"/>
          <w14:textFill>
            <w14:solidFill>
              <w14:schemeClr w14:val="tx1"/>
            </w14:solidFill>
          </w14:textFill>
        </w:rPr>
      </w:pPr>
    </w:p>
    <w:p>
      <w:pPr>
        <w:rPr>
          <w:rFonts w:hint="eastAsia" w:ascii="黑体" w:hAnsi="黑体" w:eastAsia="黑体" w:cs="黑体"/>
          <w:color w:val="000000" w:themeColor="text1"/>
          <w:kern w:val="0"/>
          <w:sz w:val="32"/>
          <w:szCs w:val="32"/>
          <w:lang w:eastAsia="zh-CN"/>
          <w14:textFill>
            <w14:solidFill>
              <w14:schemeClr w14:val="tx1"/>
            </w14:solidFill>
          </w14:textFill>
        </w:rPr>
      </w:pPr>
      <w:r>
        <w:rPr>
          <w:rFonts w:hint="eastAsia" w:ascii="黑体" w:hAnsi="黑体" w:eastAsia="黑体" w:cs="黑体"/>
          <w:color w:val="000000" w:themeColor="text1"/>
          <w:kern w:val="0"/>
          <w:sz w:val="32"/>
          <w:szCs w:val="32"/>
          <w:lang w:eastAsia="zh-CN"/>
          <w14:textFill>
            <w14:solidFill>
              <w14:schemeClr w14:val="tx1"/>
            </w14:solidFill>
          </w14:textFill>
        </w:rPr>
        <w:t>四、治理模式</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、抬头看到美丽天际线——上海主城区架空线落地</w:t>
      </w:r>
      <w:r>
        <w:rPr>
          <w:rFonts w:hint="eastAsia" w:ascii="仿宋_GB2312" w:hAnsi="仿宋" w:eastAsia="仿宋_GB2312"/>
          <w:sz w:val="32"/>
          <w:szCs w:val="32"/>
          <w:lang w:val="en-US" w:eastAsia="zh-CN"/>
        </w:rPr>
        <w:t>*</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时间地点：</w:t>
      </w:r>
      <w:r>
        <w:rPr>
          <w:rFonts w:hint="eastAsia" w:ascii="仿宋_GB2312" w:hAnsi="仿宋_GB2312" w:eastAsia="仿宋_GB2312" w:cs="仿宋_GB2312"/>
          <w:color w:val="000000" w:themeColor="text1"/>
          <w:kern w:val="0"/>
          <w:sz w:val="32"/>
          <w:szCs w:val="32"/>
          <w14:textFill>
            <w14:solidFill>
              <w14:schemeClr w14:val="tx1"/>
            </w14:solidFill>
          </w14:textFill>
        </w:rPr>
        <w:t>2018年8月29日，距离新天地数百米之隔的西成里，迎来“美貌升级”，成为沪上首个完成架空线落地的石库门小区。</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主题立意：</w:t>
      </w:r>
      <w:r>
        <w:rPr>
          <w:rFonts w:hint="eastAsia" w:ascii="仿宋_GB2312" w:hAnsi="仿宋_GB2312" w:eastAsia="仿宋_GB2312" w:cs="仿宋_GB2312"/>
          <w:color w:val="000000" w:themeColor="text1"/>
          <w:kern w:val="0"/>
          <w:sz w:val="32"/>
          <w:szCs w:val="32"/>
          <w14:textFill>
            <w14:solidFill>
              <w14:schemeClr w14:val="tx1"/>
            </w14:solidFill>
          </w14:textFill>
        </w:rPr>
        <w:t>2018年，上海完成100公里道路架空线相关整治，内环线内是架空线整治及管理重点，架空线整治行动，让市民抬头就能看到美丽天际线。</w:t>
      </w:r>
    </w:p>
    <w:p>
      <w:pPr>
        <w:rPr>
          <w:rFonts w:hint="eastAsia" w:ascii="仿宋_GB2312" w:hAnsi="仿宋_GB2312" w:eastAsia="仿宋_GB2312" w:cs="仿宋_GB2312"/>
          <w:color w:val="333333"/>
          <w:spacing w:val="-20"/>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w:t>
      </w:r>
      <w:r>
        <w:rPr>
          <w:rFonts w:hint="eastAsia" w:ascii="仿宋_GB2312" w:hAnsi="仿宋_GB2312" w:eastAsia="仿宋_GB2312" w:cs="仿宋_GB2312"/>
          <w:b/>
          <w:w w:val="90"/>
          <w:sz w:val="32"/>
          <w:szCs w:val="32"/>
        </w:rPr>
        <w:t>“一江一河</w:t>
      </w:r>
      <w:r>
        <w:rPr>
          <w:rFonts w:hint="default" w:ascii="仿宋_GB2312" w:hAnsi="仿宋_GB2312" w:eastAsia="仿宋_GB2312" w:cs="仿宋_GB2312"/>
          <w:b/>
          <w:w w:val="90"/>
          <w:sz w:val="32"/>
          <w:szCs w:val="32"/>
          <w:lang w:val="en-US" w:eastAsia="zh-CN"/>
        </w:rPr>
        <w:t>”</w:t>
      </w:r>
      <w:r>
        <w:rPr>
          <w:rFonts w:hint="eastAsia" w:ascii="仿宋_GB2312" w:hAnsi="仿宋_GB2312" w:eastAsia="仿宋_GB2312" w:cs="仿宋_GB2312"/>
          <w:b/>
          <w:w w:val="90"/>
          <w:sz w:val="32"/>
          <w:szCs w:val="32"/>
          <w:lang w:val="en-US" w:eastAsia="zh-CN"/>
        </w:rPr>
        <w:t>,</w:t>
      </w:r>
      <w:r>
        <w:rPr>
          <w:rFonts w:hint="eastAsia" w:ascii="仿宋_GB2312" w:hAnsi="仿宋_GB2312" w:eastAsia="仿宋_GB2312" w:cs="仿宋_GB2312"/>
          <w:b/>
          <w:w w:val="90"/>
          <w:sz w:val="32"/>
          <w:szCs w:val="32"/>
        </w:rPr>
        <w:t>把最好的空间留给市民——世界级滨水区</w:t>
      </w:r>
      <w:r>
        <w:rPr>
          <w:rFonts w:hint="eastAsia" w:ascii="仿宋_GB2312" w:hAnsi="仿宋_GB2312" w:eastAsia="仿宋_GB2312" w:cs="仿宋_GB2312"/>
          <w:b/>
          <w:w w:val="90"/>
          <w:sz w:val="32"/>
          <w:szCs w:val="32"/>
          <w:lang w:val="en-US" w:eastAsia="zh-CN"/>
        </w:rPr>
        <w:t>*</w:t>
      </w:r>
    </w:p>
    <w:p>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2019年，上海出台《黄浦江沿岸地区建设规划（2018-2035年）》。2020年，45公里黄浦江岸线、42公里苏州河岸线公共空间相继贯通。《上海市发展“十四五”规划》明确，将进一步拓展“一江一河”区域，加快建设具有全球影响力的世界级滨水区。</w:t>
      </w:r>
    </w:p>
    <w:p>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流淌千年、穿城而过的黄浦江、苏州河，是上海的母亲河。上海深入贯彻落实习近平总书记考察上海重要讲话精神，认真践行“人民城市”重要理念，着眼于满足人民对美好生活的新期待，加快调整江河岸线的功能布局，大力推进沿岸的贯通开放，使之成为市民漫步休憩的好地方，实现还岸于民、还水于民。</w:t>
      </w:r>
    </w:p>
    <w:p>
      <w:pP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rPr>
        <w:t>5</w:t>
      </w:r>
      <w:r>
        <w:rPr>
          <w:rFonts w:hint="eastAsia" w:ascii="仿宋_GB2312" w:hAnsi="仿宋_GB2312" w:eastAsia="仿宋_GB2312" w:cs="仿宋_GB2312"/>
          <w:b/>
          <w:sz w:val="32"/>
          <w:szCs w:val="32"/>
          <w:lang w:val="en-US" w:eastAsia="zh-CN"/>
        </w:rPr>
        <w:t>6</w:t>
      </w:r>
      <w:r>
        <w:rPr>
          <w:rFonts w:hint="eastAsia" w:ascii="仿宋_GB2312" w:hAnsi="仿宋_GB2312" w:eastAsia="仿宋_GB2312" w:cs="仿宋_GB2312"/>
          <w:b/>
          <w:sz w:val="32"/>
          <w:szCs w:val="32"/>
        </w:rPr>
        <w:t>、蜕变，</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“生活秀带”——昔日锈迹斑驳老厂房，变身时尚打卡地</w:t>
      </w:r>
      <w:r>
        <w:rPr>
          <w:rFonts w:hint="eastAsia" w:ascii="仿宋_GB2312" w:hAnsi="仿宋" w:eastAsia="仿宋_GB2312"/>
          <w:sz w:val="32"/>
          <w:szCs w:val="32"/>
          <w:lang w:val="en-US" w:eastAsia="zh-CN"/>
        </w:rPr>
        <w:t>*</w:t>
      </w:r>
    </w:p>
    <w:p>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2020年，上海“一江一河”岸线公共空间基本贯通之后，沿岸一批百年工业遗存经过大胆设计改造，变身艺术中心、栈桥步道，成为“网红”打卡点。</w:t>
      </w:r>
    </w:p>
    <w:p>
      <w:p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工业锈带蜕变为生活秀带。上海在“一江一河”贯通过程中，下决心对3500家企业实施搬迁，同时认真做好老厂房老建筑的修缮保护和功能更新，140年历史的杨树浦水厂就是一例。此外，始建于1862年的上海船厂改造的1862时尚艺术中心，成了上海先锋剧场。徐汇滨江的大型储油罐等工业遗存，则变身网红游览点和艺术中心。这些独具巧思的创意改造让黄浦江两岸流光溢彩、美轮美奂。</w:t>
      </w:r>
    </w:p>
    <w:p>
      <w:pP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rPr>
        <w:t>5</w:t>
      </w:r>
      <w:r>
        <w:rPr>
          <w:rFonts w:hint="eastAsia" w:ascii="仿宋_GB2312" w:hAnsi="仿宋_GB2312" w:eastAsia="仿宋_GB2312" w:cs="仿宋_GB2312"/>
          <w:b/>
          <w:sz w:val="32"/>
          <w:szCs w:val="32"/>
          <w:lang w:val="en-US" w:eastAsia="zh-CN"/>
        </w:rPr>
        <w:t>7</w:t>
      </w:r>
      <w:r>
        <w:rPr>
          <w:rFonts w:hint="eastAsia" w:ascii="仿宋_GB2312" w:hAnsi="仿宋_GB2312" w:eastAsia="仿宋_GB2312" w:cs="仿宋_GB2312"/>
          <w:b/>
          <w:sz w:val="32"/>
          <w:szCs w:val="32"/>
        </w:rPr>
        <w:t>、</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“五个新城”</w:t>
      </w: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，想象无限</w:t>
      </w:r>
      <w:r>
        <w:rPr>
          <w:rFonts w:hint="eastAsia" w:ascii="仿宋_GB2312" w:hAnsi="仿宋" w:eastAsia="仿宋_GB2312"/>
          <w:sz w:val="32"/>
          <w:szCs w:val="32"/>
          <w:lang w:val="en-US" w:eastAsia="zh-CN"/>
        </w:rPr>
        <w:t>*</w:t>
      </w:r>
    </w:p>
    <w:p>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2020年年底公布的上海“十四五规划”明确提出，“新城发力”，嘉定、青浦、松江、奉贤、南汇“五个新城”要按“产城融合、功能完备、职住平衡、生态宜居、交通便利”的要求和独立的综合性节点城市定位，运用最现代的理念，集聚配置更多教育、医疗、文化等优质资源。</w:t>
      </w:r>
    </w:p>
    <w:p>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建设优质一流的综合环境，着力打造上海未来发展战略空间和重要增长极，在长三角城市群中更好发挥辐射带动作用。</w:t>
      </w:r>
    </w:p>
    <w:p>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5</w:t>
      </w:r>
      <w:r>
        <w:rPr>
          <w:rFonts w:hint="eastAsia" w:ascii="仿宋_GB2312" w:hAnsi="仿宋_GB2312" w:eastAsia="仿宋_GB2312" w:cs="仿宋_GB2312"/>
          <w:b/>
          <w:sz w:val="32"/>
          <w:szCs w:val="32"/>
          <w:lang w:val="en-US" w:eastAsia="zh-CN"/>
        </w:rPr>
        <w:t>8</w:t>
      </w:r>
      <w:r>
        <w:rPr>
          <w:rFonts w:hint="eastAsia" w:ascii="仿宋_GB2312" w:hAnsi="仿宋_GB2312" w:eastAsia="仿宋_GB2312" w:cs="仿宋_GB2312"/>
          <w:b/>
          <w:sz w:val="32"/>
          <w:szCs w:val="32"/>
        </w:rPr>
        <w:t>、上海新时尚</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000000" w:themeColor="text1"/>
          <w:kern w:val="0"/>
          <w:sz w:val="32"/>
          <w:szCs w:val="32"/>
          <w14:textFill>
            <w14:solidFill>
              <w14:schemeClr w14:val="tx1"/>
            </w14:solidFill>
          </w14:textFill>
        </w:rPr>
        <w:t>垃圾分类新风尚</w:t>
      </w:r>
      <w:r>
        <w:rPr>
          <w:rFonts w:hint="eastAsia" w:ascii="仿宋_GB2312" w:hAnsi="仿宋" w:eastAsia="仿宋_GB2312"/>
          <w:sz w:val="32"/>
          <w:szCs w:val="32"/>
          <w:lang w:val="en-US" w:eastAsia="zh-CN"/>
        </w:rPr>
        <w:t>*</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kern w:val="0"/>
          <w:sz w:val="32"/>
          <w:szCs w:val="32"/>
          <w14:textFill>
            <w14:solidFill>
              <w14:schemeClr w14:val="tx1"/>
            </w14:solidFill>
          </w14:textFill>
        </w:rPr>
        <w:t>2019年7月1日，《上海市生活垃圾管理条例》正式施行，垃圾分类进入法治时代。在此前后，垃圾分类成为全城、全中国话题，上海的垃圾分类受到各方瞩目。</w:t>
      </w:r>
    </w:p>
    <w:p>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kern w:val="0"/>
          <w:sz w:val="32"/>
          <w:szCs w:val="32"/>
          <w14:textFill>
            <w14:solidFill>
              <w14:schemeClr w14:val="tx1"/>
            </w14:solidFill>
          </w14:textFill>
        </w:rPr>
        <w:t>小小的垃圾桶背后，考验的是一整套城市治理体系。</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59</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b/>
          <w:sz w:val="32"/>
          <w:szCs w:val="32"/>
        </w:rPr>
        <w:t>城市里“长”出一座</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双子山</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市区“长”出48米，繁华上海将成“公园城市”</w:t>
      </w:r>
      <w:r>
        <w:rPr>
          <w:rFonts w:hint="eastAsia" w:ascii="仿宋_GB2312" w:hAnsi="仿宋" w:eastAsia="仿宋_GB2312"/>
          <w:sz w:val="32"/>
          <w:szCs w:val="32"/>
          <w:lang w:val="en-US" w:eastAsia="zh-CN"/>
        </w:rPr>
        <w:t>*</w:t>
      </w:r>
    </w:p>
    <w:p>
      <w:p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位于浦东滨江核心地区的世博文化公园，总面积约2平方公里，内含7大主题园区，密集分布3万棵高大乔木，还建有全国最高、上海市区唯一的48米人工双子山。</w:t>
      </w:r>
    </w:p>
    <w:p>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上海正全力做好公园城市建设这篇大文章，加快建设开放共享、多彩可及的高品质生态空间，让城市处处有公园、公园处处是美景，使绿色成为人民城市最动人的底色、最温暖的亮色，让人民群众有更多获得感、幸福感、安全感。</w:t>
      </w:r>
    </w:p>
    <w:p>
      <w:pPr>
        <w:pStyle w:val="11"/>
        <w:numPr>
          <w:ilvl w:val="0"/>
          <w:numId w:val="0"/>
        </w:numP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60、</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亦可赛艇，奋楫争先——荡桨苏州河上，上海赛艇公</w:t>
      </w:r>
    </w:p>
    <w:p>
      <w:pPr>
        <w:pStyle w:val="11"/>
        <w:numPr>
          <w:ilvl w:val="0"/>
          <w:numId w:val="0"/>
        </w:num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开赛首次成功举办</w:t>
      </w:r>
      <w:r>
        <w:rPr>
          <w:rFonts w:hint="eastAsia" w:ascii="仿宋_GB2312" w:hAnsi="仿宋" w:eastAsia="仿宋_GB2312"/>
          <w:sz w:val="32"/>
          <w:szCs w:val="32"/>
          <w:lang w:val="en-US" w:eastAsia="zh-CN"/>
        </w:rPr>
        <w:t>*</w:t>
      </w:r>
    </w:p>
    <w:p>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2021年10月23日、24日，2021上海赛艇公开赛首次亮相申城，苏州河上百舸争流，参赛队伍奋楫争先，构筑起一条前所未有、靓丽动感的城市新风景线。</w:t>
      </w:r>
    </w:p>
    <w:p>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河水更清澈、两岸功能更多元、文脉更彰显、生态更宜居，“上艇”赛出了苏州河的治理成就和人文脉络，也彰显了上海人人都能享有品质生活的“人民城市”实践。</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bCs/>
          <w:sz w:val="32"/>
          <w:szCs w:val="32"/>
        </w:rPr>
        <w:t>6</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color w:val="000000" w:themeColor="text1"/>
          <w:kern w:val="0"/>
          <w:sz w:val="32"/>
          <w:szCs w:val="32"/>
          <w14:textFill>
            <w14:solidFill>
              <w14:schemeClr w14:val="tx1"/>
            </w14:solidFill>
          </w14:textFill>
        </w:rPr>
        <w:t>早餐里的“城市温度”</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b/>
          <w:bCs/>
          <w:color w:val="000000" w:themeColor="text1"/>
          <w:kern w:val="0"/>
          <w:sz w:val="32"/>
          <w:szCs w:val="32"/>
          <w14:textFill>
            <w14:solidFill>
              <w14:schemeClr w14:val="tx1"/>
            </w14:solidFill>
          </w14:textFill>
        </w:rPr>
        <w:t>“200个早餐示范点建设”被列入上海市为民办实事项目</w:t>
      </w:r>
      <w:r>
        <w:rPr>
          <w:rFonts w:hint="eastAsia" w:ascii="仿宋_GB2312" w:hAnsi="仿宋" w:eastAsia="仿宋_GB2312"/>
          <w:sz w:val="32"/>
          <w:szCs w:val="32"/>
          <w:lang w:val="en-US" w:eastAsia="zh-CN"/>
        </w:rPr>
        <w:t>*</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kern w:val="0"/>
          <w:sz w:val="32"/>
          <w:szCs w:val="32"/>
          <w14:textFill>
            <w14:solidFill>
              <w14:schemeClr w14:val="tx1"/>
            </w14:solidFill>
          </w14:textFill>
        </w:rPr>
        <w:t>早餐工程事关群众生活，体现城市温度。上海践行“人民城市人民建，人民城市为人民”重要理念，积极回应人民群众生活新需求新期待，加大力度推进早餐工程建设，进一步优化网点布局、创新业态模式、强化制度供给、保证服务质量，推动早餐供应更便捷、更丰富、更健康，更好满足多层次、个性化、高品质的民生需求，不断增强人民群众的获得感和满意度。</w:t>
      </w:r>
    </w:p>
    <w:p>
      <w:pP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rPr>
        <w:t>6</w:t>
      </w: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、滨江</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“人人屋”——把党群服务搬到滨江</w:t>
      </w:r>
      <w:r>
        <w:rPr>
          <w:rFonts w:hint="eastAsia" w:ascii="仿宋_GB2312" w:hAnsi="仿宋" w:eastAsia="仿宋_GB2312"/>
          <w:sz w:val="32"/>
          <w:szCs w:val="32"/>
          <w:lang w:val="en-US" w:eastAsia="zh-CN"/>
        </w:rPr>
        <w:t>*</w:t>
      </w:r>
    </w:p>
    <w:p>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2019年11月2日，习近平总书记在杨浦滨江“人人屋党群服务站”，向服务站工作人员和居民详细了解这里开展基层党建和公共服务情况。</w:t>
      </w:r>
    </w:p>
    <w:p>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上海“一江一河”沿岸建设了一批滨水岸线上的党群服务站点，形成了一系列具有知名度、亲和力的服务品牌——浦东“望江驿”、徐汇“水岸汇”等。这些站点既承载了加强党建引领、整合服务资源、助推产业发展的重要使命，也承载了老百姓对滨江发展的殷切期待。曾在黄浦江畔的国棉十七厂工作42年的第一批全国劳动模范黄宝妹也讲述了自己亲历“工业锈带”到“生活秀带”的转变。</w:t>
      </w:r>
    </w:p>
    <w:p>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6</w:t>
      </w: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w:t>
      </w: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诗意地栖居</w:t>
      </w:r>
      <w:r>
        <w:rPr>
          <w:rFonts w:hint="eastAsia" w:ascii="仿宋_GB2312" w:hAnsi="仿宋_GB2312" w:eastAsia="仿宋_GB2312" w:cs="仿宋_GB2312"/>
          <w:b/>
          <w:sz w:val="32"/>
          <w:szCs w:val="32"/>
        </w:rPr>
        <w:t>——</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15分钟社区生活圈</w:t>
      </w:r>
      <w:r>
        <w:rPr>
          <w:rFonts w:hint="eastAsia" w:ascii="仿宋_GB2312" w:hAnsi="仿宋" w:eastAsia="仿宋_GB2312"/>
          <w:sz w:val="32"/>
          <w:szCs w:val="32"/>
          <w:lang w:val="en-US" w:eastAsia="zh-CN"/>
        </w:rPr>
        <w:t>*</w:t>
      </w:r>
    </w:p>
    <w:p>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2021年9月开幕的2021上海城市空间艺术季，以“15分钟社区生活圈——人民城市”为主题，并发布《“十五分钟社区生活圈行动”上海宣言》。长宁区新华街道作为首批“15分钟社区生活圈行动规划”试点街镇，成为“样本”之一。</w:t>
      </w:r>
    </w:p>
    <w:p>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上海推出的《上海市城市总体规划（2017—2035）》在全国率先提出打造“15分钟社区生活圈”，是“人民城市”理念又一次生动实践，是建设“宜居、宜业、宜游、宜学、宜养”的社区生活圈的全新探索。“15分钟社区生活圈”就是要让市民在以家为中心的15分钟步行可达范围内，享有较为完善的养老、医疗、教育、商业、交通、文体等基本公共服务设施。通过构建宜居、宜业、宜学、宜游的社区服务圈，提高居民生活品质。</w:t>
      </w:r>
    </w:p>
    <w:p>
      <w:pPr>
        <w:spacing w:line="360" w:lineRule="auto"/>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rPr>
        <w:t>6</w:t>
      </w:r>
      <w:r>
        <w:rPr>
          <w:rFonts w:hint="eastAsia" w:ascii="仿宋_GB2312" w:hAnsi="仿宋_GB2312" w:eastAsia="仿宋_GB2312" w:cs="仿宋_GB2312"/>
          <w:b/>
          <w:sz w:val="32"/>
          <w:szCs w:val="32"/>
          <w:lang w:val="en-US" w:eastAsia="zh-CN"/>
        </w:rPr>
        <w:t>4</w:t>
      </w:r>
      <w:r>
        <w:rPr>
          <w:rFonts w:hint="eastAsia" w:ascii="仿宋_GB2312" w:hAnsi="仿宋_GB2312" w:eastAsia="仿宋_GB2312" w:cs="仿宋_GB2312"/>
          <w:b/>
          <w:sz w:val="32"/>
          <w:szCs w:val="32"/>
        </w:rPr>
        <w:t>、</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台风天的“魔都结界”</w:t>
      </w: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“一网统管”</w:t>
      </w:r>
      <w:r>
        <w:rPr>
          <w:rFonts w:hint="eastAsia" w:ascii="仿宋_GB2312" w:hAnsi="仿宋" w:eastAsia="仿宋_GB2312"/>
          <w:sz w:val="32"/>
          <w:szCs w:val="32"/>
          <w:lang w:val="en-US" w:eastAsia="zh-CN"/>
        </w:rPr>
        <w:t>*</w:t>
      </w:r>
    </w:p>
    <w:p>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2021年夏天，台风“烟花”“灿都”相继来袭，但并未给上海造成严重危害。这背后是上海市区两级城市运行管理中心，汇聚各方数据，调集各方力量，“一网统管”创造出的“结界”。</w:t>
      </w:r>
      <w:r>
        <w:rPr>
          <w:rFonts w:hint="eastAsia" w:ascii="仿宋_GB2312" w:hAnsi="仿宋_GB2312" w:eastAsia="仿宋_GB2312" w:cs="仿宋_GB2312"/>
          <w:b/>
          <w:sz w:val="32"/>
          <w:szCs w:val="32"/>
        </w:rPr>
        <w:t xml:space="preserve"> </w:t>
      </w:r>
    </w:p>
    <w:p>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不仅是灾害性天气应对，从公交运行到社区治理，城市运行“一网统管”，以数字化、智能化为突破口，通过城市运行数字体征系统，“神经元”感知系统和算法体系，实时动态、智能精准地发现排查风险隐患，及时感知、快速反应、协同处置、防患未然，打通城市治理“最后一公里”。</w:t>
      </w:r>
    </w:p>
    <w:p>
      <w:pP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sz w:val="32"/>
          <w:szCs w:val="32"/>
        </w:rPr>
        <w:t>6</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城市数字化转型中没有“掉队者”</w:t>
      </w: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上海推出“随申码·离线码”功能</w:t>
      </w:r>
      <w:r>
        <w:rPr>
          <w:rFonts w:hint="eastAsia" w:ascii="仿宋_GB2312" w:hAnsi="仿宋" w:eastAsia="仿宋_GB2312"/>
          <w:sz w:val="32"/>
          <w:szCs w:val="32"/>
          <w:lang w:val="en-US" w:eastAsia="zh-CN"/>
        </w:rPr>
        <w:t>*</w:t>
      </w:r>
    </w:p>
    <w:p>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2021年8月，上海推出“随申码·离线码”功能，没有或不会使用智能手机的老年人可申领“离线码”日常使用，助力疫情防控并方便市民生活。</w:t>
      </w:r>
    </w:p>
    <w:p>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城市数字化转型的速度正在加快。然而对于老人等对数字技术掌握相对较慢的群体，不应成为城市高效服务的“掉队者”，更不能让他们因为不熟悉技术而被排除在应有的服务之外。上海目前正在重点建设“预约就医一键成”“叫车出行一键达”“紧急救援一键通”“政策咨询一键知”等高频急难场景，老年人只需通过传统电话机、电视机、自助服务机、便携式终端等最常见设备，享受数字化便捷服务。</w:t>
      </w:r>
    </w:p>
    <w:p>
      <w:pP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rPr>
        <w:t>6</w:t>
      </w:r>
      <w:r>
        <w:rPr>
          <w:rFonts w:hint="eastAsia" w:ascii="仿宋_GB2312" w:hAnsi="仿宋_GB2312" w:eastAsia="仿宋_GB2312" w:cs="仿宋_GB2312"/>
          <w:b/>
          <w:sz w:val="32"/>
          <w:szCs w:val="32"/>
          <w:lang w:val="en-US" w:eastAsia="zh-CN"/>
        </w:rPr>
        <w:t>6</w:t>
      </w:r>
      <w:r>
        <w:rPr>
          <w:rFonts w:hint="eastAsia" w:ascii="仿宋_GB2312" w:hAnsi="仿宋_GB2312" w:eastAsia="仿宋_GB2312" w:cs="仿宋_GB2312"/>
          <w:b/>
          <w:sz w:val="32"/>
          <w:szCs w:val="32"/>
        </w:rPr>
        <w:t>、火热开工！</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——“十四五”首个工作日，一批事关上海未来发展的重大项目开工</w:t>
      </w:r>
    </w:p>
    <w:p>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2021年1月4日一早，上海集中开工64个重大项目，总投资达2734亿元。此次集中开工的项目中，重大产业和科创项目52个，涵盖集成电路、生物医药、人工智能、在线新经济、航空航天、新材料、高端装备和金融、贸易等多个领域。</w:t>
      </w:r>
    </w:p>
    <w:p>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入选的重大项目预示着上海将立足国家战略和自身优势，瞄准重大产业需求、民生需求和未来发展制高点，聚焦重点区域、重点领域持续发力，各区各部门加强统筹协调和精准服务，强化预审批、压程序、减环节，全力推动重大项目加快落地、加快开工、加快建设。</w:t>
      </w:r>
    </w:p>
    <w:p>
      <w:pP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rPr>
        <w:t>6</w:t>
      </w:r>
      <w:r>
        <w:rPr>
          <w:rFonts w:hint="eastAsia" w:ascii="仿宋_GB2312" w:hAnsi="仿宋_GB2312" w:eastAsia="仿宋_GB2312" w:cs="仿宋_GB2312"/>
          <w:b/>
          <w:sz w:val="32"/>
          <w:szCs w:val="32"/>
          <w:lang w:val="en-US" w:eastAsia="zh-CN"/>
        </w:rPr>
        <w:t>7</w:t>
      </w:r>
      <w:r>
        <w:rPr>
          <w:rFonts w:hint="eastAsia" w:ascii="仿宋_GB2312" w:hAnsi="仿宋_GB2312" w:eastAsia="仿宋_GB2312" w:cs="仿宋_GB2312"/>
          <w:b/>
          <w:sz w:val="32"/>
          <w:szCs w:val="32"/>
        </w:rPr>
        <w:t>、</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梧桐树下邻里汇</w:t>
      </w: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家门口的“一站式”社区综合服务体</w:t>
      </w:r>
      <w:r>
        <w:rPr>
          <w:rFonts w:hint="eastAsia" w:ascii="仿宋_GB2312" w:hAnsi="仿宋" w:eastAsia="仿宋_GB2312"/>
          <w:sz w:val="32"/>
          <w:szCs w:val="32"/>
          <w:lang w:val="en-US" w:eastAsia="zh-CN"/>
        </w:rPr>
        <w:t>*</w:t>
      </w:r>
    </w:p>
    <w:p>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地处衡复风貌区中心位置的天平街道66梧桐院·邻里汇，是一座具有88年历史的文保建筑，过去是徐汇区体育局的机关办公用房，如今变身家门口的“一站式”社区综合服务体——党群站、会客厅、托老所、便民点，一应俱全。</w:t>
      </w:r>
    </w:p>
    <w:p>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党建引领基层治理是上海基层党建工作的一大亮点，党建引领基层治理的生动实践处处可见，上海努力走出一条符合超大城市特点和规律的基层党建新路子。</w:t>
      </w:r>
    </w:p>
    <w:p>
      <w:pPr>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sz w:val="32"/>
          <w:szCs w:val="32"/>
        </w:rPr>
        <w:t>6</w:t>
      </w: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color w:val="000000" w:themeColor="text1"/>
          <w:kern w:val="0"/>
          <w:sz w:val="32"/>
          <w:szCs w:val="32"/>
          <w14:textFill>
            <w14:solidFill>
              <w14:schemeClr w14:val="tx1"/>
            </w14:solidFill>
          </w14:textFill>
        </w:rPr>
        <w:t>“幸福加速度”</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000000" w:themeColor="text1"/>
          <w:kern w:val="0"/>
          <w:sz w:val="32"/>
          <w:szCs w:val="32"/>
          <w14:textFill>
            <w14:solidFill>
              <w14:schemeClr w14:val="tx1"/>
            </w14:solidFill>
          </w14:textFill>
        </w:rPr>
        <w:t>加装电梯</w:t>
      </w:r>
      <w:r>
        <w:rPr>
          <w:rFonts w:hint="eastAsia" w:ascii="仿宋_GB2312" w:hAnsi="仿宋" w:eastAsia="仿宋_GB2312"/>
          <w:sz w:val="32"/>
          <w:szCs w:val="32"/>
          <w:lang w:val="en-US" w:eastAsia="zh-CN"/>
        </w:rPr>
        <w:t>*</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kern w:val="0"/>
          <w:sz w:val="32"/>
          <w:szCs w:val="32"/>
          <w14:textFill>
            <w14:solidFill>
              <w14:schemeClr w14:val="tx1"/>
            </w14:solidFill>
          </w14:textFill>
        </w:rPr>
        <w:t>在民生话题中， “老房加梯”是个高频词汇。多年来，上海相关部门不断完善政策，加大扶持力度，在具体操作中逐步突破难点，同时多措并举，创新模式，让民心工程跑出幸福加速度。</w:t>
      </w:r>
    </w:p>
    <w:p>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69</w:t>
      </w:r>
      <w:r>
        <w:rPr>
          <w:rFonts w:hint="eastAsia" w:ascii="仿宋_GB2312" w:hAnsi="仿宋_GB2312" w:eastAsia="仿宋_GB2312" w:cs="仿宋_GB2312"/>
          <w:b/>
          <w:sz w:val="32"/>
          <w:szCs w:val="32"/>
        </w:rPr>
        <w:t>、家，在上海</w:t>
      </w:r>
      <w:r>
        <w:rPr>
          <w:rFonts w:hint="eastAsia" w:ascii="仿宋_GB2312" w:hAnsi="仿宋_GB2312" w:eastAsia="仿宋_GB2312" w:cs="仿宋_GB2312"/>
          <w:b/>
          <w:bCs/>
          <w:color w:val="000000" w:themeColor="text1"/>
          <w:kern w:val="0"/>
          <w:sz w:val="32"/>
          <w:szCs w:val="32"/>
          <w14:textFill>
            <w14:solidFill>
              <w14:schemeClr w14:val="tx1"/>
            </w14:solidFill>
          </w14:textFill>
        </w:rPr>
        <w:t>——上海加快发展保障性租赁住房</w:t>
      </w:r>
      <w:r>
        <w:rPr>
          <w:rFonts w:hint="eastAsia" w:ascii="仿宋_GB2312" w:hAnsi="仿宋" w:eastAsia="仿宋_GB2312"/>
          <w:sz w:val="32"/>
          <w:szCs w:val="32"/>
          <w:lang w:val="en-US" w:eastAsia="zh-CN"/>
        </w:rPr>
        <w:t>*</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kern w:val="0"/>
          <w:sz w:val="32"/>
          <w:szCs w:val="32"/>
          <w14:textFill>
            <w14:solidFill>
              <w14:schemeClr w14:val="tx1"/>
            </w14:solidFill>
          </w14:textFill>
        </w:rPr>
        <w:t>上海准确把握保障性租赁住房的性质定位，突出住房的民生属性，进一步强居住品质、强综合功能、强公共配套、强服务管理，让入住于此的群众感到安心踏实、感受家的温馨。</w:t>
      </w:r>
    </w:p>
    <w:p>
      <w:pP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bCs/>
          <w:sz w:val="32"/>
          <w:szCs w:val="32"/>
        </w:rPr>
        <w:t>7</w:t>
      </w:r>
      <w:r>
        <w:rPr>
          <w:rFonts w:hint="eastAsia" w:ascii="仿宋_GB2312" w:hAnsi="仿宋_GB2312" w:eastAsia="仿宋_GB2312" w:cs="仿宋_GB2312"/>
          <w:b/>
          <w:bCs/>
          <w:sz w:val="32"/>
          <w:szCs w:val="32"/>
          <w:lang w:val="en-US" w:eastAsia="zh-CN"/>
        </w:rPr>
        <w:t>0</w:t>
      </w:r>
      <w:r>
        <w:rPr>
          <w:rFonts w:hint="eastAsia" w:ascii="仿宋_GB2312" w:hAnsi="仿宋_GB2312" w:eastAsia="仿宋_GB2312" w:cs="仿宋_GB2312"/>
          <w:b/>
          <w:bCs/>
          <w:sz w:val="32"/>
          <w:szCs w:val="32"/>
        </w:rPr>
        <w:t>、</w:t>
      </w:r>
      <w:r>
        <w:rPr>
          <w:rFonts w:hint="eastAsia" w:ascii="仿宋_GB2312" w:hAnsi="仿宋_GB2312" w:eastAsia="仿宋_GB2312" w:cs="仿宋_GB2312"/>
          <w:b/>
          <w:sz w:val="32"/>
          <w:szCs w:val="32"/>
        </w:rPr>
        <w:t>倾听</w:t>
      </w:r>
      <w:r>
        <w:rPr>
          <w:rFonts w:hint="eastAsia" w:ascii="仿宋_GB2312" w:hAnsi="仿宋_GB2312" w:eastAsia="仿宋_GB2312" w:cs="仿宋_GB2312"/>
          <w:b/>
          <w:color w:val="000000" w:themeColor="text1"/>
          <w:kern w:val="0"/>
          <w:sz w:val="32"/>
          <w:szCs w:val="32"/>
          <w14:textFill>
            <w14:solidFill>
              <w14:schemeClr w14:val="tx1"/>
            </w14:solidFill>
          </w14:textFill>
        </w:rPr>
        <w:t>“好声音”“金点子”</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打造全过程人民民主最佳实践地</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kern w:val="0"/>
          <w:sz w:val="32"/>
          <w:szCs w:val="32"/>
          <w14:textFill>
            <w14:solidFill>
              <w14:schemeClr w14:val="tx1"/>
            </w14:solidFill>
          </w14:textFill>
        </w:rPr>
        <w:t>上海市人民建议征集办公室自去年7月揭牌成立以来，收到群众建议近7万条，涉及城市建设发展各个方面。联合30余家市级职能部门，围绕“十四五”规划、民生实事项目、“五个新城”规划建设等征集各类建议逾万条。</w:t>
      </w:r>
    </w:p>
    <w:p>
      <w:pPr>
        <w:rPr>
          <w:rFonts w:hint="eastAsia"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7</w:t>
      </w: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rPr>
        <w:t>、“十字水街”之韵</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color w:val="000000" w:themeColor="text1"/>
          <w:kern w:val="0"/>
          <w:sz w:val="32"/>
          <w:szCs w:val="32"/>
          <w14:textFill>
            <w14:solidFill>
              <w14:schemeClr w14:val="tx1"/>
            </w14:solidFill>
          </w14:textFill>
        </w:rPr>
        <w:t>乡村振兴新路子</w:t>
      </w:r>
    </w:p>
    <w:p>
      <w:pPr>
        <w:rPr>
          <w:rFonts w:hint="eastAsia"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时间地点：</w:t>
      </w:r>
      <w:r>
        <w:rPr>
          <w:rFonts w:hint="eastAsia" w:ascii="仿宋_GB2312" w:hAnsi="仿宋_GB2312" w:eastAsia="仿宋_GB2312" w:cs="仿宋_GB2312"/>
          <w:color w:val="000000" w:themeColor="text1"/>
          <w:kern w:val="0"/>
          <w:sz w:val="32"/>
          <w:szCs w:val="32"/>
          <w14:textFill>
            <w14:solidFill>
              <w14:schemeClr w14:val="tx1"/>
            </w14:solidFill>
          </w14:textFill>
        </w:rPr>
        <w:t>奉贤区金汇港和浦南运河交汇处</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kern w:val="0"/>
          <w:sz w:val="32"/>
          <w:szCs w:val="32"/>
          <w14:textFill>
            <w14:solidFill>
              <w14:schemeClr w14:val="tx1"/>
            </w14:solidFill>
          </w14:textFill>
        </w:rPr>
        <w:t>郊区乡村是城市核心功能重要承载地和城市核心竞争力的战略空间。上海积极探索创新，走出一条与超大城市功能定位相匹配的乡村振兴新路子，真正实现产业兴、农业强、农村美、农民富。既注重留存乡村肌理、乡村文化、乡村特色，也要加快完善党组织领导的自治、法治、德治相结合的乡村治理体系，健全全民覆盖、普惠共享、城乡一体的基本公共服务体系，不断提升郊区乡村的宜居度、竞争力和吸引力，打造高品质、有韵味的美丽乡村，让更多人愿意留下来、愿意到乡村生活创业。</w:t>
      </w:r>
    </w:p>
    <w:p>
      <w:pPr>
        <w:rPr>
          <w:rFonts w:hint="eastAsia"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7</w:t>
      </w:r>
      <w:r>
        <w:rPr>
          <w:rFonts w:hint="eastAsia" w:ascii="仿宋_GB2312" w:hAnsi="仿宋_GB2312" w:eastAsia="仿宋_GB2312" w:cs="仿宋_GB2312"/>
          <w:b/>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b/>
          <w:color w:val="000000" w:themeColor="text1"/>
          <w:kern w:val="0"/>
          <w:sz w:val="32"/>
          <w:szCs w:val="32"/>
          <w14:textFill>
            <w14:solidFill>
              <w14:schemeClr w14:val="tx1"/>
            </w14:solidFill>
          </w14:textFill>
        </w:rPr>
        <w:t>、美丽新世界——“东方美谷”集聚一批医药、美妆头部企业</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sz w:val="32"/>
          <w:szCs w:val="32"/>
          <w14:textFill>
            <w14:solidFill>
              <w14:schemeClr w14:val="tx1"/>
            </w14:solidFill>
          </w14:textFill>
        </w:rPr>
        <w:t>立足“化妆品企业数量占全市25%，集聚了180多家生物医药企业”的产业起点，自2015年以来，奉贤区美丽健康产业每年都保持着快速增长，成为奉贤探索差异化发展下的新动能之一。</w:t>
      </w:r>
      <w:r>
        <w:rPr>
          <w:rFonts w:hint="eastAsia" w:ascii="仿宋_GB2312" w:hAnsi="仿宋_GB2312" w:eastAsia="仿宋_GB2312" w:cs="仿宋_GB2312"/>
          <w:color w:val="000000" w:themeColor="text1"/>
          <w:kern w:val="0"/>
          <w:sz w:val="32"/>
          <w:szCs w:val="32"/>
          <w14:textFill>
            <w14:solidFill>
              <w14:schemeClr w14:val="tx1"/>
            </w14:solidFill>
          </w14:textFill>
        </w:rPr>
        <w:t>数据统计，全国每4片面膜中就有1片产自东方美谷。在化妆品方面，东方美谷吸引了资生堂、欧莱雅、百雀羚、伽蓝、如新等国内外知名化妆品企业，持证的化妆品生产企业数量达到上海全市的35%，规模总产值占比达到上海全市的41%，是国内首个“中国化妆品产业之都”，2020年，“东方美谷”规模以上工业企业达到169家，实现规上工业产值400亿元。　　</w:t>
      </w:r>
    </w:p>
    <w:p>
      <w:pPr>
        <w:rPr>
          <w:rFonts w:hint="eastAsia"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7</w:t>
      </w: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、大都市里的乡村</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color w:val="000000" w:themeColor="text1"/>
          <w:kern w:val="0"/>
          <w:sz w:val="32"/>
          <w:szCs w:val="32"/>
          <w14:textFill>
            <w14:solidFill>
              <w14:schemeClr w14:val="tx1"/>
            </w14:solidFill>
          </w14:textFill>
        </w:rPr>
        <w:t>华亭镇联一村的延续与焕新</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主题立意：</w:t>
      </w:r>
      <w:r>
        <w:rPr>
          <w:rFonts w:hint="eastAsia" w:ascii="仿宋_GB2312" w:hAnsi="仿宋_GB2312" w:eastAsia="仿宋_GB2312" w:cs="仿宋_GB2312"/>
          <w:color w:val="000000" w:themeColor="text1"/>
          <w:kern w:val="0"/>
          <w:sz w:val="32"/>
          <w:szCs w:val="32"/>
          <w14:textFill>
            <w14:solidFill>
              <w14:schemeClr w14:val="tx1"/>
            </w14:solidFill>
          </w14:textFill>
        </w:rPr>
        <w:t>上海的城市文化繁荣发达，但回溯历史，乡村仍是文化之根。寻根土地记忆，这片温暖底色如何延续、焕新？嘉定区华亭镇联一村，新建农居粉墙黛瓦、前庭后院，周边小桥流水、农田环绕，基础设施和公共服务同步规划布局，还将引入规范化、智能化的社区物业管理机制。</w:t>
      </w:r>
    </w:p>
    <w:p>
      <w:pPr>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sz w:val="32"/>
          <w:szCs w:val="32"/>
        </w:rPr>
        <w:t>7</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color w:val="000000" w:themeColor="text1"/>
          <w:kern w:val="0"/>
          <w:sz w:val="32"/>
          <w:szCs w:val="32"/>
          <w14:textFill>
            <w14:solidFill>
              <w14:schemeClr w14:val="tx1"/>
            </w14:solidFill>
          </w14:textFill>
        </w:rPr>
        <w:t>打造全球著名体育城市</w:t>
      </w:r>
      <w:r>
        <w:rPr>
          <w:rFonts w:hint="eastAsia" w:ascii="仿宋_GB2312" w:hAnsi="仿宋" w:eastAsia="仿宋_GB2312"/>
          <w:sz w:val="32"/>
          <w:szCs w:val="32"/>
          <w:lang w:val="en-US" w:eastAsia="zh-CN"/>
        </w:rPr>
        <w:t>*</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kern w:val="0"/>
          <w:sz w:val="32"/>
          <w:szCs w:val="32"/>
          <w14:textFill>
            <w14:solidFill>
              <w14:schemeClr w14:val="tx1"/>
            </w14:solidFill>
          </w14:textFill>
        </w:rPr>
        <w:t>上海正在打造国际体育赛事之都。</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kern w:val="0"/>
          <w:sz w:val="32"/>
          <w:szCs w:val="32"/>
          <w14:textFill>
            <w14:solidFill>
              <w14:schemeClr w14:val="tx1"/>
            </w14:solidFill>
          </w14:textFill>
        </w:rPr>
        <w:t>一座座体育建筑拔地而起，见证着上海体育事业的繁荣发展，更丰富了市民的体育文化生活。</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核心意象：</w:t>
      </w:r>
      <w:r>
        <w:rPr>
          <w:rFonts w:hint="eastAsia" w:ascii="仿宋_GB2312" w:hAnsi="仿宋_GB2312" w:eastAsia="仿宋_GB2312" w:cs="仿宋_GB2312"/>
          <w:color w:val="000000" w:themeColor="text1"/>
          <w:kern w:val="0"/>
          <w:sz w:val="32"/>
          <w:szCs w:val="32"/>
          <w14:textFill>
            <w14:solidFill>
              <w14:schemeClr w14:val="tx1"/>
            </w14:solidFill>
          </w14:textFill>
        </w:rPr>
        <w:t>体育，是城市生活律动的音符。上海人均体育场地面积在逐年增加，市民的获得感满满。嵌入公园绿地的市民球场、45公里滨江岸线的最美步道，让市民走出家门就能方便就近运动。</w:t>
      </w:r>
    </w:p>
    <w:p>
      <w:pPr>
        <w:spacing w:line="360" w:lineRule="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7</w:t>
      </w:r>
      <w:r>
        <w:rPr>
          <w:rFonts w:hint="eastAsia" w:ascii="仿宋_GB2312" w:hAnsi="仿宋_GB2312" w:eastAsia="仿宋_GB2312" w:cs="仿宋_GB2312"/>
          <w:b/>
          <w:sz w:val="32"/>
          <w:szCs w:val="32"/>
          <w:lang w:val="en-US" w:eastAsia="zh-CN"/>
        </w:rPr>
        <w:t>5</w:t>
      </w:r>
      <w:r>
        <w:rPr>
          <w:rFonts w:hint="eastAsia" w:ascii="仿宋_GB2312" w:hAnsi="仿宋_GB2312" w:eastAsia="仿宋_GB2312" w:cs="仿宋_GB2312"/>
          <w:b/>
          <w:sz w:val="32"/>
          <w:szCs w:val="32"/>
        </w:rPr>
        <w:t>、家门口的运动场</w:t>
      </w:r>
    </w:p>
    <w:p>
      <w:pPr>
        <w:rPr>
          <w:rFonts w:hint="eastAsia"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例： 徐汇区康健街道市民健身中心</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徐汇区康健街道市民健身中心是全市首家社区体育场，有老年人体养融合的乐活空间、面向儿童休闲娱乐的游乐区、针对中青年锻炼塑形的健身房等，成为社区居民家门口健身锻炼的好去处。</w:t>
      </w:r>
    </w:p>
    <w:p>
      <w:pPr>
        <w:rPr>
          <w:rFonts w:hint="eastAsia"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7</w:t>
      </w:r>
      <w:r>
        <w:rPr>
          <w:rFonts w:hint="eastAsia" w:ascii="仿宋_GB2312" w:hAnsi="仿宋_GB2312" w:eastAsia="仿宋_GB2312" w:cs="仿宋_GB2312"/>
          <w:b/>
          <w:color w:val="000000" w:themeColor="text1"/>
          <w:kern w:val="0"/>
          <w:sz w:val="32"/>
          <w:szCs w:val="32"/>
          <w:lang w:val="en-US" w:eastAsia="zh-CN"/>
          <w14:textFill>
            <w14:solidFill>
              <w14:schemeClr w14:val="tx1"/>
            </w14:solidFill>
          </w14:textFill>
        </w:rPr>
        <w:t>6</w:t>
      </w:r>
      <w:r>
        <w:rPr>
          <w:rFonts w:hint="eastAsia" w:ascii="仿宋_GB2312" w:hAnsi="仿宋_GB2312" w:eastAsia="仿宋_GB2312" w:cs="仿宋_GB2312"/>
          <w:b/>
          <w:color w:val="000000" w:themeColor="text1"/>
          <w:kern w:val="0"/>
          <w:sz w:val="32"/>
          <w:szCs w:val="32"/>
          <w14:textFill>
            <w14:solidFill>
              <w14:schemeClr w14:val="tx1"/>
            </w14:solidFill>
          </w14:textFill>
        </w:rPr>
        <w:t>、上海，动起来！——上海市民体育公园</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位于嘉定区安亭镇的上海市民体育公园一期足球公园2020年1月起对公众开放，含50片足球场、25片篮球场，是融绿地生态环境于一体的体育运动休闲地。</w:t>
      </w:r>
    </w:p>
    <w:p>
      <w:pPr>
        <w:rPr>
          <w:rFonts w:hint="eastAsia"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7</w:t>
      </w:r>
      <w:r>
        <w:rPr>
          <w:rFonts w:hint="eastAsia" w:ascii="仿宋_GB2312" w:hAnsi="仿宋_GB2312" w:eastAsia="仿宋_GB2312" w:cs="仿宋_GB2312"/>
          <w:b/>
          <w:sz w:val="32"/>
          <w:szCs w:val="32"/>
          <w:lang w:val="en-US" w:eastAsia="zh-CN"/>
        </w:rPr>
        <w:t>7</w:t>
      </w:r>
      <w:r>
        <w:rPr>
          <w:rFonts w:hint="eastAsia" w:ascii="仿宋_GB2312" w:hAnsi="仿宋_GB2312" w:eastAsia="仿宋_GB2312" w:cs="仿宋_GB2312"/>
          <w:b/>
          <w:sz w:val="32"/>
          <w:szCs w:val="32"/>
        </w:rPr>
        <w:t>、上海赛道，上海速度</w:t>
      </w:r>
    </w:p>
    <w:p>
      <w:pPr>
        <w:rPr>
          <w:rFonts w:hint="eastAsia"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例一，拥有国内唯一一条一级赛道的上海国际赛车场</w:t>
      </w:r>
    </w:p>
    <w:p>
      <w:pPr>
        <w:rPr>
          <w:rFonts w:hint="eastAsia"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例二，上海工匠</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2004年之前，中国在赛道设计领域一片空白。“中国赛道设计第一人”、“75后”上海工匠姚启明在没有任何中文资料、规范标准和设计经验的情况下，改变了中国赛道由外国人设计的局面，其开创性的工作，堪称“中国汽车运动发展史上的里程碑”。</w:t>
      </w:r>
    </w:p>
    <w:p>
      <w:pPr>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sz w:val="32"/>
          <w:szCs w:val="32"/>
        </w:rPr>
        <w:t>7</w:t>
      </w: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color w:val="000000" w:themeColor="text1"/>
          <w:kern w:val="0"/>
          <w:sz w:val="32"/>
          <w:szCs w:val="32"/>
          <w14:textFill>
            <w14:solidFill>
              <w14:schemeClr w14:val="tx1"/>
            </w14:solidFill>
          </w14:textFill>
        </w:rPr>
        <w:t>奔跑的城市——上海马拉松</w:t>
      </w:r>
      <w:r>
        <w:rPr>
          <w:rFonts w:hint="eastAsia" w:ascii="仿宋_GB2312" w:hAnsi="仿宋" w:eastAsia="仿宋_GB2312"/>
          <w:sz w:val="32"/>
          <w:szCs w:val="32"/>
          <w:lang w:val="en-US" w:eastAsia="zh-CN"/>
        </w:rPr>
        <w:t>*</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kern w:val="0"/>
          <w:sz w:val="32"/>
          <w:szCs w:val="32"/>
          <w14:textFill>
            <w14:solidFill>
              <w14:schemeClr w14:val="tx1"/>
            </w14:solidFill>
          </w14:textFill>
        </w:rPr>
        <w:t>去年疫情期间，“上马”11月29日鸣枪开赛，并采取严格防疫措施，所有参与者均需检测核酸。</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kern w:val="0"/>
          <w:sz w:val="32"/>
          <w:szCs w:val="32"/>
          <w14:textFill>
            <w14:solidFill>
              <w14:schemeClr w14:val="tx1"/>
            </w14:solidFill>
          </w14:textFill>
        </w:rPr>
        <w:t>“奔跑的城市”背后，是社会各界的支持合力。没有一流的城市治理作支撑，一座城市很难办出一次真正一流的赛会。反过来，办赛也是检验城市治理能力的试金石。一项马拉松赛事，看出城市“精细化”治理的能力。</w:t>
      </w:r>
    </w:p>
    <w:p>
      <w:pPr>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sz w:val="32"/>
          <w:szCs w:val="32"/>
          <w:lang w:val="en-US" w:eastAsia="zh-CN"/>
        </w:rPr>
        <w:t>79</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color w:val="000000" w:themeColor="text1"/>
          <w:kern w:val="0"/>
          <w:sz w:val="32"/>
          <w:szCs w:val="32"/>
          <w14:textFill>
            <w14:solidFill>
              <w14:schemeClr w14:val="tx1"/>
            </w14:solidFill>
          </w14:textFill>
        </w:rPr>
        <w:t>生态立岛——崇明世界级生态岛建设</w:t>
      </w:r>
      <w:r>
        <w:rPr>
          <w:rFonts w:hint="eastAsia" w:ascii="仿宋_GB2312" w:hAnsi="仿宋" w:eastAsia="仿宋_GB2312"/>
          <w:sz w:val="32"/>
          <w:szCs w:val="32"/>
          <w:lang w:val="en-US" w:eastAsia="zh-CN"/>
        </w:rPr>
        <w:t>*</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环境宜人的崇明，有吸引了万千迁徙候鸟的东滩自然保护区，也有国家一级保护动物中华鲟的“幼儿园”长江口中华鲟自然保护区。</w:t>
      </w:r>
    </w:p>
    <w:p>
      <w:p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kern w:val="0"/>
          <w:sz w:val="32"/>
          <w:szCs w:val="32"/>
          <w14:textFill>
            <w14:solidFill>
              <w14:schemeClr w14:val="tx1"/>
            </w14:solidFill>
          </w14:textFill>
        </w:rPr>
        <w:t>生态立岛，万物共存。实施长江经济带发展战略，既是上海难得的机遇，更是义不容辞的责任，上海打好长江保护修复的持久战，始终坚持“生态立岛”，努力把崇明世界级生态岛打造成长江经济带生态环境大保护的重要标志。</w:t>
      </w:r>
    </w:p>
    <w:p>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8</w:t>
      </w:r>
      <w:r>
        <w:rPr>
          <w:rFonts w:hint="eastAsia" w:ascii="仿宋_GB2312" w:hAnsi="仿宋_GB2312" w:eastAsia="仿宋_GB2312" w:cs="仿宋_GB2312"/>
          <w:b/>
          <w:sz w:val="32"/>
          <w:szCs w:val="32"/>
          <w:lang w:val="en-US" w:eastAsia="zh-CN"/>
        </w:rPr>
        <w:t>0</w:t>
      </w:r>
      <w:r>
        <w:rPr>
          <w:rFonts w:hint="eastAsia" w:ascii="仿宋_GB2312" w:hAnsi="仿宋_GB2312" w:eastAsia="仿宋_GB2312" w:cs="仿宋_GB2312"/>
          <w:b/>
          <w:sz w:val="32"/>
          <w:szCs w:val="32"/>
        </w:rPr>
        <w:t>、手牵手，小康路</w:t>
      </w:r>
      <w:r>
        <w:rPr>
          <w:rFonts w:hint="eastAsia" w:ascii="仿宋_GB2312" w:hAnsi="仿宋_GB2312" w:eastAsia="仿宋_GB2312" w:cs="仿宋_GB2312"/>
          <w:b/>
          <w:bCs/>
          <w:color w:val="000000" w:themeColor="text1"/>
          <w:kern w:val="0"/>
          <w:sz w:val="32"/>
          <w:szCs w:val="32"/>
          <w14:textFill>
            <w14:solidFill>
              <w14:schemeClr w14:val="tx1"/>
            </w14:solidFill>
          </w14:textFill>
        </w:rPr>
        <w:t>——助力对口地区决战决胜脱贫攻坚实现发展</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kern w:val="0"/>
          <w:sz w:val="32"/>
          <w:szCs w:val="32"/>
          <w14:textFill>
            <w14:solidFill>
              <w14:schemeClr w14:val="tx1"/>
            </w14:solidFill>
          </w14:textFill>
        </w:rPr>
        <w:t>发挥上海优势，用好产销平台，让对口地区更多高标准、高品质、高附加值的特色品牌产品依托上海大市场、大平台、大流通，走进千家万户、走向更大市场，助力对口地区决战决胜脱贫攻坚、实现更高质量更可持续发展。</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核心意象：</w:t>
      </w:r>
      <w:r>
        <w:rPr>
          <w:rFonts w:hint="eastAsia" w:ascii="仿宋_GB2312" w:hAnsi="仿宋_GB2312" w:eastAsia="仿宋_GB2312" w:cs="仿宋_GB2312"/>
          <w:color w:val="000000" w:themeColor="text1"/>
          <w:kern w:val="0"/>
          <w:sz w:val="32"/>
          <w:szCs w:val="32"/>
          <w14:textFill>
            <w14:solidFill>
              <w14:schemeClr w14:val="tx1"/>
            </w14:solidFill>
          </w14:textFill>
        </w:rPr>
        <w:t>市民在对口帮扶地区特色商品展销会挑选商品。上海对口帮扶的7个省区市20个地州市101个县市区的500多家企业集中展示上万种农特产品。</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color w:val="000000" w:themeColor="text1"/>
          <w:kern w:val="0"/>
          <w:sz w:val="32"/>
          <w:szCs w:val="32"/>
          <w14:textFill>
            <w14:solidFill>
              <w14:schemeClr w14:val="tx1"/>
            </w14:solidFill>
          </w14:textFill>
        </w:rPr>
        <w:t>填埋场上建花园</w:t>
      </w:r>
      <w:r>
        <w:rPr>
          <w:rFonts w:hint="eastAsia" w:ascii="仿宋_GB2312" w:hAnsi="仿宋_GB2312" w:eastAsia="仿宋_GB2312" w:cs="仿宋_GB2312"/>
          <w:b/>
          <w:sz w:val="32"/>
          <w:szCs w:val="32"/>
        </w:rPr>
        <w:t>——</w:t>
      </w:r>
      <w:r>
        <w:rPr>
          <w:rFonts w:hint="eastAsia" w:ascii="仿宋_GB2312" w:hAnsi="仿宋_GB2312" w:eastAsia="仿宋_GB2312" w:cs="仿宋_GB2312"/>
          <w:b/>
          <w:color w:val="000000" w:themeColor="text1"/>
          <w:kern w:val="0"/>
          <w:sz w:val="32"/>
          <w:szCs w:val="32"/>
          <w14:textFill>
            <w14:solidFill>
              <w14:schemeClr w14:val="tx1"/>
            </w14:solidFill>
          </w14:textFill>
        </w:rPr>
        <w:t>老港生态环保基地</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kern w:val="0"/>
          <w:sz w:val="32"/>
          <w:szCs w:val="32"/>
          <w14:textFill>
            <w14:solidFill>
              <w14:schemeClr w14:val="tx1"/>
            </w14:solidFill>
          </w14:textFill>
        </w:rPr>
        <w:t>距离上海市中心70公里的东海之滨有一处基地，绿荫与水系间，常有孔雀和白鹭出没。乍一听像湿地，其实这是老港生态环保基地，人们印象中的“重污之地”。</w:t>
      </w:r>
    </w:p>
    <w:p>
      <w:p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kern w:val="0"/>
          <w:sz w:val="32"/>
          <w:szCs w:val="32"/>
          <w14:textFill>
            <w14:solidFill>
              <w14:schemeClr w14:val="tx1"/>
            </w14:solidFill>
          </w14:textFill>
        </w:rPr>
        <w:t>过去10年，老港基地加快提高末端处置能力建设，基地的资源化率从10%增加到68%，基地绿化覆盖率近50%。作为上海“一主多点”固废处置体系布局的“主基地”，老港基地承担了全市约50%的生活垃圾末端处理和50%以上医疗废弃物处理。</w:t>
      </w:r>
    </w:p>
    <w:p>
      <w:pPr>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sz w:val="32"/>
          <w:szCs w:val="32"/>
        </w:rPr>
        <w:t>8</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color w:val="000000" w:themeColor="text1"/>
          <w:kern w:val="0"/>
          <w:sz w:val="32"/>
          <w:szCs w:val="32"/>
          <w14:textFill>
            <w14:solidFill>
              <w14:schemeClr w14:val="tx1"/>
            </w14:solidFill>
          </w14:textFill>
        </w:rPr>
        <w:t>社区里的“小小联合国”——</w:t>
      </w:r>
      <w:r>
        <w:rPr>
          <w:rFonts w:hint="eastAsia" w:ascii="仿宋_GB2312" w:hAnsi="仿宋_GB2312" w:eastAsia="仿宋_GB2312" w:cs="仿宋_GB2312"/>
          <w:b/>
          <w:color w:val="000000" w:themeColor="text1"/>
          <w:kern w:val="0"/>
          <w:sz w:val="32"/>
          <w:szCs w:val="32"/>
          <w14:textFill>
            <w14:solidFill>
              <w14:schemeClr w14:val="tx1"/>
            </w14:solidFill>
          </w14:textFill>
        </w:rPr>
        <w:t>长宁区虹桥街道古北社区内的市民中心</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kern w:val="0"/>
          <w:sz w:val="32"/>
          <w:szCs w:val="32"/>
          <w14:textFill>
            <w14:solidFill>
              <w14:schemeClr w14:val="tx1"/>
            </w14:solidFill>
          </w14:textFill>
        </w:rPr>
        <w:t>2019年11月2日下午，习近平总书记在上海考察的第二站，来到位于长宁区虹桥街道古北社区内的市民中心，了解社区治理与服务情况。</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kern w:val="0"/>
          <w:sz w:val="32"/>
          <w:szCs w:val="32"/>
          <w14:textFill>
            <w14:solidFill>
              <w14:schemeClr w14:val="tx1"/>
            </w14:solidFill>
          </w14:textFill>
        </w:rPr>
        <w:t>上海的市民中心，正在成为城市治理中的人文风景线。坐落于长宁区富贵东道99号的古北市民中心，可能是上海最能体现“卓越全球城市”的社区公共空间。古北市民中心服务的古北社区，始建于上世纪90年代，阡陌纵横的农田边，诞生了上海第一代国际社区。20多年后的今天，古北社区占地2.02平方公里，包含42个居民小区。社区3.2万人口中51%为境外人员，来自全球50多个国家和地区，是上海外国人密度最高的居民区，被称为“小小联合国”。</w:t>
      </w:r>
    </w:p>
    <w:p>
      <w:pPr>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rPr>
        <w:t>8</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w:t>
      </w:r>
      <w:r>
        <w:rPr>
          <w:rFonts w:hint="eastAsia" w:ascii="仿宋_GB2312" w:hAnsi="仿宋_GB2312" w:eastAsia="仿宋_GB2312" w:cs="仿宋_GB2312"/>
          <w:b/>
          <w:sz w:val="32"/>
          <w:szCs w:val="32"/>
        </w:rPr>
        <w:t>老有所养，老有所乐</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000000" w:themeColor="text1"/>
          <w:kern w:val="0"/>
          <w:sz w:val="32"/>
          <w:szCs w:val="32"/>
          <w14:textFill>
            <w14:solidFill>
              <w14:schemeClr w14:val="tx1"/>
            </w14:solidFill>
          </w14:textFill>
        </w:rPr>
        <w:t>家门口的养老服务</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kern w:val="0"/>
          <w:sz w:val="32"/>
          <w:szCs w:val="32"/>
          <w14:textFill>
            <w14:solidFill>
              <w14:schemeClr w14:val="tx1"/>
            </w14:solidFill>
          </w14:textFill>
        </w:rPr>
        <w:t>2021年10月27日，徐汇区乐山六七村的老年居民在“邻里小汇”参与免费老年视力检查和量血压服务。</w:t>
      </w:r>
    </w:p>
    <w:p>
      <w:p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kern w:val="0"/>
          <w:sz w:val="32"/>
          <w:szCs w:val="32"/>
          <w14:textFill>
            <w14:solidFill>
              <w14:schemeClr w14:val="tx1"/>
            </w14:solidFill>
          </w14:textFill>
        </w:rPr>
        <w:t>家门口的服务，让老年人“老有所养，老有所乐”。近年来，社区老龄化程度越来越高，为了给老年居民群体提供文化团体、亲邻议事、读书学习等活动场所，社区和街道动足脑筋，“螺蛳壳里做道场”，把原来的一些办公空间、仓库、车棚等改造成群众家门口的服务客厅。</w:t>
      </w:r>
    </w:p>
    <w:p>
      <w:pPr>
        <w:rPr>
          <w:rFonts w:hint="eastAsia"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8</w:t>
      </w:r>
      <w:r>
        <w:rPr>
          <w:rFonts w:hint="eastAsia" w:ascii="仿宋_GB2312" w:hAnsi="仿宋_GB2312" w:eastAsia="仿宋_GB2312" w:cs="仿宋_GB2312"/>
          <w:b/>
          <w:sz w:val="32"/>
          <w:szCs w:val="32"/>
          <w:lang w:val="en-US" w:eastAsia="zh-CN"/>
        </w:rPr>
        <w:t>4</w:t>
      </w:r>
      <w:r>
        <w:rPr>
          <w:rFonts w:hint="eastAsia" w:ascii="仿宋_GB2312" w:hAnsi="仿宋_GB2312" w:eastAsia="仿宋_GB2312" w:cs="仿宋_GB2312"/>
          <w:b/>
          <w:sz w:val="32"/>
          <w:szCs w:val="32"/>
        </w:rPr>
        <w:t>、</w:t>
      </w:r>
      <w:r>
        <w:rPr>
          <w:rFonts w:hint="eastAsia" w:ascii="仿宋_GB2312" w:hAnsi="仿宋_GB2312" w:eastAsia="仿宋_GB2312" w:cs="仿宋_GB2312"/>
          <w:b/>
          <w:color w:val="000000" w:themeColor="text1"/>
          <w:kern w:val="0"/>
          <w:sz w:val="32"/>
          <w:szCs w:val="32"/>
          <w14:textFill>
            <w14:solidFill>
              <w14:schemeClr w14:val="tx1"/>
            </w14:solidFill>
          </w14:textFill>
        </w:rPr>
        <w:t>“我们都是虹桥人”</w:t>
      </w:r>
      <w:r>
        <w:rPr>
          <w:rFonts w:hint="eastAsia" w:ascii="仿宋_GB2312" w:hAnsi="仿宋_GB2312" w:eastAsia="仿宋_GB2312" w:cs="仿宋_GB2312"/>
          <w:b/>
          <w:bCs/>
          <w:color w:val="000000" w:themeColor="text1"/>
          <w:kern w:val="0"/>
          <w:sz w:val="32"/>
          <w:szCs w:val="32"/>
          <w14:textFill>
            <w14:solidFill>
              <w14:schemeClr w14:val="tx1"/>
            </w14:solidFill>
          </w14:textFill>
        </w:rPr>
        <w:t>——虹桥国际开放枢纽建设</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kern w:val="0"/>
          <w:sz w:val="32"/>
          <w:szCs w:val="32"/>
          <w14:textFill>
            <w14:solidFill>
              <w14:schemeClr w14:val="tx1"/>
            </w14:solidFill>
          </w14:textFill>
        </w:rPr>
        <w:t>今年2月，《虹桥国际开放枢纽建设总体方案》获批。以上海虹桥商务区为核心，将长三角一体化发展规划纲要提出的虹桥—昆山—相城、嘉定—昆山—太仓、金山—平湖等省际毗邻区连点成线，深化演绎为虹桥国际开放枢纽“一核两带”功能布局。</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kern w:val="0"/>
          <w:sz w:val="32"/>
          <w:szCs w:val="32"/>
          <w14:textFill>
            <w14:solidFill>
              <w14:schemeClr w14:val="tx1"/>
            </w14:solidFill>
          </w14:textFill>
        </w:rPr>
        <w:t>落地的是文件，但直接影响的是人。在苏州和嘉兴，一种新流行的说法是：我们不仅是苏州人/嘉兴人，还是“虹桥人”。虹桥国际开放枢纽建设是长三角一体化发展又一项重大战略任务。上海发挥龙头带动作用，担起服务辐射长三角的重大责任，把握提升服务能级、主动融入新发展格局的重大机遇，与苏浙皖三省携手努力，加快把“大虹桥”打造成为长三角强劲活跃增长极的“极中极”、联通国际国内市场的“彩虹桥”。</w:t>
      </w:r>
    </w:p>
    <w:p>
      <w:pPr>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sz w:val="32"/>
          <w:szCs w:val="32"/>
        </w:rPr>
        <w:t>8</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color w:val="000000" w:themeColor="text1"/>
          <w:kern w:val="0"/>
          <w:sz w:val="32"/>
          <w:szCs w:val="32"/>
          <w14:textFill>
            <w14:solidFill>
              <w14:schemeClr w14:val="tx1"/>
            </w14:solidFill>
          </w14:textFill>
        </w:rPr>
        <w:t>“云间粮仓”——推动农业农村现代化</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kern w:val="0"/>
          <w:sz w:val="32"/>
          <w:szCs w:val="32"/>
          <w14:textFill>
            <w14:solidFill>
              <w14:schemeClr w14:val="tx1"/>
            </w14:solidFill>
          </w14:textFill>
        </w:rPr>
        <w:t>2021年9月23日，伴随着收割机在松江小昆山万亩良田留下一道道机辙，2021年中国农民丰收节上海主会场系列活动正式拉开大幕。</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kern w:val="0"/>
          <w:sz w:val="32"/>
          <w:szCs w:val="32"/>
          <w14:textFill>
            <w14:solidFill>
              <w14:schemeClr w14:val="tx1"/>
            </w14:solidFill>
          </w14:textFill>
        </w:rPr>
        <w:t>在金山区漕泾镇水库村举行的上海市实施乡村振兴战略工作领导小组会议暨现场推进会上，上海展现了乡村振兴的超大型城市方案。推动农业农村现代化，是上海建设具有世界影响力的社会主义现代化国际大都市的重要组成部分。</w:t>
      </w:r>
    </w:p>
    <w:p>
      <w:pPr>
        <w:rPr>
          <w:rFonts w:hint="eastAsia"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b/>
          <w:bCs/>
          <w:sz w:val="32"/>
          <w:szCs w:val="32"/>
        </w:rPr>
        <w:t>8</w:t>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color w:val="000000" w:themeColor="text1"/>
          <w:kern w:val="0"/>
          <w:sz w:val="32"/>
          <w:szCs w:val="32"/>
          <w14:textFill>
            <w14:solidFill>
              <w14:schemeClr w14:val="tx1"/>
            </w14:solidFill>
          </w14:textFill>
        </w:rPr>
        <w:t>“天下第一难</w:t>
      </w:r>
      <w:r>
        <w:rPr>
          <w:rFonts w:hint="eastAsia" w:ascii="仿宋_GB2312" w:hAnsi="仿宋_GB2312" w:eastAsia="仿宋_GB2312" w:cs="仿宋_GB2312"/>
          <w:b/>
          <w:color w:val="000000" w:themeColor="text1"/>
          <w:kern w:val="0"/>
          <w:sz w:val="32"/>
          <w:szCs w:val="32"/>
          <w14:textFill>
            <w14:solidFill>
              <w14:schemeClr w14:val="tx1"/>
            </w14:solidFill>
          </w14:textFill>
        </w:rPr>
        <w:t>”，原来也不难</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000000" w:themeColor="text1"/>
          <w:kern w:val="0"/>
          <w:sz w:val="32"/>
          <w:szCs w:val="32"/>
          <w14:textFill>
            <w14:solidFill>
              <w14:schemeClr w14:val="tx1"/>
            </w14:solidFill>
          </w14:textFill>
        </w:rPr>
        <w:t>旧区改造和城市更新</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kern w:val="0"/>
          <w:sz w:val="32"/>
          <w:szCs w:val="32"/>
          <w14:textFill>
            <w14:solidFill>
              <w14:schemeClr w14:val="tx1"/>
            </w14:solidFill>
          </w14:textFill>
        </w:rPr>
        <w:t>今年7月，宝兴居民区范围内成片二级旧里旧改征收工作全面完成，创造了100%自主签约、100%自主搬迁和“零执行”的新奇迹。</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kern w:val="0"/>
          <w:sz w:val="32"/>
          <w:szCs w:val="32"/>
          <w14:textFill>
            <w14:solidFill>
              <w14:schemeClr w14:val="tx1"/>
            </w14:solidFill>
          </w14:textFill>
        </w:rPr>
        <w:t>宝兴里地块，涉及1113证居民，仅用172天实现了居民100%自主签约、100%自主搬离，创下了上海中心城区旧改居民自主签约、自主搬离的新纪录。其意义，不仅在于数字、新纪录带来的振奋，更在于这里是上海旧改破题的一块“试验田”。</w:t>
      </w:r>
    </w:p>
    <w:p>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8</w:t>
      </w:r>
      <w:r>
        <w:rPr>
          <w:rFonts w:hint="eastAsia" w:ascii="仿宋_GB2312" w:hAnsi="仿宋_GB2312" w:eastAsia="仿宋_GB2312" w:cs="仿宋_GB2312"/>
          <w:b/>
          <w:sz w:val="32"/>
          <w:szCs w:val="32"/>
          <w:lang w:val="en-US" w:eastAsia="zh-CN"/>
        </w:rPr>
        <w:t>7</w:t>
      </w:r>
      <w:r>
        <w:rPr>
          <w:rFonts w:hint="eastAsia" w:ascii="仿宋_GB2312" w:hAnsi="仿宋_GB2312" w:eastAsia="仿宋_GB2312" w:cs="仿宋_GB2312"/>
          <w:b/>
          <w:sz w:val="32"/>
          <w:szCs w:val="32"/>
        </w:rPr>
        <w:t>、口罩背后</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000000" w:themeColor="text1"/>
          <w:kern w:val="0"/>
          <w:sz w:val="32"/>
          <w:szCs w:val="32"/>
          <w14:textFill>
            <w14:solidFill>
              <w14:schemeClr w14:val="tx1"/>
            </w14:solidFill>
          </w14:textFill>
        </w:rPr>
        <w:t>进入常态化疫情防控阶段的上海</w:t>
      </w:r>
      <w:r>
        <w:rPr>
          <w:rFonts w:hint="eastAsia" w:ascii="仿宋_GB2312" w:hAnsi="仿宋" w:eastAsia="仿宋_GB2312"/>
          <w:sz w:val="32"/>
          <w:szCs w:val="32"/>
          <w:lang w:val="en-US" w:eastAsia="zh-CN"/>
        </w:rPr>
        <w:t>*</w:t>
      </w:r>
    </w:p>
    <w:p>
      <w:p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kern w:val="0"/>
          <w:sz w:val="32"/>
          <w:szCs w:val="32"/>
          <w14:textFill>
            <w14:solidFill>
              <w14:schemeClr w14:val="tx1"/>
            </w14:solidFill>
          </w14:textFill>
        </w:rPr>
        <w:t>今年4月底，大胜公司董事长吴胜荣还收到一笔“意外”的订单，钟南山院士想要购买大胜公司生产的N95口罩，这让他“不敢相信”。</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kern w:val="0"/>
          <w:sz w:val="32"/>
          <w:szCs w:val="32"/>
          <w14:textFill>
            <w14:solidFill>
              <w14:schemeClr w14:val="tx1"/>
            </w14:solidFill>
          </w14:textFill>
        </w:rPr>
        <w:t>在如今常态化防疫中，品质高、样式多，拥有230多张国际品质认证书的大胜牌口罩，在全球多个国家畅销。</w:t>
      </w:r>
    </w:p>
    <w:p>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8</w:t>
      </w:r>
      <w:r>
        <w:rPr>
          <w:rFonts w:hint="eastAsia" w:ascii="仿宋_GB2312" w:hAnsi="仿宋_GB2312" w:eastAsia="仿宋_GB2312" w:cs="仿宋_GB2312"/>
          <w:b/>
          <w:sz w:val="32"/>
          <w:szCs w:val="32"/>
          <w:lang w:val="en-US" w:eastAsia="zh-CN"/>
        </w:rPr>
        <w:t>8</w:t>
      </w:r>
      <w:r>
        <w:rPr>
          <w:rFonts w:hint="eastAsia" w:ascii="仿宋_GB2312" w:hAnsi="仿宋_GB2312" w:eastAsia="仿宋_GB2312" w:cs="仿宋_GB2312"/>
          <w:b/>
          <w:sz w:val="32"/>
          <w:szCs w:val="32"/>
        </w:rPr>
        <w:t>、无接触，心很近</w:t>
      </w:r>
      <w:r>
        <w:rPr>
          <w:rFonts w:hint="eastAsia" w:ascii="仿宋_GB2312" w:hAnsi="仿宋_GB2312" w:eastAsia="仿宋_GB2312" w:cs="仿宋_GB2312"/>
          <w:b/>
          <w:bCs/>
          <w:color w:val="000000" w:themeColor="text1"/>
          <w:kern w:val="0"/>
          <w:sz w:val="32"/>
          <w:szCs w:val="32"/>
          <w14:textFill>
            <w14:solidFill>
              <w14:schemeClr w14:val="tx1"/>
            </w14:solidFill>
          </w14:textFill>
        </w:rPr>
        <w:t>——进入常态化疫情防控阶段的上海之无接触配送</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kern w:val="0"/>
          <w:sz w:val="32"/>
          <w:szCs w:val="32"/>
          <w14:textFill>
            <w14:solidFill>
              <w14:schemeClr w14:val="tx1"/>
            </w14:solidFill>
          </w14:textFill>
        </w:rPr>
        <w:t>2020年2月底，美团外卖将已经在武汉投放使用的无接触配送专柜技术首次投放至上海，居民、白领只需轻轻扫码，无需与外卖“小哥”打照面，就能完成取餐流程，拿到香喷喷、热腾腾的餐食。</w:t>
      </w:r>
    </w:p>
    <w:p>
      <w:p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color w:val="000000" w:themeColor="text1"/>
          <w:kern w:val="0"/>
          <w:sz w:val="32"/>
          <w:szCs w:val="32"/>
          <w14:textFill>
            <w14:solidFill>
              <w14:schemeClr w14:val="tx1"/>
            </w14:solidFill>
          </w14:textFill>
        </w:rPr>
        <w:t>外卖平台创新送餐方式，在商务楼设立无接触配送专柜。</w:t>
      </w:r>
    </w:p>
    <w:p>
      <w:pPr>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lang w:val="en-US" w:eastAsia="zh-CN"/>
        </w:rPr>
        <w:t>89</w:t>
      </w:r>
      <w:r>
        <w:rPr>
          <w:rFonts w:hint="eastAsia" w:ascii="仿宋_GB2312" w:hAnsi="仿宋_GB2312" w:eastAsia="仿宋_GB2312" w:cs="仿宋_GB2312"/>
          <w:b/>
          <w:bCs/>
          <w:sz w:val="32"/>
          <w:szCs w:val="32"/>
        </w:rPr>
        <w:t>、上</w:t>
      </w:r>
      <w:r>
        <w:rPr>
          <w:rFonts w:hint="eastAsia" w:ascii="仿宋_GB2312" w:hAnsi="仿宋_GB2312" w:eastAsia="仿宋_GB2312" w:cs="仿宋_GB2312"/>
          <w:b/>
          <w:sz w:val="32"/>
          <w:szCs w:val="32"/>
        </w:rPr>
        <w:t>海战“疫”的细胞</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000000" w:themeColor="text1"/>
          <w:kern w:val="0"/>
          <w:sz w:val="32"/>
          <w:szCs w:val="32"/>
          <w14:textFill>
            <w14:solidFill>
              <w14:schemeClr w14:val="tx1"/>
            </w14:solidFill>
          </w14:textFill>
        </w:rPr>
        <w:t>进入常态化疫情防控阶段的上海之社区防控</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核心意象：</w:t>
      </w:r>
      <w:r>
        <w:rPr>
          <w:rFonts w:hint="eastAsia" w:ascii="仿宋_GB2312" w:hAnsi="仿宋_GB2312" w:eastAsia="仿宋_GB2312" w:cs="仿宋_GB2312"/>
          <w:color w:val="000000" w:themeColor="text1"/>
          <w:kern w:val="0"/>
          <w:sz w:val="32"/>
          <w:szCs w:val="32"/>
          <w14:textFill>
            <w14:solidFill>
              <w14:schemeClr w14:val="tx1"/>
            </w14:solidFill>
          </w14:textFill>
        </w:rPr>
        <w:t>小区入口处，居委会干部、物业保安和社区志愿者值守，门卫室边上设有登记点、消毒点和宣传栏，疫情防控各类通知一目了然。</w:t>
      </w:r>
    </w:p>
    <w:p>
      <w:pPr>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9</w:t>
      </w:r>
      <w:r>
        <w:rPr>
          <w:rFonts w:hint="eastAsia" w:ascii="仿宋_GB2312" w:hAnsi="仿宋_GB2312" w:eastAsia="仿宋_GB2312" w:cs="仿宋_GB2312"/>
          <w:b/>
          <w:sz w:val="32"/>
          <w:szCs w:val="32"/>
          <w:lang w:val="en-US" w:eastAsia="zh-CN"/>
        </w:rPr>
        <w:t>0</w:t>
      </w:r>
      <w:r>
        <w:rPr>
          <w:rFonts w:hint="eastAsia" w:ascii="仿宋_GB2312" w:hAnsi="仿宋_GB2312" w:eastAsia="仿宋_GB2312" w:cs="仿宋_GB2312"/>
          <w:b/>
          <w:sz w:val="32"/>
          <w:szCs w:val="32"/>
        </w:rPr>
        <w:t>、哨点，吹响警报</w:t>
      </w:r>
      <w:r>
        <w:rPr>
          <w:rFonts w:hint="eastAsia" w:ascii="仿宋_GB2312" w:hAnsi="仿宋_GB2312" w:eastAsia="仿宋_GB2312" w:cs="仿宋_GB2312"/>
          <w:b/>
          <w:bCs/>
          <w:color w:val="000000" w:themeColor="text1"/>
          <w:kern w:val="0"/>
          <w:sz w:val="32"/>
          <w:szCs w:val="32"/>
          <w14:textFill>
            <w14:solidFill>
              <w14:schemeClr w14:val="tx1"/>
            </w14:solidFill>
          </w14:textFill>
        </w:rPr>
        <w:t>——进入常态化疫情防控阶段的上海之发热哨点</w:t>
      </w:r>
    </w:p>
    <w:p>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kern w:val="0"/>
          <w:sz w:val="32"/>
          <w:szCs w:val="32"/>
          <w14:textFill>
            <w14:solidFill>
              <w14:schemeClr w14:val="tx1"/>
            </w14:solidFill>
          </w14:textFill>
        </w:rPr>
        <w:t>2020年5月11日，国家卫健委发文向全国推广上海发热门诊建设管理工作经验。</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kern w:val="0"/>
          <w:sz w:val="32"/>
          <w:szCs w:val="32"/>
          <w14:textFill>
            <w14:solidFill>
              <w14:schemeClr w14:val="tx1"/>
            </w14:solidFill>
          </w14:textFill>
        </w:rPr>
        <w:t>疫情是一场突如其来的大考，考的是一座城市公共卫生体系的运行与积淀。发热门诊，正是这个体系最前端的触角。</w:t>
      </w:r>
    </w:p>
    <w:p>
      <w:pPr>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9</w:t>
      </w: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rPr>
        <w:t>、接种，我不怕！——</w:t>
      </w:r>
      <w:r>
        <w:rPr>
          <w:rFonts w:hint="eastAsia" w:ascii="仿宋_GB2312" w:hAnsi="仿宋_GB2312" w:eastAsia="仿宋_GB2312" w:cs="仿宋_GB2312"/>
          <w:b/>
          <w:bCs/>
          <w:color w:val="000000" w:themeColor="text1"/>
          <w:kern w:val="0"/>
          <w:sz w:val="32"/>
          <w:szCs w:val="32"/>
          <w14:textFill>
            <w14:solidFill>
              <w14:schemeClr w14:val="tx1"/>
            </w14:solidFill>
          </w14:textFill>
        </w:rPr>
        <w:t>进入常态化疫情防控阶段的上海之疫苗</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核心意象：</w:t>
      </w:r>
      <w:r>
        <w:rPr>
          <w:rFonts w:hint="eastAsia" w:ascii="仿宋_GB2312" w:hAnsi="仿宋_GB2312" w:eastAsia="仿宋_GB2312" w:cs="仿宋_GB2312"/>
          <w:color w:val="000000" w:themeColor="text1"/>
          <w:kern w:val="0"/>
          <w:sz w:val="32"/>
          <w:szCs w:val="32"/>
          <w14:textFill>
            <w14:solidFill>
              <w14:schemeClr w14:val="tx1"/>
            </w14:solidFill>
          </w14:textFill>
        </w:rPr>
        <w:t>进入常态化疫情防控阶段后，上海加大疫苗接种工作力度，不断强化组织领导，持续开展宣传引导，优化接种服务，保障接种安全，提高接种意愿，加快重点人群、重点行业覆盖，深入社区、单位、商场、景点现场，方便疫苗接种。</w:t>
      </w:r>
    </w:p>
    <w:p>
      <w:pPr>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9</w:t>
      </w: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、海上花开</w:t>
      </w:r>
      <w:r>
        <w:rPr>
          <w:rFonts w:hint="eastAsia" w:ascii="仿宋_GB2312" w:hAnsi="仿宋_GB2312" w:eastAsia="仿宋_GB2312" w:cs="仿宋_GB2312"/>
          <w:b/>
          <w:bCs/>
          <w:color w:val="000000" w:themeColor="text1"/>
          <w:kern w:val="0"/>
          <w:sz w:val="32"/>
          <w:szCs w:val="32"/>
          <w14:textFill>
            <w14:solidFill>
              <w14:schemeClr w14:val="tx1"/>
            </w14:solidFill>
          </w14:textFill>
        </w:rPr>
        <w:t>——“花开中国梦”</w:t>
      </w:r>
      <w:r>
        <w:rPr>
          <w:rFonts w:hint="eastAsia" w:ascii="仿宋_GB2312" w:hAnsi="仿宋_GB2312" w:eastAsia="仿宋_GB2312" w:cs="仿宋_GB2312"/>
          <w:b/>
          <w:color w:val="000000" w:themeColor="text1"/>
          <w:kern w:val="0"/>
          <w:sz w:val="32"/>
          <w:szCs w:val="32"/>
          <w14:textFill>
            <w14:solidFill>
              <w14:schemeClr w14:val="tx1"/>
            </w14:solidFill>
          </w14:textFill>
        </w:rPr>
        <w:t>全力打造花博会</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kern w:val="0"/>
          <w:sz w:val="32"/>
          <w:szCs w:val="32"/>
          <w14:textFill>
            <w14:solidFill>
              <w14:schemeClr w14:val="tx1"/>
            </w14:solidFill>
          </w14:textFill>
        </w:rPr>
        <w:t>第十届花博会以“花开中国梦”为主题，于5月21日至7月2日在崇明举办。</w:t>
      </w:r>
    </w:p>
    <w:p>
      <w:p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kern w:val="0"/>
          <w:sz w:val="32"/>
          <w:szCs w:val="32"/>
          <w14:textFill>
            <w14:solidFill>
              <w14:schemeClr w14:val="tx1"/>
            </w14:solidFill>
          </w14:textFill>
        </w:rPr>
        <w:t>上海牢牢把握花博会举办重大契机，全方位展示崇明世界级生态岛建设的最新成效和上海生态文明建设的美好图景。市民游客徜徉花的世界、获得美的享受，充分体验高质量发展、高品质生活、高效能治理。同时，花博会疫情防控方案制定落实到位，花博会安全有序，游客游园安全舒适。</w:t>
      </w:r>
    </w:p>
    <w:p>
      <w:pPr>
        <w:rPr>
          <w:rFonts w:hint="eastAsia"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9</w:t>
      </w: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w:t>
      </w:r>
      <w:r>
        <w:rPr>
          <w:rFonts w:hint="eastAsia" w:ascii="仿宋_GB2312" w:hAnsi="仿宋_GB2312" w:eastAsia="仿宋_GB2312" w:cs="仿宋_GB2312"/>
          <w:b/>
          <w:bCs/>
          <w:color w:val="000000" w:themeColor="text1"/>
          <w:kern w:val="0"/>
          <w:sz w:val="32"/>
          <w:szCs w:val="32"/>
          <w14:textFill>
            <w14:solidFill>
              <w14:schemeClr w14:val="tx1"/>
            </w14:solidFill>
          </w14:textFill>
        </w:rPr>
        <w:t>一座“元荡桥”，一片“试验田”——</w:t>
      </w:r>
      <w:r>
        <w:rPr>
          <w:rFonts w:hint="eastAsia" w:ascii="仿宋_GB2312" w:hAnsi="仿宋_GB2312" w:eastAsia="仿宋_GB2312" w:cs="仿宋_GB2312"/>
          <w:b/>
          <w:color w:val="000000" w:themeColor="text1"/>
          <w:kern w:val="0"/>
          <w:sz w:val="32"/>
          <w:szCs w:val="32"/>
          <w14:textFill>
            <w14:solidFill>
              <w14:schemeClr w14:val="tx1"/>
            </w14:solidFill>
          </w14:textFill>
        </w:rPr>
        <w:t>长三角生态绿色一体化发展示范区正式揭牌</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kern w:val="0"/>
          <w:sz w:val="32"/>
          <w:szCs w:val="32"/>
          <w14:textFill>
            <w14:solidFill>
              <w14:schemeClr w14:val="tx1"/>
            </w14:solidFill>
          </w14:textFill>
        </w:rPr>
        <w:t>2019年11月1日，长三角生态绿色一体化发展示范区正式揭牌。这片由青浦、吴江、嘉善组成的2413平方公里土地，成为探索长三角高质量一体化发展的“试验田”。</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kern w:val="0"/>
          <w:sz w:val="32"/>
          <w:szCs w:val="32"/>
          <w14:textFill>
            <w14:solidFill>
              <w14:schemeClr w14:val="tx1"/>
            </w14:solidFill>
          </w14:textFill>
        </w:rPr>
        <w:t>长三角生态绿色一体化发展示范区打破行政边界。</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长三角生态绿色一体化发展示范区揭牌一年多来，这块“试验田”瞄准“不破行政隶属、打破行政边界”，展现出超越局部利益和传统思维的想象力，取得了32项开创性制度创新成果。</w:t>
      </w:r>
    </w:p>
    <w:p>
      <w:pPr>
        <w:spacing w:line="360" w:lineRule="auto"/>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9</w:t>
      </w:r>
      <w:r>
        <w:rPr>
          <w:rFonts w:hint="eastAsia" w:ascii="仿宋_GB2312" w:hAnsi="仿宋_GB2312" w:eastAsia="仿宋_GB2312" w:cs="仿宋_GB2312"/>
          <w:b/>
          <w:sz w:val="32"/>
          <w:szCs w:val="32"/>
          <w:lang w:val="en-US" w:eastAsia="zh-CN"/>
        </w:rPr>
        <w:t>4</w:t>
      </w:r>
      <w:r>
        <w:rPr>
          <w:rFonts w:hint="eastAsia" w:ascii="仿宋_GB2312" w:hAnsi="仿宋_GB2312" w:eastAsia="仿宋_GB2312" w:cs="仿宋_GB2312"/>
          <w:b/>
          <w:sz w:val="32"/>
          <w:szCs w:val="32"/>
        </w:rPr>
        <w:t>、</w:t>
      </w:r>
      <w:r>
        <w:rPr>
          <w:rFonts w:hint="eastAsia" w:ascii="仿宋_GB2312" w:hAnsi="仿宋_GB2312" w:eastAsia="仿宋_GB2312" w:cs="仿宋_GB2312"/>
          <w:b/>
          <w:bCs/>
          <w:color w:val="000000" w:themeColor="text1"/>
          <w:kern w:val="0"/>
          <w:sz w:val="32"/>
          <w:szCs w:val="32"/>
          <w14:textFill>
            <w14:solidFill>
              <w14:schemeClr w14:val="tx1"/>
            </w14:solidFill>
          </w14:textFill>
        </w:rPr>
        <w:t>一个特别的公式：1+1+1+1&gt;4</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color w:val="000000" w:themeColor="text1"/>
          <w:kern w:val="0"/>
          <w:sz w:val="32"/>
          <w:szCs w:val="32"/>
          <w14:textFill>
            <w14:solidFill>
              <w14:schemeClr w14:val="tx1"/>
            </w14:solidFill>
          </w14:textFill>
        </w:rPr>
        <w:t>首届长三角一体化发展高层论坛举行</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kern w:val="0"/>
          <w:sz w:val="32"/>
          <w:szCs w:val="32"/>
          <w14:textFill>
            <w14:solidFill>
              <w14:schemeClr w14:val="tx1"/>
            </w14:solidFill>
          </w14:textFill>
        </w:rPr>
        <w:t>在推动长三角更高质量一体化发展的过程中，上海要发挥“龙头带动作用”，苏浙皖则应“各扬其长”。在多个场合，市委书记李强曾几次提及一个算式：长三角一体化力争达到的效果，应该是“1+1+1+1&gt;4”。在“1+1+1+1&gt;4”的算式里，代表三省一市的是四个内涵不同的“1”，它们之间的叠加交融，才可能产生出预想中“大于4”的“强强联合”效果。</w:t>
      </w:r>
    </w:p>
    <w:p>
      <w:pPr>
        <w:rPr>
          <w:rFonts w:hint="eastAsia" w:ascii="仿宋_GB2312" w:hAnsi="仿宋_GB2312" w:eastAsia="仿宋_GB2312" w:cs="仿宋_GB2312"/>
          <w:color w:val="000000" w:themeColor="text1"/>
          <w:kern w:val="0"/>
          <w:sz w:val="32"/>
          <w:szCs w:val="32"/>
          <w14:textFill>
            <w14:solidFill>
              <w14:schemeClr w14:val="tx1"/>
            </w14:solidFill>
          </w14:textFill>
        </w:rPr>
      </w:pPr>
    </w:p>
    <w:p>
      <w:pPr>
        <w:rPr>
          <w:rFonts w:hint="eastAsia" w:ascii="黑体" w:hAnsi="黑体" w:eastAsia="黑体" w:cs="黑体"/>
          <w:color w:val="000000" w:themeColor="text1"/>
          <w:kern w:val="0"/>
          <w:sz w:val="32"/>
          <w:szCs w:val="32"/>
          <w:lang w:eastAsia="zh-CN"/>
          <w14:textFill>
            <w14:solidFill>
              <w14:schemeClr w14:val="tx1"/>
            </w14:solidFill>
          </w14:textFill>
        </w:rPr>
      </w:pPr>
      <w:r>
        <w:rPr>
          <w:rFonts w:hint="eastAsia" w:ascii="黑体" w:hAnsi="黑体" w:eastAsia="黑体" w:cs="黑体"/>
          <w:color w:val="000000" w:themeColor="text1"/>
          <w:kern w:val="0"/>
          <w:sz w:val="32"/>
          <w:szCs w:val="32"/>
          <w:lang w:eastAsia="zh-CN"/>
          <w14:textFill>
            <w14:solidFill>
              <w14:schemeClr w14:val="tx1"/>
            </w14:solidFill>
          </w14:textFill>
        </w:rPr>
        <w:t>五、城市形象的国际传播</w:t>
      </w:r>
    </w:p>
    <w:p>
      <w:pP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9</w:t>
      </w: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5</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、开埠之后</w:t>
      </w: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中西文化交流碰撞</w:t>
      </w:r>
    </w:p>
    <w:p>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时间地点：</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1843年上海开埠之后，上海与世界的交流碰撞越发增多。从古老的绘画艺术到摩登的电影、时装，身处东西方交汇点的上海在碰撞中逐步形成独树一帜的海派文化。</w:t>
      </w:r>
    </w:p>
    <w:p>
      <w:pPr>
        <w:spacing w:line="360" w:lineRule="auto"/>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9</w:t>
      </w:r>
      <w:r>
        <w:rPr>
          <w:rFonts w:hint="eastAsia" w:ascii="仿宋_GB2312" w:hAnsi="仿宋_GB2312" w:eastAsia="仿宋_GB2312" w:cs="仿宋_GB2312"/>
          <w:b/>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000000" w:themeColor="text1"/>
          <w:kern w:val="0"/>
          <w:sz w:val="32"/>
          <w:szCs w:val="32"/>
          <w14:textFill>
            <w14:solidFill>
              <w14:schemeClr w14:val="tx1"/>
            </w14:solidFill>
          </w14:textFill>
        </w:rPr>
        <w:t>进博会“朋友圈”</w:t>
      </w:r>
      <w:r>
        <w:rPr>
          <w:rFonts w:hint="eastAsia" w:ascii="仿宋_GB2312" w:hAnsi="仿宋_GB2312" w:eastAsia="仿宋_GB2312" w:cs="仿宋_GB2312"/>
          <w:b/>
          <w:sz w:val="32"/>
          <w:szCs w:val="32"/>
        </w:rPr>
        <w:t>——</w:t>
      </w:r>
      <w:r>
        <w:rPr>
          <w:rFonts w:hint="eastAsia" w:ascii="仿宋_GB2312" w:hAnsi="仿宋_GB2312" w:eastAsia="仿宋_GB2312" w:cs="仿宋_GB2312"/>
          <w:b/>
          <w:color w:val="000000" w:themeColor="text1"/>
          <w:kern w:val="0"/>
          <w:sz w:val="32"/>
          <w:szCs w:val="32"/>
          <w14:textFill>
            <w14:solidFill>
              <w14:schemeClr w14:val="tx1"/>
            </w14:solidFill>
          </w14:textFill>
        </w:rPr>
        <w:t>第四届进博会圆满落幕</w:t>
      </w:r>
      <w:r>
        <w:rPr>
          <w:rFonts w:hint="eastAsia" w:ascii="仿宋_GB2312" w:hAnsi="仿宋" w:eastAsia="仿宋_GB2312"/>
          <w:sz w:val="32"/>
          <w:szCs w:val="32"/>
          <w:lang w:val="en-US" w:eastAsia="zh-CN"/>
        </w:rPr>
        <w:t>*</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kern w:val="0"/>
          <w:sz w:val="32"/>
          <w:szCs w:val="32"/>
          <w14:textFill>
            <w14:solidFill>
              <w14:schemeClr w14:val="tx1"/>
            </w14:solidFill>
          </w14:textFill>
        </w:rPr>
        <w:t>11月10日，第四届进博会圆满落幕。疫情防控实现零感染、零发生、零事故。</w:t>
      </w:r>
      <w:r>
        <w:rPr>
          <w:rFonts w:hint="eastAsia" w:ascii="仿宋_GB2312" w:hAnsi="仿宋_GB2312" w:eastAsia="仿宋_GB2312" w:cs="仿宋_GB2312"/>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kern w:val="0"/>
          <w:sz w:val="32"/>
          <w:szCs w:val="32"/>
          <w14:textFill>
            <w14:solidFill>
              <w14:schemeClr w14:val="tx1"/>
            </w14:solidFill>
          </w14:textFill>
        </w:rPr>
        <w:t>进博会“朋友圈”进一步扩大，企业商业展共有来自127个国家和地区的2900多家企业参展，展览面积达到36.6万平方米，再创历史新高，展示新产品、新技术、新服务422项。发达国家、发展中国家和最不发达国家企业均踊跃参展。世界500强及行业龙头企业数量达281家，其中近40家为首次亮相的新朋友，更有120多家是连续四届参展的老朋友。</w:t>
      </w:r>
      <w:r>
        <w:rPr>
          <w:rFonts w:hint="eastAsia" w:ascii="仿宋_GB2312" w:hAnsi="仿宋_GB2312" w:eastAsia="仿宋_GB2312" w:cs="仿宋_GB2312"/>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sz w:val="32"/>
          <w:szCs w:val="32"/>
        </w:rPr>
        <w:t>9</w:t>
      </w:r>
      <w:r>
        <w:rPr>
          <w:rFonts w:hint="eastAsia" w:ascii="仿宋_GB2312" w:hAnsi="仿宋_GB2312" w:eastAsia="仿宋_GB2312" w:cs="仿宋_GB2312"/>
          <w:b/>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000000" w:themeColor="text1"/>
          <w:kern w:val="0"/>
          <w:sz w:val="32"/>
          <w:szCs w:val="32"/>
          <w14:textFill>
            <w14:solidFill>
              <w14:schemeClr w14:val="tx1"/>
            </w14:solidFill>
          </w14:textFill>
        </w:rPr>
        <w:t>向全球邀约——</w:t>
      </w:r>
      <w:r>
        <w:rPr>
          <w:rFonts w:hint="eastAsia" w:ascii="仿宋_GB2312" w:hAnsi="仿宋_GB2312" w:eastAsia="仿宋_GB2312" w:cs="仿宋_GB2312"/>
          <w:b/>
          <w:color w:val="000000" w:themeColor="text1"/>
          <w:kern w:val="0"/>
          <w:sz w:val="32"/>
          <w:szCs w:val="32"/>
          <w14:textFill>
            <w14:solidFill>
              <w14:schemeClr w14:val="tx1"/>
            </w14:solidFill>
          </w14:textFill>
        </w:rPr>
        <w:t>2021上海城市推介大会举行</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kern w:val="0"/>
          <w:sz w:val="32"/>
          <w:szCs w:val="32"/>
          <w14:textFill>
            <w14:solidFill>
              <w14:schemeClr w14:val="tx1"/>
            </w14:solidFill>
          </w14:textFill>
        </w:rPr>
        <w:t>11月6日，以“拥抱进博·共享未来”为主题的2021上海城市推介大会在上海中心大厦举行，上海城市形象和内涵在全球聚光灯下再次集中展示，上海与海内外企业及各类创新创业人才再度相聚。</w:t>
      </w:r>
    </w:p>
    <w:p>
      <w:pP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sz w:val="32"/>
          <w:szCs w:val="32"/>
          <w:shd w:val="clear" w:color="auto" w:fill="FFFFFF"/>
        </w:rPr>
        <w:t>这座开放的城市正愈益成为中外投资者和各类人才创新创业的乐土，选择上海，就是选择了更好的未来。</w:t>
      </w:r>
    </w:p>
    <w:p>
      <w:pP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rPr>
        <w:t>9</w:t>
      </w:r>
      <w:r>
        <w:rPr>
          <w:rFonts w:hint="eastAsia" w:ascii="仿宋_GB2312" w:hAnsi="仿宋_GB2312" w:eastAsia="仿宋_GB2312" w:cs="仿宋_GB2312"/>
          <w:b/>
          <w:sz w:val="32"/>
          <w:szCs w:val="32"/>
          <w:lang w:val="en-US" w:eastAsia="zh-CN"/>
        </w:rPr>
        <w:t>8</w:t>
      </w:r>
      <w:r>
        <w:rPr>
          <w:rFonts w:hint="eastAsia" w:ascii="仿宋_GB2312" w:hAnsi="仿宋_GB2312" w:eastAsia="仿宋_GB2312" w:cs="仿宋_GB2312"/>
          <w:b/>
          <w:sz w:val="32"/>
          <w:szCs w:val="32"/>
        </w:rPr>
        <w:t>、</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世界会客厅</w:t>
      </w: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向世界讲述中国共产党的故事</w:t>
      </w:r>
    </w:p>
    <w:p>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2021年6月16日，由中共中央对外联络部和中共上海市委共同主办的“中国共产党的故事——习近平新时代中国特色社会主义思想在上海的实践”特别对话会在位于上海北外滩的世界会客厅举行。</w:t>
      </w:r>
    </w:p>
    <w:p>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在这个浓缩城市波澜壮阔历史变迁的交汇点上，共同聆听上海的过去、今天和明天，更加全面深入认识上海这座光荣城市，更加真切直观感受中国共产党治国理政成功经验。</w:t>
      </w:r>
    </w:p>
    <w:p>
      <w:pP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lang w:val="en-US" w:eastAsia="zh-CN"/>
        </w:rPr>
        <w:t>99</w:t>
      </w:r>
      <w:r>
        <w:rPr>
          <w:rFonts w:hint="eastAsia" w:ascii="仿宋_GB2312" w:hAnsi="仿宋_GB2312" w:eastAsia="仿宋_GB2312" w:cs="仿宋_GB2312"/>
          <w:b/>
          <w:sz w:val="32"/>
          <w:szCs w:val="32"/>
        </w:rPr>
        <w:t>、</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上海的“世界</w:t>
      </w: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级</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会客厅”</w:t>
      </w: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——启航</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北外滩</w:t>
      </w:r>
      <w:r>
        <w:rPr>
          <w:rFonts w:hint="eastAsia" w:ascii="仿宋_GB2312" w:hAnsi="仿宋" w:eastAsia="仿宋_GB2312"/>
          <w:sz w:val="32"/>
          <w:szCs w:val="32"/>
          <w:lang w:val="en-US" w:eastAsia="zh-CN"/>
        </w:rPr>
        <w:t>*</w:t>
      </w:r>
    </w:p>
    <w:p>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2020年，作为上海市中心唯一一块可成片规划、深度开发的黄金地段，北外滩地区全面启动新一轮开发建设。</w:t>
      </w:r>
    </w:p>
    <w:p>
      <w:pPr>
        <w:spacing w:line="360" w:lineRule="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北外滩建筑群与陆家嘴、外滩遥相呼应，形成上海的“黄金三角”，也塑造出富有韵律的上海城市天际线。根据规划，这里将对标世界一流标准，打造成“运作全球的总部城”、“辐射全球的中央活动区核心区”、“引领全球的世界级会客厅”，并在双循环的大背景下，成为上海“中心发力”的新引擎。同时这里还容纳7万居民和24万办公人口，商业建筑之外，仍保留独具韵味的石库门住宅。</w:t>
      </w:r>
    </w:p>
    <w:p>
      <w:p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10</w:t>
      </w:r>
      <w:r>
        <w:rPr>
          <w:rFonts w:hint="eastAsia" w:ascii="仿宋_GB2312" w:hAnsi="仿宋_GB2312" w:eastAsia="仿宋_GB2312" w:cs="仿宋_GB2312"/>
          <w:b/>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000000" w:themeColor="text1"/>
          <w:sz w:val="32"/>
          <w:szCs w:val="32"/>
          <w14:textFill>
            <w14:solidFill>
              <w14:schemeClr w14:val="tx1"/>
            </w14:solidFill>
          </w14:textFill>
        </w:rPr>
        <w:t>一块特别的拼图——全球性论坛落地上海北外滩</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kern w:val="0"/>
          <w:sz w:val="32"/>
          <w:szCs w:val="32"/>
          <w14:textFill>
            <w14:solidFill>
              <w14:schemeClr w14:val="tx1"/>
            </w14:solidFill>
          </w14:textFill>
        </w:rPr>
        <w:t>以“开放包容，创新变革，合作共赢——面向未来的国际航运业发展与重构”为主题的首届北外滩国际航运论坛，11月4日在上海开幕。论坛开幕式在位于上海北外滩的世界会客厅举行。</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新晋的北外滩国际航运论坛，为国际航运中心填上一块特别的拼图，</w:t>
      </w:r>
      <w:r>
        <w:rPr>
          <w:rFonts w:hint="eastAsia" w:ascii="仿宋_GB2312" w:hAnsi="仿宋_GB2312" w:eastAsia="仿宋_GB2312" w:cs="仿宋_GB2312"/>
          <w:color w:val="000000" w:themeColor="text1"/>
          <w:kern w:val="0"/>
          <w:sz w:val="32"/>
          <w:szCs w:val="32"/>
          <w14:textFill>
            <w14:solidFill>
              <w14:schemeClr w14:val="tx1"/>
            </w14:solidFill>
          </w14:textFill>
        </w:rPr>
        <w:t>自此“五个中心”均有对应的高端论坛，亦有助于在更深层面推动“五个中心”的内涵建设，以及各个“中心”间的联动发展。</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此前，上海已经有了陆家嘴论坛、虹桥国际经济论坛、浦江创新论坛，分别对应国际金融、经济、贸易、科创中心建设，是远近知名的论坛品牌，并成为全球资源、智慧汇聚的平台。</w:t>
      </w:r>
      <w:bookmarkStart w:id="0" w:name="_Hlk93673397"/>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10</w:t>
      </w: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rPr>
        <w:t>、</w:t>
      </w:r>
      <w:r>
        <w:rPr>
          <w:rFonts w:hint="eastAsia" w:ascii="仿宋_GB2312" w:hAnsi="仿宋_GB2312" w:eastAsia="仿宋_GB2312" w:cs="仿宋_GB2312"/>
          <w:b/>
          <w:bCs/>
          <w:color w:val="000000" w:themeColor="text1"/>
          <w:sz w:val="32"/>
          <w:szCs w:val="32"/>
          <w14:textFill>
            <w14:solidFill>
              <w14:schemeClr w14:val="tx1"/>
            </w14:solidFill>
          </w14:textFill>
        </w:rPr>
        <w:t>顶尖科学家的“相聚”——</w:t>
      </w:r>
      <w:r>
        <w:rPr>
          <w:rFonts w:hint="eastAsia" w:ascii="仿宋_GB2312" w:hAnsi="仿宋_GB2312" w:eastAsia="仿宋_GB2312" w:cs="仿宋_GB2312"/>
          <w:b/>
          <w:color w:val="000000" w:themeColor="text1"/>
          <w:sz w:val="32"/>
          <w:szCs w:val="32"/>
          <w14:textFill>
            <w14:solidFill>
              <w14:schemeClr w14:val="tx1"/>
            </w14:solidFill>
          </w14:textFill>
        </w:rPr>
        <w:t>第四届世界顶尖科学家论坛举行</w:t>
      </w:r>
    </w:p>
    <w:bookmarkEnd w:id="0"/>
    <w:p>
      <w:p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kern w:val="0"/>
          <w:sz w:val="32"/>
          <w:szCs w:val="32"/>
          <w14:textFill>
            <w14:solidFill>
              <w14:schemeClr w14:val="tx1"/>
            </w14:solidFill>
          </w14:textFill>
        </w:rPr>
        <w:t>11月1日，第四届世界顶尖科学家论坛在中国(上海)自由贸易试验区临港新片区召开。</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kern w:val="0"/>
          <w:sz w:val="32"/>
          <w:szCs w:val="32"/>
          <w14:textFill>
            <w14:solidFill>
              <w14:schemeClr w14:val="tx1"/>
            </w14:solidFill>
          </w14:textFill>
        </w:rPr>
        <w:t>本届论坛参会科学家规模再创新高，成为疫情之下国际科学家交流合作的现象级平台。与会嘉宾围绕“开放科学：构建开放创新生态”的年度主题，展开线上、线下的深度交流和智慧碰撞。包括68位诺贝尔奖得主在内，131位世界顶尖科学奖项获得者、28位中国两院院士、132位国内外顶尖青年科学家、未来“小科学家”代表，以及来自国际组织、国际顶尖高校及科研机构和企业界代表参会，跨越全球23个国家、100多个城市和14个时区。</w:t>
      </w:r>
    </w:p>
    <w:p>
      <w:pPr>
        <w:rPr>
          <w:rFonts w:hint="eastAsia" w:ascii="仿宋_GB2312" w:hAnsi="仿宋_GB2312" w:eastAsia="仿宋_GB2312" w:cs="仿宋_GB2312"/>
          <w:color w:val="000000" w:themeColor="text1"/>
          <w:kern w:val="0"/>
          <w:sz w:val="32"/>
          <w:szCs w:val="32"/>
          <w14:textFill>
            <w14:solidFill>
              <w14:schemeClr w14:val="tx1"/>
            </w14:solidFill>
          </w14:textFill>
        </w:rPr>
      </w:pPr>
    </w:p>
    <w:p>
      <w:pPr>
        <w:rPr>
          <w:rFonts w:hint="eastAsia" w:ascii="黑体" w:hAnsi="黑体" w:eastAsia="黑体" w:cs="黑体"/>
          <w:color w:val="000000" w:themeColor="text1"/>
          <w:kern w:val="0"/>
          <w:sz w:val="32"/>
          <w:szCs w:val="32"/>
          <w:lang w:eastAsia="zh-CN"/>
          <w14:textFill>
            <w14:solidFill>
              <w14:schemeClr w14:val="tx1"/>
            </w14:solidFill>
          </w14:textFill>
        </w:rPr>
      </w:pPr>
      <w:r>
        <w:rPr>
          <w:rFonts w:hint="eastAsia" w:ascii="黑体" w:hAnsi="黑体" w:eastAsia="黑体" w:cs="黑体"/>
          <w:color w:val="000000" w:themeColor="text1"/>
          <w:kern w:val="0"/>
          <w:sz w:val="32"/>
          <w:szCs w:val="32"/>
          <w:lang w:eastAsia="zh-CN"/>
          <w14:textFill>
            <w14:solidFill>
              <w14:schemeClr w14:val="tx1"/>
            </w14:solidFill>
          </w14:textFill>
        </w:rPr>
        <w:t>六、提升硬实力营商环境</w:t>
      </w:r>
    </w:p>
    <w:p>
      <w:pP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rPr>
        <w:t>10</w:t>
      </w: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、上海效率</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一网通办</w:t>
      </w:r>
      <w:r>
        <w:rPr>
          <w:rFonts w:hint="eastAsia" w:ascii="仿宋_GB2312" w:hAnsi="仿宋" w:eastAsia="仿宋_GB2312"/>
          <w:sz w:val="32"/>
          <w:szCs w:val="32"/>
          <w:lang w:val="en-US" w:eastAsia="zh-CN"/>
        </w:rPr>
        <w:t>*</w:t>
      </w:r>
    </w:p>
    <w:p>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2021年10月19日，上海“一网通办”总门户正式上线三周年，累计实施改革357项，排名全国第一，接入事项3376项，累计办件量达1.7亿件。</w:t>
      </w:r>
    </w:p>
    <w:p>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企业办事从过去“跑几趟”到“自助办理”，上海的服务从政府需求出发，转变为从用户需求出发。上海“一网通办”总门户上线以来，将个管理部门服务内容整合，数据归类共享，让企业和市民办事大为便利。</w:t>
      </w:r>
    </w:p>
    <w:p>
      <w:pP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pPr>
      <w:bookmarkStart w:id="1" w:name="_Hlk93673446"/>
      <w:r>
        <w:rPr>
          <w:rFonts w:hint="eastAsia" w:ascii="仿宋_GB2312" w:hAnsi="仿宋_GB2312" w:eastAsia="仿宋_GB2312" w:cs="仿宋_GB2312"/>
          <w:b/>
          <w:sz w:val="32"/>
          <w:szCs w:val="32"/>
        </w:rPr>
        <w:t>10</w:t>
      </w: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、信息之城，分享之城</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——“上海信息消费节”</w:t>
      </w:r>
    </w:p>
    <w:bookmarkEnd w:id="1"/>
    <w:p>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2021年5月17日，作为全国消费促进月和第二届上海“五五购物节”的重头戏之一的“上海信息消费节”拉开帷幕。</w:t>
      </w:r>
    </w:p>
    <w:p>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批新锐企业快速崛起，创造出线上线下融合的全新场景，拓展出有别以往的内需市场新空间。面对疫情危机，上海创新性提出建设具有国际影响力、国内领先的在线新经济发展高地，发布《上海市促进在线新经济发展行动方案（2020-2022年）》。</w:t>
      </w:r>
    </w:p>
    <w:p>
      <w:pPr>
        <w:rPr>
          <w:rFonts w:hint="eastAsia" w:ascii="仿宋_GB2312" w:hAnsi="仿宋_GB2312" w:eastAsia="仿宋_GB2312" w:cs="仿宋_GB2312"/>
          <w:b/>
          <w:bCs/>
          <w:color w:val="000000" w:themeColor="text1"/>
          <w:kern w:val="0"/>
          <w:sz w:val="32"/>
          <w:szCs w:val="32"/>
          <w14:textFill>
            <w14:solidFill>
              <w14:schemeClr w14:val="tx1"/>
            </w14:solidFill>
          </w14:textFill>
        </w:rPr>
      </w:pPr>
      <w:bookmarkStart w:id="2" w:name="_Hlk93673460"/>
      <w:r>
        <w:rPr>
          <w:rFonts w:hint="eastAsia" w:ascii="仿宋_GB2312" w:hAnsi="仿宋_GB2312" w:eastAsia="仿宋_GB2312" w:cs="仿宋_GB2312"/>
          <w:b/>
          <w:sz w:val="32"/>
          <w:szCs w:val="32"/>
        </w:rPr>
        <w:t>10</w:t>
      </w:r>
      <w:r>
        <w:rPr>
          <w:rFonts w:hint="eastAsia" w:ascii="仿宋_GB2312" w:hAnsi="仿宋_GB2312" w:eastAsia="仿宋_GB2312" w:cs="仿宋_GB2312"/>
          <w:b/>
          <w:sz w:val="32"/>
          <w:szCs w:val="32"/>
          <w:lang w:val="en-US" w:eastAsia="zh-CN"/>
        </w:rPr>
        <w:t>4</w:t>
      </w:r>
      <w:r>
        <w:rPr>
          <w:rFonts w:hint="eastAsia" w:ascii="仿宋_GB2312" w:hAnsi="仿宋_GB2312" w:eastAsia="仿宋_GB2312" w:cs="仿宋_GB2312"/>
          <w:b/>
          <w:sz w:val="32"/>
          <w:szCs w:val="32"/>
        </w:rPr>
        <w:t>、上海大脑</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000000" w:themeColor="text1"/>
          <w:kern w:val="0"/>
          <w:sz w:val="32"/>
          <w:szCs w:val="32"/>
          <w14:textFill>
            <w14:solidFill>
              <w14:schemeClr w14:val="tx1"/>
            </w14:solidFill>
          </w14:textFill>
        </w:rPr>
        <w:t>重量级科研机构云集</w:t>
      </w:r>
    </w:p>
    <w:bookmarkEnd w:id="2"/>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2020年7月世界人工智能大会云端峰会上，上</w:t>
      </w:r>
      <w:r>
        <w:rPr>
          <w:rFonts w:hint="eastAsia" w:ascii="仿宋_GB2312" w:hAnsi="仿宋_GB2312" w:eastAsia="仿宋_GB2312" w:cs="仿宋_GB2312"/>
          <w:color w:val="000000" w:themeColor="text1"/>
          <w:kern w:val="0"/>
          <w:sz w:val="32"/>
          <w:szCs w:val="32"/>
          <w14:textFill>
            <w14:solidFill>
              <w14:schemeClr w14:val="tx1"/>
            </w14:solidFill>
          </w14:textFill>
        </w:rPr>
        <w:t>海人工智能实验室揭牌。</w:t>
      </w:r>
    </w:p>
    <w:p>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近年来，上海重大科技创新成果不断涌现，全球高水平研究机构正加快在上海集聚发展。李政道研究所、脑与类脑研究中心、量子科学中心、上海人工智能实验室、期智研究院、上海清华国际创新中心、树图区块链研究院、朱光亚战略研究院等数十家代表世界科技前沿领域发展方向的新型研发机构已启动建设和加快发展，各类国家级、市级重点实验室、工程技术研究中心、技术创新中心等科技创新基地布局不断优化。</w:t>
      </w:r>
    </w:p>
    <w:p>
      <w:pPr>
        <w:rPr>
          <w:rFonts w:hint="eastAsia" w:ascii="仿宋_GB2312" w:hAnsi="仿宋_GB2312" w:eastAsia="仿宋_GB2312" w:cs="仿宋_GB2312"/>
          <w:b/>
          <w:bCs/>
          <w:color w:val="000000" w:themeColor="text1"/>
          <w:kern w:val="0"/>
          <w:sz w:val="32"/>
          <w:szCs w:val="32"/>
          <w14:textFill>
            <w14:solidFill>
              <w14:schemeClr w14:val="tx1"/>
            </w14:solidFill>
          </w14:textFill>
        </w:rPr>
      </w:pPr>
      <w:bookmarkStart w:id="3" w:name="_Hlk93673475"/>
      <w:r>
        <w:rPr>
          <w:rFonts w:hint="eastAsia" w:ascii="仿宋_GB2312" w:hAnsi="仿宋_GB2312" w:eastAsia="仿宋_GB2312" w:cs="仿宋_GB2312"/>
          <w:b/>
          <w:sz w:val="32"/>
          <w:szCs w:val="32"/>
        </w:rPr>
        <w:t>10</w:t>
      </w:r>
      <w:r>
        <w:rPr>
          <w:rFonts w:hint="eastAsia" w:ascii="仿宋_GB2312" w:hAnsi="仿宋_GB2312" w:eastAsia="仿宋_GB2312" w:cs="仿宋_GB2312"/>
          <w:b/>
          <w:sz w:val="32"/>
          <w:szCs w:val="32"/>
          <w:lang w:val="en-US" w:eastAsia="zh-CN"/>
        </w:rPr>
        <w:t>5</w:t>
      </w:r>
      <w:r>
        <w:rPr>
          <w:rFonts w:hint="eastAsia" w:ascii="仿宋_GB2312" w:hAnsi="仿宋_GB2312" w:eastAsia="仿宋_GB2312" w:cs="仿宋_GB2312"/>
          <w:b/>
          <w:sz w:val="32"/>
          <w:szCs w:val="32"/>
        </w:rPr>
        <w:t>、双龙探极</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000000" w:themeColor="text1"/>
          <w:kern w:val="0"/>
          <w:sz w:val="32"/>
          <w:szCs w:val="32"/>
          <w14:textFill>
            <w14:solidFill>
              <w14:schemeClr w14:val="tx1"/>
            </w14:solidFill>
          </w14:textFill>
        </w:rPr>
        <w:t>“雪龙号”</w:t>
      </w:r>
    </w:p>
    <w:bookmarkEnd w:id="3"/>
    <w:p>
      <w:p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2019年11月，随着悠长的汽笛鸣响，我国第一艘自主建造的极地科考破冰船“雪龙2”号在上海长兴岛交付使用，标志着我国极地考察现场保障和支撑能力取得新的突破。</w:t>
      </w:r>
    </w:p>
    <w:p>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上海强化科技创新策源功能，努力成为科学规律的第一发现者、技术发明的第一创造者、创新产业的第一开拓者、创新理念的第一实践者。</w:t>
      </w:r>
      <w:r>
        <w:rPr>
          <w:rFonts w:hint="eastAsia" w:ascii="仿宋_GB2312" w:hAnsi="仿宋_GB2312" w:eastAsia="仿宋_GB2312" w:cs="仿宋_GB2312"/>
          <w:color w:val="000000" w:themeColor="text1"/>
          <w:kern w:val="0"/>
          <w:sz w:val="32"/>
          <w:szCs w:val="32"/>
          <w14:textFill>
            <w14:solidFill>
              <w14:schemeClr w14:val="tx1"/>
            </w14:solidFill>
          </w14:textFill>
        </w:rPr>
        <w:t>中国极地研究中心主要从事国家极地科学研究和极地环境资源调查与评估工作，“雪龙号”极地考察破冰船长期以来为我国极地考察研究作出突出贡献。</w:t>
      </w:r>
    </w:p>
    <w:p>
      <w:pPr>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10</w:t>
      </w:r>
      <w:r>
        <w:rPr>
          <w:rFonts w:hint="eastAsia" w:ascii="仿宋_GB2312" w:hAnsi="仿宋_GB2312" w:eastAsia="仿宋_GB2312" w:cs="仿宋_GB2312"/>
          <w:b/>
          <w:sz w:val="32"/>
          <w:szCs w:val="32"/>
          <w:lang w:val="en-US" w:eastAsia="zh-CN"/>
        </w:rPr>
        <w:t>6</w:t>
      </w:r>
      <w:r>
        <w:rPr>
          <w:rFonts w:hint="eastAsia" w:ascii="仿宋_GB2312" w:hAnsi="仿宋_GB2312" w:eastAsia="仿宋_GB2312" w:cs="仿宋_GB2312"/>
          <w:b/>
          <w:sz w:val="32"/>
          <w:szCs w:val="32"/>
        </w:rPr>
        <w:t>、自贸区里飞出大飞机</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000000" w:themeColor="text1"/>
          <w:kern w:val="0"/>
          <w:sz w:val="32"/>
          <w:szCs w:val="32"/>
          <w14:textFill>
            <w14:solidFill>
              <w14:schemeClr w14:val="tx1"/>
            </w14:solidFill>
          </w14:textFill>
        </w:rPr>
        <w:t>临港新片区揭牌</w:t>
      </w:r>
      <w:r>
        <w:rPr>
          <w:rFonts w:hint="eastAsia" w:ascii="仿宋_GB2312" w:hAnsi="仿宋" w:eastAsia="仿宋_GB2312"/>
          <w:sz w:val="32"/>
          <w:szCs w:val="32"/>
          <w:lang w:val="en-US" w:eastAsia="zh-CN"/>
        </w:rPr>
        <w:t>*</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kern w:val="0"/>
          <w:sz w:val="32"/>
          <w:szCs w:val="32"/>
          <w14:textFill>
            <w14:solidFill>
              <w14:schemeClr w14:val="tx1"/>
            </w14:solidFill>
          </w14:textFill>
        </w:rPr>
        <w:t>2021年为中国（上海）自贸试验区临港新片区揭牌成立二周年。</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kern w:val="0"/>
          <w:sz w:val="32"/>
          <w:szCs w:val="32"/>
          <w14:textFill>
            <w14:solidFill>
              <w14:schemeClr w14:val="tx1"/>
            </w14:solidFill>
          </w14:textFill>
        </w:rPr>
        <w:t>上海把特殊经济功能作为新片区经济发展的主攻方向，着力体现快速发展，努力提升产业能级，突出科技自立自强。2020年6月28日，在中国（上海）自由贸易试验区临港新片区大飞机产业园里，3架ARJ21 飞机在这里完成制造，分别交付国航、东航、南航，先后开通了36条航线，最大航程3700公里，预示着国产喷气客机首次进入我国民用航空主流市场。</w:t>
      </w:r>
    </w:p>
    <w:p>
      <w:pPr>
        <w:rPr>
          <w:rFonts w:hint="eastAsia" w:ascii="仿宋_GB2312" w:hAnsi="仿宋_GB2312" w:eastAsia="仿宋_GB2312" w:cs="仿宋_GB2312"/>
          <w:b/>
          <w:sz w:val="32"/>
          <w:szCs w:val="32"/>
        </w:rPr>
      </w:pPr>
      <w:bookmarkStart w:id="4" w:name="_Hlk93673516"/>
      <w:r>
        <w:rPr>
          <w:rFonts w:hint="eastAsia" w:ascii="仿宋_GB2312" w:hAnsi="仿宋_GB2312" w:eastAsia="仿宋_GB2312" w:cs="仿宋_GB2312"/>
          <w:b/>
          <w:sz w:val="32"/>
          <w:szCs w:val="32"/>
        </w:rPr>
        <w:t>10</w:t>
      </w:r>
      <w:r>
        <w:rPr>
          <w:rFonts w:hint="eastAsia" w:ascii="仿宋_GB2312" w:hAnsi="仿宋_GB2312" w:eastAsia="仿宋_GB2312" w:cs="仿宋_GB2312"/>
          <w:b/>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000000" w:themeColor="text1"/>
          <w:kern w:val="0"/>
          <w:sz w:val="32"/>
          <w:szCs w:val="32"/>
          <w14:textFill>
            <w14:solidFill>
              <w14:schemeClr w14:val="tx1"/>
            </w14:solidFill>
          </w14:textFill>
        </w:rPr>
        <w:t>首批国产特斯拉的“上海速度”——</w:t>
      </w:r>
      <w:r>
        <w:rPr>
          <w:rFonts w:hint="eastAsia" w:ascii="仿宋_GB2312" w:hAnsi="仿宋_GB2312" w:eastAsia="仿宋_GB2312" w:cs="仿宋_GB2312"/>
          <w:b/>
          <w:color w:val="000000" w:themeColor="text1"/>
          <w:kern w:val="0"/>
          <w:sz w:val="32"/>
          <w:szCs w:val="32"/>
          <w14:textFill>
            <w14:solidFill>
              <w14:schemeClr w14:val="tx1"/>
            </w14:solidFill>
          </w14:textFill>
        </w:rPr>
        <w:t>首批国产Model 3向消费者交付</w:t>
      </w:r>
      <w:r>
        <w:rPr>
          <w:rFonts w:hint="eastAsia" w:ascii="仿宋_GB2312" w:hAnsi="仿宋" w:eastAsia="仿宋_GB2312"/>
          <w:sz w:val="32"/>
          <w:szCs w:val="32"/>
          <w:lang w:val="en-US" w:eastAsia="zh-CN"/>
        </w:rPr>
        <w:t>*</w:t>
      </w:r>
    </w:p>
    <w:bookmarkEnd w:id="4"/>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kern w:val="0"/>
          <w:sz w:val="32"/>
          <w:szCs w:val="32"/>
          <w14:textFill>
            <w14:solidFill>
              <w14:schemeClr w14:val="tx1"/>
            </w14:solidFill>
          </w14:textFill>
        </w:rPr>
        <w:t>特斯拉上海超级工厂在上海临港开工建设一周年之际，中国制造特斯拉Model Y项目正式启动，首批国产Model 3向消费者交付。</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kern w:val="0"/>
          <w:sz w:val="32"/>
          <w:szCs w:val="32"/>
          <w14:textFill>
            <w14:solidFill>
              <w14:schemeClr w14:val="tx1"/>
            </w14:solidFill>
          </w14:textFill>
        </w:rPr>
        <w:t>这背后是上海营商环境的软实力，也彰显了上海进一步开放的决心和 “开放、创新、包容”的上海城市品格。 2019年1月7日，特斯拉超级工厂在临港开工，这是中国首个外资独资的海外车企项目。半年过后，项目成功落地，从签约到开工不到半年的推进速度，马斯克表示，特斯拉“充分感受到令人惊叹的上海速度”。</w:t>
      </w:r>
    </w:p>
    <w:p>
      <w:pPr>
        <w:rPr>
          <w:rFonts w:hint="eastAsia" w:ascii="仿宋_GB2312" w:hAnsi="仿宋_GB2312" w:eastAsia="仿宋_GB2312" w:cs="仿宋_GB2312"/>
          <w:b/>
          <w:bCs/>
          <w:color w:val="000000" w:themeColor="text1"/>
          <w:kern w:val="0"/>
          <w:sz w:val="32"/>
          <w:szCs w:val="32"/>
          <w14:textFill>
            <w14:solidFill>
              <w14:schemeClr w14:val="tx1"/>
            </w14:solidFill>
          </w14:textFill>
        </w:rPr>
      </w:pPr>
      <w:bookmarkStart w:id="5" w:name="_Hlk93673532"/>
      <w:r>
        <w:rPr>
          <w:rFonts w:hint="eastAsia" w:ascii="仿宋_GB2312" w:hAnsi="仿宋_GB2312" w:eastAsia="仿宋_GB2312" w:cs="仿宋_GB2312"/>
          <w:b/>
          <w:sz w:val="32"/>
          <w:szCs w:val="32"/>
        </w:rPr>
        <w:t>10</w:t>
      </w:r>
      <w:r>
        <w:rPr>
          <w:rFonts w:hint="eastAsia" w:ascii="仿宋_GB2312" w:hAnsi="仿宋_GB2312" w:eastAsia="仿宋_GB2312" w:cs="仿宋_GB2312"/>
          <w:b/>
          <w:sz w:val="32"/>
          <w:szCs w:val="32"/>
          <w:lang w:val="en-US" w:eastAsia="zh-CN"/>
        </w:rPr>
        <w:t>8</w:t>
      </w:r>
      <w:r>
        <w:rPr>
          <w:rFonts w:hint="eastAsia" w:ascii="仿宋_GB2312" w:hAnsi="仿宋_GB2312" w:eastAsia="仿宋_GB2312" w:cs="仿宋_GB2312"/>
          <w:b/>
          <w:sz w:val="32"/>
          <w:szCs w:val="32"/>
        </w:rPr>
        <w:t>、老字号走进直播间</w:t>
      </w:r>
      <w:r>
        <w:rPr>
          <w:rFonts w:hint="eastAsia" w:ascii="仿宋_GB2312" w:hAnsi="仿宋_GB2312" w:eastAsia="仿宋_GB2312" w:cs="仿宋_GB2312"/>
          <w:b/>
          <w:bCs/>
          <w:color w:val="000000" w:themeColor="text1"/>
          <w:kern w:val="0"/>
          <w:sz w:val="32"/>
          <w:szCs w:val="32"/>
          <w14:textFill>
            <w14:solidFill>
              <w14:schemeClr w14:val="tx1"/>
            </w14:solidFill>
          </w14:textFill>
        </w:rPr>
        <w:t>——“五五购物节”打响“上海购物”品牌</w:t>
      </w:r>
      <w:r>
        <w:rPr>
          <w:rFonts w:hint="eastAsia" w:ascii="仿宋_GB2312" w:hAnsi="仿宋" w:eastAsia="仿宋_GB2312"/>
          <w:sz w:val="32"/>
          <w:szCs w:val="32"/>
          <w:lang w:val="en-US" w:eastAsia="zh-CN"/>
        </w:rPr>
        <w:t>*</w:t>
      </w:r>
    </w:p>
    <w:bookmarkEnd w:id="5"/>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作为上海首创的全新大规模消费节庆活动，“五五购物节”以强有力的政策举措积极扩大有效需求，大力培育和打造新的消费增长点，最大限度促进消费回补和潜力释放，全力打响“上海购物”品牌，加快建设国际消费城市，</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核心意象：</w:t>
      </w:r>
      <w:r>
        <w:rPr>
          <w:rFonts w:hint="eastAsia" w:ascii="仿宋_GB2312" w:hAnsi="仿宋_GB2312" w:eastAsia="仿宋_GB2312" w:cs="仿宋_GB2312"/>
          <w:color w:val="000000" w:themeColor="text1"/>
          <w:kern w:val="0"/>
          <w:sz w:val="32"/>
          <w:szCs w:val="32"/>
          <w14:textFill>
            <w14:solidFill>
              <w14:schemeClr w14:val="tx1"/>
            </w14:solidFill>
          </w14:textFill>
        </w:rPr>
        <w:t>老字号走进直播间：“宝宝们，这款青团线上31.8元，参与活动29.9元，第二件半价，别忘了领10元券，赶紧点它点它点它！”说话如此带节奏的，是杏花楼的新晋主播、国家级中式面点师章吉泉。40岁的他站在杏花楼城隍庙专卖店内，把刚从李佳琦直播间里学来的关键词全用上了。他拿着自己发明的咸蛋黄肉松青团，掰开、拉长，“瞧，拉得再长都不断。”糯米工艺的韧性用镜头说话，真可谓有直播有真相。</w:t>
      </w:r>
    </w:p>
    <w:p>
      <w:pPr>
        <w:rPr>
          <w:rFonts w:hint="eastAsia" w:ascii="仿宋_GB2312" w:hAnsi="仿宋_GB2312" w:eastAsia="仿宋_GB2312" w:cs="仿宋_GB2312"/>
          <w:b/>
          <w:bCs/>
          <w:color w:val="000000" w:themeColor="text1"/>
          <w:kern w:val="0"/>
          <w:sz w:val="32"/>
          <w:szCs w:val="32"/>
          <w14:textFill>
            <w14:solidFill>
              <w14:schemeClr w14:val="tx1"/>
            </w14:solidFill>
          </w14:textFill>
        </w:rPr>
      </w:pPr>
      <w:bookmarkStart w:id="6" w:name="_Hlk93673542"/>
      <w:r>
        <w:rPr>
          <w:rFonts w:hint="eastAsia" w:ascii="仿宋_GB2312" w:hAnsi="仿宋_GB2312" w:eastAsia="仿宋_GB2312" w:cs="仿宋_GB2312"/>
          <w:b/>
          <w:sz w:val="32"/>
          <w:szCs w:val="32"/>
        </w:rPr>
        <w:t>1</w:t>
      </w:r>
      <w:r>
        <w:rPr>
          <w:rFonts w:hint="eastAsia" w:ascii="仿宋_GB2312" w:hAnsi="仿宋_GB2312" w:eastAsia="仿宋_GB2312" w:cs="仿宋_GB2312"/>
          <w:b/>
          <w:sz w:val="32"/>
          <w:szCs w:val="32"/>
          <w:lang w:val="en-US" w:eastAsia="zh-CN"/>
        </w:rPr>
        <w:t>09</w:t>
      </w:r>
      <w:r>
        <w:rPr>
          <w:rFonts w:hint="eastAsia" w:ascii="仿宋_GB2312" w:hAnsi="仿宋_GB2312" w:eastAsia="仿宋_GB2312" w:cs="仿宋_GB2312"/>
          <w:b/>
          <w:sz w:val="32"/>
          <w:szCs w:val="32"/>
        </w:rPr>
        <w:t>、大白兔“变身”</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000000" w:themeColor="text1"/>
          <w:kern w:val="0"/>
          <w:sz w:val="32"/>
          <w:szCs w:val="32"/>
          <w14:textFill>
            <w14:solidFill>
              <w14:schemeClr w14:val="tx1"/>
            </w14:solidFill>
          </w14:textFill>
        </w:rPr>
        <w:t>老字号擦亮金字招牌</w:t>
      </w:r>
    </w:p>
    <w:bookmarkEnd w:id="6"/>
    <w:p>
      <w:p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kern w:val="0"/>
          <w:sz w:val="32"/>
          <w:szCs w:val="32"/>
          <w14:textFill>
            <w14:solidFill>
              <w14:schemeClr w14:val="tx1"/>
            </w14:solidFill>
          </w14:textFill>
        </w:rPr>
        <w:t>今年6月，一大文创大白兔红色文创产品首发。</w:t>
      </w:r>
    </w:p>
    <w:p>
      <w:p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kern w:val="0"/>
          <w:sz w:val="32"/>
          <w:szCs w:val="32"/>
          <w14:textFill>
            <w14:solidFill>
              <w14:schemeClr w14:val="tx1"/>
            </w14:solidFill>
          </w14:textFill>
        </w:rPr>
        <w:t>上海红色文化与经典国货的时代碰撞，带着浓浓的家国情怀。老字号大白兔奶糖作为物资匮乏年代的甜蜜记忆，是“上海情结”的最好载体。几年前，大白兔奶糖生产者与法国著名设计公司合作，重新设计包装，让朴素的奶糖摇身成为时尚大气的“伴手礼”。</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悠久历史的老字号擦亮金字招牌，在当下重新焕发活力，也成为最时髦的“上海礼物”。</w:t>
      </w:r>
    </w:p>
    <w:p>
      <w:pPr>
        <w:rPr>
          <w:rFonts w:hint="eastAsia" w:ascii="仿宋_GB2312" w:hAnsi="仿宋_GB2312" w:eastAsia="仿宋_GB2312" w:cs="仿宋_GB2312"/>
          <w:b/>
          <w:bCs/>
          <w:color w:val="000000" w:themeColor="text1"/>
          <w:kern w:val="0"/>
          <w:sz w:val="32"/>
          <w:szCs w:val="32"/>
          <w14:textFill>
            <w14:solidFill>
              <w14:schemeClr w14:val="tx1"/>
            </w14:solidFill>
          </w14:textFill>
        </w:rPr>
      </w:pPr>
      <w:bookmarkStart w:id="7" w:name="_Hlk93673553"/>
      <w:r>
        <w:rPr>
          <w:rFonts w:hint="eastAsia" w:ascii="仿宋_GB2312" w:hAnsi="仿宋_GB2312" w:eastAsia="仿宋_GB2312" w:cs="仿宋_GB2312"/>
          <w:b/>
          <w:sz w:val="32"/>
          <w:szCs w:val="32"/>
        </w:rPr>
        <w:t>11</w:t>
      </w:r>
      <w:r>
        <w:rPr>
          <w:rFonts w:hint="eastAsia" w:ascii="仿宋_GB2312" w:hAnsi="仿宋_GB2312" w:eastAsia="仿宋_GB2312" w:cs="仿宋_GB2312"/>
          <w:b/>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000000" w:themeColor="text1"/>
          <w:kern w:val="0"/>
          <w:sz w:val="32"/>
          <w:szCs w:val="32"/>
          <w14:textFill>
            <w14:solidFill>
              <w14:schemeClr w14:val="tx1"/>
            </w14:solidFill>
          </w14:textFill>
        </w:rPr>
        <w:t>科创板开市</w:t>
      </w:r>
      <w:r>
        <w:rPr>
          <w:rFonts w:hint="eastAsia" w:ascii="仿宋_GB2312" w:hAnsi="仿宋" w:eastAsia="仿宋_GB2312"/>
          <w:sz w:val="32"/>
          <w:szCs w:val="32"/>
          <w:lang w:val="en-US" w:eastAsia="zh-CN"/>
        </w:rPr>
        <w:t>*</w:t>
      </w:r>
    </w:p>
    <w:bookmarkEnd w:id="7"/>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kern w:val="0"/>
          <w:sz w:val="32"/>
          <w:szCs w:val="32"/>
          <w14:textFill>
            <w14:solidFill>
              <w14:schemeClr w14:val="tx1"/>
            </w14:solidFill>
          </w14:textFill>
        </w:rPr>
        <w:t>2019年7月22日上午，伴随着上海证券交易所交易大厅内的一声锣响，科创板正式开市，首批25家企业挂牌交易。这距离习近平总书记将三大任务交给上海，只有259天。</w:t>
      </w:r>
    </w:p>
    <w:p>
      <w:pPr>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kern w:val="0"/>
          <w:sz w:val="32"/>
          <w:szCs w:val="32"/>
          <w14:textFill>
            <w14:solidFill>
              <w14:schemeClr w14:val="tx1"/>
            </w14:solidFill>
          </w14:textFill>
        </w:rPr>
        <w:t>中国资本市场就此迈入了一个崭新的时代。设立科创板并试点注册制，是资本市场的重大制度创新，具有“改革试验田”的深远意义。此举不仅可推动资本市场与科创企业之间更有效的对接，更能不断增强服务实体经济的能力和水平，成为上海科创中心建设乃至全国科技创新的新引擎。</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打造全过程人民民主最佳实践地</w:t>
      </w:r>
    </w:p>
    <w:p>
      <w:pPr>
        <w:rPr>
          <w:rFonts w:hint="eastAsia" w:ascii="仿宋_GB2312" w:hAnsi="仿宋_GB2312" w:eastAsia="仿宋_GB2312" w:cs="仿宋_GB2312"/>
          <w:b/>
          <w:bCs/>
          <w:color w:val="000000" w:themeColor="text1"/>
          <w:kern w:val="0"/>
          <w:sz w:val="32"/>
          <w:szCs w:val="32"/>
          <w14:textFill>
            <w14:solidFill>
              <w14:schemeClr w14:val="tx1"/>
            </w14:solidFill>
          </w14:textFill>
        </w:rPr>
      </w:pPr>
      <w:bookmarkStart w:id="8" w:name="_Hlk93673564"/>
      <w:r>
        <w:rPr>
          <w:rFonts w:hint="eastAsia" w:ascii="仿宋_GB2312" w:hAnsi="仿宋_GB2312" w:eastAsia="仿宋_GB2312" w:cs="仿宋_GB2312"/>
          <w:b/>
          <w:sz w:val="32"/>
          <w:szCs w:val="32"/>
        </w:rPr>
        <w:t>11</w:t>
      </w: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rPr>
        <w:t>、一座“聪明”的岛</w:t>
      </w:r>
      <w:r>
        <w:rPr>
          <w:rFonts w:hint="eastAsia" w:ascii="仿宋_GB2312" w:hAnsi="仿宋_GB2312" w:eastAsia="仿宋_GB2312" w:cs="仿宋_GB2312"/>
          <w:b/>
          <w:bCs/>
          <w:color w:val="000000" w:themeColor="text1"/>
          <w:kern w:val="0"/>
          <w:sz w:val="32"/>
          <w:szCs w:val="32"/>
          <w14:textFill>
            <w14:solidFill>
              <w14:schemeClr w14:val="tx1"/>
            </w14:solidFill>
          </w14:textFill>
        </w:rPr>
        <w:t>——张江人工智能岛“开岛”</w:t>
      </w:r>
    </w:p>
    <w:bookmarkEnd w:id="8"/>
    <w:p>
      <w:p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kern w:val="0"/>
          <w:sz w:val="32"/>
          <w:szCs w:val="32"/>
          <w14:textFill>
            <w14:solidFill>
              <w14:schemeClr w14:val="tx1"/>
            </w14:solidFill>
          </w14:textFill>
        </w:rPr>
        <w:t>从上海浦东国际机场西行20余公里，到张江科学城的中区，有一座被两条小河合围的园区——张江人工智能岛。</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kern w:val="0"/>
          <w:sz w:val="32"/>
          <w:szCs w:val="32"/>
          <w14:textFill>
            <w14:solidFill>
              <w14:schemeClr w14:val="tx1"/>
            </w14:solidFill>
          </w14:textFill>
        </w:rPr>
        <w:t>这个由张江集团打造运营的高科技园区，仅用了一年时间，就成为上海人工智能企业最集聚、类型最丰富、人才最密集地区之一。</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这里集聚了IBM中国研发总部、微软、阿里巴巴平头哥、云从科技和科大讯飞等20多家世界AI领域的头部玩家、独角兽、重点科研所，大批跨国企业、国内龙头企业及大中小企业超过100家。这是国内首个“5G+AI”全场景商用示范园区、上海市首批“AI+园区”试点应用场景、上海（浦东新区）人工智能创新应用先导区的核心承载区，承载了上海加快打造人工智能“上海高地”的愿景，与“城市品格”息息相关。</w:t>
      </w:r>
    </w:p>
    <w:p>
      <w:pPr>
        <w:rPr>
          <w:rFonts w:hint="eastAsia" w:ascii="仿宋_GB2312" w:hAnsi="仿宋_GB2312" w:eastAsia="仿宋_GB2312" w:cs="仿宋_GB2312"/>
          <w:b/>
          <w:bCs/>
          <w:color w:val="000000" w:themeColor="text1"/>
          <w:kern w:val="0"/>
          <w:sz w:val="32"/>
          <w:szCs w:val="32"/>
          <w14:textFill>
            <w14:solidFill>
              <w14:schemeClr w14:val="tx1"/>
            </w14:solidFill>
          </w14:textFill>
        </w:rPr>
      </w:pPr>
      <w:bookmarkStart w:id="9" w:name="_Hlk93673591"/>
      <w:r>
        <w:rPr>
          <w:rFonts w:hint="eastAsia" w:ascii="仿宋_GB2312" w:hAnsi="仿宋_GB2312" w:eastAsia="仿宋_GB2312" w:cs="仿宋_GB2312"/>
          <w:b/>
          <w:sz w:val="32"/>
          <w:szCs w:val="32"/>
        </w:rPr>
        <w:t>11</w:t>
      </w: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000000" w:themeColor="text1"/>
          <w:kern w:val="0"/>
          <w:sz w:val="32"/>
          <w:szCs w:val="32"/>
          <w14:textFill>
            <w14:solidFill>
              <w14:schemeClr w14:val="tx1"/>
            </w14:solidFill>
          </w14:textFill>
        </w:rPr>
        <w:t>奔跑吧！“绿牌”</w:t>
      </w:r>
    </w:p>
    <w:bookmarkEnd w:id="9"/>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kern w:val="0"/>
          <w:sz w:val="32"/>
          <w:szCs w:val="32"/>
          <w14:textFill>
            <w14:solidFill>
              <w14:schemeClr w14:val="tx1"/>
            </w14:solidFill>
          </w14:textFill>
        </w:rPr>
        <w:t>加快新能源汽车产业发展，抢占新能源汽车产业制高点，是上海“十四五”时期推进节能减排、提升制造业国际竞争力的重要举措。上海正向着打造具有全球影响力的新能源汽车发展高地迈进。</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根据计划目标，到2025年，上海本地新能源汽车年产量超过120万辆，新能源汽车产值突破3500亿元，本地新能源汽车占全市汽车制造业产值35%以上。</w:t>
      </w:r>
    </w:p>
    <w:p>
      <w:pPr>
        <w:rPr>
          <w:rFonts w:hint="eastAsia" w:ascii="仿宋_GB2312" w:hAnsi="仿宋_GB2312" w:eastAsia="仿宋_GB2312" w:cs="仿宋_GB2312"/>
          <w:b/>
          <w:bCs/>
          <w:color w:val="000000" w:themeColor="text1"/>
          <w:kern w:val="0"/>
          <w:sz w:val="32"/>
          <w:szCs w:val="32"/>
          <w14:textFill>
            <w14:solidFill>
              <w14:schemeClr w14:val="tx1"/>
            </w14:solidFill>
          </w14:textFill>
        </w:rPr>
      </w:pPr>
      <w:bookmarkStart w:id="10" w:name="_Hlk93673618"/>
      <w:r>
        <w:rPr>
          <w:rFonts w:hint="eastAsia" w:ascii="仿宋_GB2312" w:hAnsi="仿宋_GB2312" w:eastAsia="仿宋_GB2312" w:cs="仿宋_GB2312"/>
          <w:b/>
          <w:sz w:val="32"/>
          <w:szCs w:val="32"/>
        </w:rPr>
        <w:t>11</w:t>
      </w: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w:t>
      </w:r>
      <w:r>
        <w:rPr>
          <w:rFonts w:hint="eastAsia" w:ascii="仿宋_GB2312" w:hAnsi="仿宋_GB2312" w:eastAsia="仿宋_GB2312" w:cs="仿宋_GB2312"/>
          <w:b/>
          <w:bCs/>
          <w:color w:val="000000" w:themeColor="text1"/>
          <w:kern w:val="0"/>
          <w:sz w:val="32"/>
          <w:szCs w:val="32"/>
          <w14:textFill>
            <w14:solidFill>
              <w14:schemeClr w14:val="tx1"/>
            </w14:solidFill>
          </w14:textFill>
        </w:rPr>
        <w:t>电竞之城</w:t>
      </w:r>
      <w:r>
        <w:rPr>
          <w:rFonts w:hint="eastAsia" w:ascii="仿宋_GB2312" w:hAnsi="仿宋" w:eastAsia="仿宋_GB2312"/>
          <w:sz w:val="32"/>
          <w:szCs w:val="32"/>
          <w:lang w:val="en-US" w:eastAsia="zh-CN"/>
        </w:rPr>
        <w:t>*</w:t>
      </w:r>
    </w:p>
    <w:bookmarkEnd w:id="10"/>
    <w:p>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kern w:val="0"/>
          <w:sz w:val="32"/>
          <w:szCs w:val="32"/>
          <w14:textFill>
            <w14:solidFill>
              <w14:schemeClr w14:val="tx1"/>
            </w14:solidFill>
          </w14:textFill>
        </w:rPr>
        <w:t>2020年10月30日，2020英雄联盟全球总决赛（S10）在上汽浦东足球场迎来冠亚军决赛，这是每年全球关注度最高的电竞赛事之一。</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kern w:val="0"/>
          <w:sz w:val="32"/>
          <w:szCs w:val="32"/>
          <w14:textFill>
            <w14:solidFill>
              <w14:schemeClr w14:val="tx1"/>
            </w14:solidFill>
          </w14:textFill>
        </w:rPr>
        <w:t>S10落地上海，恰证明了上海这座电竞之城的实力。自从2017年上海发布“文创50条”，率先提出打造全球电竞之都的目标后，通过政策扶持、人才集聚以及有的放矢的产业布局，上海已集聚全国80%以上的电竞企业、俱乐部、战队和直播平台，超过40%的全国电竞赛事在上海举办。</w:t>
      </w:r>
    </w:p>
    <w:p>
      <w:pPr>
        <w:rPr>
          <w:rFonts w:hint="eastAsia" w:ascii="仿宋_GB2312" w:hAnsi="仿宋_GB2312" w:eastAsia="仿宋_GB2312" w:cs="仿宋_GB2312"/>
          <w:b/>
          <w:bCs/>
          <w:color w:val="000000" w:themeColor="text1"/>
          <w:kern w:val="0"/>
          <w:sz w:val="32"/>
          <w:szCs w:val="32"/>
          <w14:textFill>
            <w14:solidFill>
              <w14:schemeClr w14:val="tx1"/>
            </w14:solidFill>
          </w14:textFill>
        </w:rPr>
      </w:pPr>
      <w:bookmarkStart w:id="11" w:name="_Hlk93673636"/>
      <w:r>
        <w:rPr>
          <w:rFonts w:hint="eastAsia" w:ascii="仿宋_GB2312" w:hAnsi="仿宋_GB2312" w:eastAsia="仿宋_GB2312" w:cs="仿宋_GB2312"/>
          <w:b/>
          <w:sz w:val="32"/>
          <w:szCs w:val="32"/>
        </w:rPr>
        <w:t>11</w:t>
      </w:r>
      <w:r>
        <w:rPr>
          <w:rFonts w:hint="eastAsia" w:ascii="仿宋_GB2312" w:hAnsi="仿宋_GB2312" w:eastAsia="仿宋_GB2312" w:cs="仿宋_GB2312"/>
          <w:b/>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000000" w:themeColor="text1"/>
          <w:kern w:val="0"/>
          <w:sz w:val="32"/>
          <w:szCs w:val="32"/>
          <w14:textFill>
            <w14:solidFill>
              <w14:schemeClr w14:val="tx1"/>
            </w14:solidFill>
          </w14:textFill>
        </w:rPr>
        <w:t>“飞”同寻常</w:t>
      </w:r>
    </w:p>
    <w:p>
      <w:pPr>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w:t>
      </w:r>
      <w:r>
        <w:rPr>
          <w:rFonts w:hint="eastAsia" w:ascii="仿宋_GB2312" w:hAnsi="仿宋_GB2312" w:eastAsia="仿宋_GB2312" w:cs="仿宋_GB2312"/>
          <w:b/>
          <w:color w:val="000000" w:themeColor="text1"/>
          <w:kern w:val="0"/>
          <w:sz w:val="32"/>
          <w:szCs w:val="32"/>
          <w14:textFill>
            <w14:solidFill>
              <w14:schemeClr w14:val="tx1"/>
            </w14:solidFill>
          </w14:textFill>
        </w:rPr>
        <w:t>华东无人机基地揭牌启用</w:t>
      </w:r>
    </w:p>
    <w:bookmarkEnd w:id="11"/>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kern w:val="0"/>
          <w:sz w:val="32"/>
          <w:szCs w:val="32"/>
          <w14:textFill>
            <w14:solidFill>
              <w14:schemeClr w14:val="tx1"/>
            </w14:solidFill>
          </w14:textFill>
        </w:rPr>
        <w:t>位于金山工业区的华东无人机基地，于2018年8月揭牌启用，拥有58平方公里陆地空域，200平方公里的海上空域，基地内有1平方公里试飞起降点，纵横两条长800米、宽30米十字形跑道。</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核心意象：</w:t>
      </w:r>
      <w:r>
        <w:rPr>
          <w:rFonts w:hint="eastAsia" w:ascii="仿宋_GB2312" w:hAnsi="仿宋_GB2312" w:eastAsia="仿宋_GB2312" w:cs="仿宋_GB2312"/>
          <w:color w:val="000000" w:themeColor="text1"/>
          <w:kern w:val="0"/>
          <w:sz w:val="32"/>
          <w:szCs w:val="32"/>
          <w14:textFill>
            <w14:solidFill>
              <w14:schemeClr w14:val="tx1"/>
            </w14:solidFill>
          </w14:textFill>
        </w:rPr>
        <w:t>2020年底，中国民航局启动全国首批13个民用无人驾驶航空试验基地（试验区），上海金山华东无人机基地是唯一以海岛为应用场景的民用无人驾驶航空试验区，为无人机在海岛场景物流运输领域大规模商业化探索提供全方位支持，以进一步提升海岛间快件、生鲜等高品质、高附加值物品的运输效率。</w:t>
      </w:r>
    </w:p>
    <w:p>
      <w:pPr>
        <w:rPr>
          <w:rFonts w:hint="eastAsia" w:ascii="仿宋_GB2312" w:hAnsi="仿宋_GB2312" w:eastAsia="仿宋_GB2312" w:cs="仿宋_GB2312"/>
          <w:b/>
          <w:bCs/>
          <w:color w:val="000000" w:themeColor="text1"/>
          <w:kern w:val="0"/>
          <w:sz w:val="32"/>
          <w:szCs w:val="32"/>
          <w14:textFill>
            <w14:solidFill>
              <w14:schemeClr w14:val="tx1"/>
            </w14:solidFill>
          </w14:textFill>
        </w:rPr>
      </w:pPr>
      <w:bookmarkStart w:id="12" w:name="_Hlk93673651"/>
      <w:r>
        <w:rPr>
          <w:rFonts w:hint="eastAsia" w:ascii="仿宋_GB2312" w:hAnsi="仿宋_GB2312" w:eastAsia="仿宋_GB2312" w:cs="仿宋_GB2312"/>
          <w:b/>
          <w:sz w:val="32"/>
          <w:szCs w:val="32"/>
        </w:rPr>
        <w:t>11</w:t>
      </w:r>
      <w:r>
        <w:rPr>
          <w:rFonts w:hint="eastAsia" w:ascii="仿宋_GB2312" w:hAnsi="仿宋_GB2312" w:eastAsia="仿宋_GB2312" w:cs="仿宋_GB2312"/>
          <w:b/>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抢占新赛道，勇立最前沿——上海汽车工业博览会 </w:t>
      </w:r>
    </w:p>
    <w:bookmarkEnd w:id="12"/>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kern w:val="0"/>
          <w:sz w:val="32"/>
          <w:szCs w:val="32"/>
          <w14:textFill>
            <w14:solidFill>
              <w14:schemeClr w14:val="tx1"/>
            </w14:solidFill>
          </w14:textFill>
        </w:rPr>
        <w:t>2021年4月19日，第十九届上海国际汽车工业博览会（上海车展）在国家会展中心（上海）开幕。</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kern w:val="0"/>
          <w:sz w:val="32"/>
          <w:szCs w:val="32"/>
          <w14:textFill>
            <w14:solidFill>
              <w14:schemeClr w14:val="tx1"/>
            </w14:solidFill>
          </w14:textFill>
        </w:rPr>
        <w:t>去年以来，上汽集团努力克服新冠肺炎疫情影响，积极应对国内车市调整挑战，经济运行逐季回升，多款自主研发的新车型亮相第十九届上海国际汽车工业博览会。</w:t>
      </w:r>
    </w:p>
    <w:p>
      <w:pPr>
        <w:rPr>
          <w:rFonts w:hint="eastAsia" w:ascii="仿宋_GB2312" w:hAnsi="仿宋_GB2312" w:eastAsia="仿宋_GB2312" w:cs="仿宋_GB2312"/>
          <w:b/>
          <w:bCs/>
          <w:color w:val="000000" w:themeColor="text1"/>
          <w:kern w:val="0"/>
          <w:sz w:val="32"/>
          <w:szCs w:val="32"/>
          <w14:textFill>
            <w14:solidFill>
              <w14:schemeClr w14:val="tx1"/>
            </w14:solidFill>
          </w14:textFill>
        </w:rPr>
      </w:pPr>
      <w:bookmarkStart w:id="13" w:name="_Hlk93673663"/>
      <w:r>
        <w:rPr>
          <w:rFonts w:hint="eastAsia" w:ascii="仿宋_GB2312" w:hAnsi="仿宋_GB2312" w:eastAsia="仿宋_GB2312" w:cs="仿宋_GB2312"/>
          <w:b/>
          <w:sz w:val="32"/>
          <w:szCs w:val="32"/>
        </w:rPr>
        <w:t>11</w:t>
      </w:r>
      <w:r>
        <w:rPr>
          <w:rFonts w:hint="eastAsia" w:ascii="仿宋_GB2312" w:hAnsi="仿宋_GB2312" w:eastAsia="仿宋_GB2312" w:cs="仿宋_GB2312"/>
          <w:b/>
          <w:sz w:val="32"/>
          <w:szCs w:val="32"/>
          <w:lang w:val="en-US" w:eastAsia="zh-CN"/>
        </w:rPr>
        <w:t>6</w:t>
      </w:r>
      <w:r>
        <w:rPr>
          <w:rFonts w:hint="eastAsia" w:ascii="仿宋_GB2312" w:hAnsi="仿宋_GB2312" w:eastAsia="仿宋_GB2312" w:cs="仿宋_GB2312"/>
          <w:b/>
          <w:sz w:val="32"/>
          <w:szCs w:val="32"/>
        </w:rPr>
        <w:t>、“最后一公里”</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000000" w:themeColor="text1"/>
          <w:kern w:val="0"/>
          <w:sz w:val="32"/>
          <w:szCs w:val="32"/>
          <w14:textFill>
            <w14:solidFill>
              <w14:schemeClr w14:val="tx1"/>
            </w14:solidFill>
          </w14:textFill>
        </w:rPr>
        <w:t>中国工程院院士专家成果展示与转化中心揭牌</w:t>
      </w:r>
    </w:p>
    <w:bookmarkEnd w:id="13"/>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kern w:val="0"/>
          <w:sz w:val="32"/>
          <w:szCs w:val="32"/>
          <w14:textFill>
            <w14:solidFill>
              <w14:schemeClr w14:val="tx1"/>
            </w14:solidFill>
          </w14:textFill>
        </w:rPr>
        <w:t>2021年4月22日，中国工程院与上海市政府强强联手，双方共建的中国工程院院士专家成果展示与转化中心在嘉定揭牌。</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kern w:val="0"/>
          <w:sz w:val="32"/>
          <w:szCs w:val="32"/>
          <w14:textFill>
            <w14:solidFill>
              <w14:schemeClr w14:val="tx1"/>
            </w14:solidFill>
          </w14:textFill>
        </w:rPr>
        <w:t>推动科技成果转化是链接科技与经济、实现创新驱动发展的关键环节，也是上海加快建设全球科创中心的重要内容。</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中心常年设立院士专家成果展示馆，是双方合力打通科研成果向产业应用转化“最后一公里”的进一步探索。</w:t>
      </w:r>
    </w:p>
    <w:p>
      <w:pPr>
        <w:rPr>
          <w:rFonts w:hint="eastAsia" w:ascii="仿宋_GB2312" w:hAnsi="仿宋_GB2312" w:eastAsia="仿宋_GB2312" w:cs="仿宋_GB2312"/>
          <w:b/>
          <w:bCs/>
          <w:color w:val="000000" w:themeColor="text1"/>
          <w:kern w:val="0"/>
          <w:sz w:val="32"/>
          <w:szCs w:val="32"/>
          <w14:textFill>
            <w14:solidFill>
              <w14:schemeClr w14:val="tx1"/>
            </w14:solidFill>
          </w14:textFill>
        </w:rPr>
      </w:pPr>
      <w:bookmarkStart w:id="14" w:name="_Hlk93673675"/>
      <w:r>
        <w:rPr>
          <w:rFonts w:hint="eastAsia" w:ascii="仿宋_GB2312" w:hAnsi="仿宋_GB2312" w:eastAsia="仿宋_GB2312" w:cs="仿宋_GB2312"/>
          <w:b/>
          <w:sz w:val="32"/>
          <w:szCs w:val="32"/>
        </w:rPr>
        <w:t>11</w:t>
      </w:r>
      <w:r>
        <w:rPr>
          <w:rFonts w:hint="eastAsia" w:ascii="仿宋_GB2312" w:hAnsi="仿宋_GB2312" w:eastAsia="仿宋_GB2312" w:cs="仿宋_GB2312"/>
          <w:b/>
          <w:sz w:val="32"/>
          <w:szCs w:val="32"/>
          <w:lang w:val="en-US" w:eastAsia="zh-CN"/>
        </w:rPr>
        <w:t>7</w:t>
      </w:r>
      <w:r>
        <w:rPr>
          <w:rFonts w:hint="eastAsia" w:ascii="仿宋_GB2312" w:hAnsi="仿宋_GB2312" w:eastAsia="仿宋_GB2312" w:cs="仿宋_GB2312"/>
          <w:b/>
          <w:sz w:val="32"/>
          <w:szCs w:val="32"/>
        </w:rPr>
        <w:t>、智慧天使</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000000" w:themeColor="text1"/>
          <w:kern w:val="0"/>
          <w:sz w:val="32"/>
          <w:szCs w:val="32"/>
          <w14:textFill>
            <w14:solidFill>
              <w14:schemeClr w14:val="tx1"/>
            </w14:solidFill>
          </w14:textFill>
        </w:rPr>
        <w:t>长三角（上海）智慧互联网医院</w:t>
      </w:r>
    </w:p>
    <w:bookmarkEnd w:id="14"/>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kern w:val="0"/>
          <w:sz w:val="32"/>
          <w:szCs w:val="32"/>
          <w14:textFill>
            <w14:solidFill>
              <w14:schemeClr w14:val="tx1"/>
            </w14:solidFill>
          </w14:textFill>
        </w:rPr>
        <w:t>2020年10月24日，地处朱家角的长三角（上海）智慧互联网医院，正式投入运行。</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kern w:val="0"/>
          <w:sz w:val="32"/>
          <w:szCs w:val="32"/>
          <w14:textFill>
            <w14:solidFill>
              <w14:schemeClr w14:val="tx1"/>
            </w14:solidFill>
          </w14:textFill>
        </w:rPr>
        <w:t>通过5G等新兴技术，长三角（上海）智慧互联网医院与一体化示范区内三地相关医院对接，远程完成对患者的诊治，并支持三地居民诊疗信息的互联互通、核心区医保免备案异地结算等。</w:t>
      </w:r>
    </w:p>
    <w:p>
      <w:pPr>
        <w:rPr>
          <w:rFonts w:hint="eastAsia" w:ascii="仿宋_GB2312" w:hAnsi="仿宋_GB2312" w:eastAsia="仿宋_GB2312" w:cs="仿宋_GB2312"/>
          <w:b/>
          <w:bCs/>
          <w:color w:val="000000" w:themeColor="text1"/>
          <w:kern w:val="0"/>
          <w:sz w:val="32"/>
          <w:szCs w:val="32"/>
          <w14:textFill>
            <w14:solidFill>
              <w14:schemeClr w14:val="tx1"/>
            </w14:solidFill>
          </w14:textFill>
        </w:rPr>
      </w:pPr>
      <w:bookmarkStart w:id="15" w:name="_Hlk93673696"/>
      <w:r>
        <w:rPr>
          <w:rFonts w:hint="eastAsia" w:ascii="仿宋_GB2312" w:hAnsi="仿宋_GB2312" w:eastAsia="仿宋_GB2312" w:cs="仿宋_GB2312"/>
          <w:b/>
          <w:sz w:val="32"/>
          <w:szCs w:val="32"/>
        </w:rPr>
        <w:t>11</w:t>
      </w:r>
      <w:r>
        <w:rPr>
          <w:rFonts w:hint="eastAsia" w:ascii="仿宋_GB2312" w:hAnsi="仿宋_GB2312" w:eastAsia="仿宋_GB2312" w:cs="仿宋_GB2312"/>
          <w:b/>
          <w:sz w:val="32"/>
          <w:szCs w:val="32"/>
          <w:lang w:val="en-US" w:eastAsia="zh-CN"/>
        </w:rPr>
        <w:t>8</w:t>
      </w:r>
      <w:r>
        <w:rPr>
          <w:rFonts w:hint="eastAsia" w:ascii="仿宋_GB2312" w:hAnsi="仿宋_GB2312" w:eastAsia="仿宋_GB2312" w:cs="仿宋_GB2312"/>
          <w:b/>
          <w:sz w:val="32"/>
          <w:szCs w:val="32"/>
        </w:rPr>
        <w:t>、上海的港口，停着世界</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000000" w:themeColor="text1"/>
          <w:kern w:val="0"/>
          <w:sz w:val="32"/>
          <w:szCs w:val="32"/>
          <w14:textFill>
            <w14:solidFill>
              <w14:schemeClr w14:val="tx1"/>
            </w14:solidFill>
          </w14:textFill>
        </w:rPr>
        <w:t>洋山深水港区，全球规模最大的自动化集装箱码头</w:t>
      </w:r>
      <w:r>
        <w:rPr>
          <w:rFonts w:hint="eastAsia" w:ascii="仿宋_GB2312" w:hAnsi="仿宋" w:eastAsia="仿宋_GB2312"/>
          <w:sz w:val="32"/>
          <w:szCs w:val="32"/>
          <w:lang w:val="en-US" w:eastAsia="zh-CN"/>
        </w:rPr>
        <w:t>*</w:t>
      </w:r>
    </w:p>
    <w:bookmarkEnd w:id="15"/>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kern w:val="0"/>
          <w:sz w:val="32"/>
          <w:szCs w:val="32"/>
          <w14:textFill>
            <w14:solidFill>
              <w14:schemeClr w14:val="tx1"/>
            </w14:solidFill>
          </w14:textFill>
        </w:rPr>
        <w:t>上海港集装箱吞吐量已连续十一年保持世界第一。作为目前全球单体规模最大、智能化程度最高的集装箱码头，洋山四期凭借上海港自主研发的自动化码头智能生产管理控制系统，在全球港口行业首次实现全业务自动化和核心业务智能化。“洋山四期超大型自动化集装箱码头关键技术研究与应用”荣获2020年度上海市科技进步奖特等奖，部分成果分别已在14个国内外码头中得到应用。从货物的卸载到堆放再到离场，所有的步骤都由智能生产管理控制系统这一“大脑”实时精准掌控。</w:t>
      </w:r>
    </w:p>
    <w:p>
      <w:pPr>
        <w:rPr>
          <w:rFonts w:hint="eastAsia" w:ascii="仿宋_GB2312" w:hAnsi="仿宋_GB2312" w:eastAsia="仿宋_GB2312" w:cs="仿宋_GB2312"/>
          <w:b/>
          <w:bCs/>
          <w:kern w:val="0"/>
          <w:sz w:val="32"/>
          <w:szCs w:val="32"/>
        </w:rPr>
      </w:pPr>
      <w:bookmarkStart w:id="16" w:name="_Hlk93673704"/>
      <w:r>
        <w:rPr>
          <w:rFonts w:hint="eastAsia" w:ascii="仿宋_GB2312" w:hAnsi="仿宋_GB2312" w:eastAsia="仿宋_GB2312" w:cs="仿宋_GB2312"/>
          <w:b/>
          <w:sz w:val="32"/>
          <w:szCs w:val="32"/>
        </w:rPr>
        <w:t>1</w:t>
      </w:r>
      <w:r>
        <w:rPr>
          <w:rFonts w:hint="eastAsia" w:ascii="仿宋_GB2312" w:hAnsi="仿宋_GB2312" w:eastAsia="仿宋_GB2312" w:cs="仿宋_GB2312"/>
          <w:b/>
          <w:sz w:val="32"/>
          <w:szCs w:val="32"/>
          <w:lang w:val="en-US" w:eastAsia="zh-CN"/>
        </w:rPr>
        <w:t>19</w:t>
      </w:r>
      <w:r>
        <w:rPr>
          <w:rFonts w:hint="eastAsia" w:ascii="仿宋_GB2312" w:hAnsi="仿宋_GB2312" w:eastAsia="仿宋_GB2312" w:cs="仿宋_GB2312"/>
          <w:b/>
          <w:sz w:val="32"/>
          <w:szCs w:val="32"/>
        </w:rPr>
        <w:t>、</w:t>
      </w:r>
      <w:r>
        <w:rPr>
          <w:rFonts w:hint="eastAsia" w:ascii="仿宋_GB2312" w:hAnsi="仿宋_GB2312" w:eastAsia="仿宋_GB2312" w:cs="仿宋_GB2312"/>
          <w:b/>
          <w:bCs/>
          <w:kern w:val="0"/>
          <w:sz w:val="32"/>
          <w:szCs w:val="32"/>
        </w:rPr>
        <w:t>“黄金大走廊”——</w:t>
      </w:r>
      <w:r>
        <w:rPr>
          <w:rFonts w:hint="eastAsia" w:ascii="仿宋_GB2312" w:hAnsi="仿宋_GB2312" w:eastAsia="仿宋_GB2312" w:cs="仿宋_GB2312"/>
          <w:b/>
          <w:color w:val="000000" w:themeColor="text1"/>
          <w:kern w:val="0"/>
          <w:sz w:val="32"/>
          <w:szCs w:val="32"/>
          <w14:textFill>
            <w14:solidFill>
              <w14:schemeClr w14:val="tx1"/>
            </w14:solidFill>
          </w14:textFill>
        </w:rPr>
        <w:t>G60科创云廊</w:t>
      </w:r>
    </w:p>
    <w:bookmarkEnd w:id="16"/>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kern w:val="0"/>
          <w:sz w:val="32"/>
          <w:szCs w:val="32"/>
          <w14:textFill>
            <w14:solidFill>
              <w14:schemeClr w14:val="tx1"/>
            </w14:solidFill>
          </w14:textFill>
        </w:rPr>
        <w:t>每天华灯初上时，G60科创云廊的13万盏LED灯同时亮起，璀璨绚丽。这一独具艺术感的建筑是上海科创中心建设的新名片、长三角G60科创走廊建设的点睛之笔。</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kern w:val="0"/>
          <w:sz w:val="32"/>
          <w:szCs w:val="32"/>
          <w14:textFill>
            <w14:solidFill>
              <w14:schemeClr w14:val="tx1"/>
            </w14:solidFill>
          </w14:textFill>
        </w:rPr>
        <w:t>2016年，上海松江启动G60科创走廊建设，此后不断升级，从区级发展战略上升为长三角一体化发展国家战略的重要组成部分。科创走廊聚焦产业链、创新链、价值链的一体化布局,推进人工智能、集成电路、高端装备等七大先进制造业产业集群的一体化发展和协同创新,提升产业集群全球竞争力。 </w:t>
      </w: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作为长三角G60科创走廊的创新策源地，松江区在“十三五”期间实现高质量发展，地区生产总值年均增长10.2%，地方财政收入年均增长12.4%，总量比“十二五”末接近翻一番，工业固定资产投资年均增长35.3%。“托起”这条黄金大走廊，让信息、技术、人才、资金、资源等要素在其间川流不息，结出累累硕果。</w:t>
      </w:r>
    </w:p>
    <w:p>
      <w:pP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rPr>
        <w:t>1</w:t>
      </w:r>
      <w:r>
        <w:rPr>
          <w:rFonts w:hint="eastAsia" w:ascii="仿宋_GB2312" w:hAnsi="仿宋_GB2312" w:eastAsia="仿宋_GB2312" w:cs="仿宋_GB2312"/>
          <w:b/>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Oh，my god，买它！</w:t>
      </w:r>
    </w:p>
    <w:p>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rPr>
        <w:t>时间地点：</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2020年6月，崇明区发布“2020年第一批特殊人才引进落户公示名单”显示，直播带货头部主播李佳琦名列其中。</w:t>
      </w:r>
    </w:p>
    <w:p>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sz w:val="32"/>
          <w:szCs w:val="32"/>
        </w:rPr>
        <w:t>主题立意：</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李佳琦在争议声中落户上海，显示了上海发力在线新经济、打造“品牌直播第一城”的决心。电商直播近两年的迅猛发展，解决了消费产业链供需痛点，对很多城市的发展和就业都带来积极影响。从政策层面鼓励和引导这一产业发展，上海再次显示出创新和包容。</w:t>
      </w:r>
    </w:p>
    <w:p>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李佳琦也坦言，当初到上海闯荡，看中的是上海时尚品牌集中地的优势，为其直播提供了源源不断的品牌资源和品牌故事。上海的营商环境越来越好，也让这一行业有了更大的发展。</w:t>
      </w:r>
    </w:p>
    <w:p>
      <w:pPr>
        <w:rPr>
          <w:rFonts w:hint="eastAsia" w:ascii="仿宋_GB2312" w:hAnsi="仿宋_GB2312" w:eastAsia="仿宋_GB2312" w:cs="仿宋_GB2312"/>
          <w:color w:val="000000" w:themeColor="text1"/>
          <w:kern w:val="0"/>
          <w:sz w:val="32"/>
          <w:szCs w:val="32"/>
          <w14:textFill>
            <w14:solidFill>
              <w14:schemeClr w14:val="tx1"/>
            </w14:solidFill>
          </w14:textFill>
        </w:rPr>
      </w:pPr>
    </w:p>
    <w:p>
      <w:pPr>
        <w:spacing w:line="360" w:lineRule="auto"/>
        <w:rPr>
          <w:rFonts w:hint="eastAsia" w:ascii="仿宋_GB2312" w:hAnsi="仿宋_GB2312" w:eastAsia="仿宋_GB2312" w:cs="仿宋_GB2312"/>
          <w:sz w:val="32"/>
          <w:szCs w:val="32"/>
        </w:rPr>
      </w:pPr>
    </w:p>
    <w:p>
      <w:pPr>
        <w:spacing w:line="560" w:lineRule="exact"/>
        <w:rPr>
          <w:rFonts w:hint="default"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lang w:val="en-US" w:eastAsia="zh-CN"/>
        </w:rPr>
        <w:t>说明：标注*为重点推荐创作选题</w:t>
      </w:r>
    </w:p>
    <w:p>
      <w:pPr>
        <w:spacing w:line="360" w:lineRule="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7136936"/>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96526C"/>
    <w:rsid w:val="000113DE"/>
    <w:rsid w:val="00060FEE"/>
    <w:rsid w:val="000D3D63"/>
    <w:rsid w:val="0015203D"/>
    <w:rsid w:val="0015714F"/>
    <w:rsid w:val="00182F89"/>
    <w:rsid w:val="00183A66"/>
    <w:rsid w:val="001F558F"/>
    <w:rsid w:val="00203FC8"/>
    <w:rsid w:val="002335BC"/>
    <w:rsid w:val="00262B2D"/>
    <w:rsid w:val="00287FBB"/>
    <w:rsid w:val="002C5056"/>
    <w:rsid w:val="002D60D9"/>
    <w:rsid w:val="002F0FCB"/>
    <w:rsid w:val="002F2A2D"/>
    <w:rsid w:val="003210FD"/>
    <w:rsid w:val="00326642"/>
    <w:rsid w:val="00351934"/>
    <w:rsid w:val="00351E01"/>
    <w:rsid w:val="00356600"/>
    <w:rsid w:val="003C738B"/>
    <w:rsid w:val="003D669F"/>
    <w:rsid w:val="003E2DEA"/>
    <w:rsid w:val="00421869"/>
    <w:rsid w:val="00461994"/>
    <w:rsid w:val="004834DB"/>
    <w:rsid w:val="004838B2"/>
    <w:rsid w:val="00507519"/>
    <w:rsid w:val="00535DBA"/>
    <w:rsid w:val="00624D74"/>
    <w:rsid w:val="00634643"/>
    <w:rsid w:val="00651C64"/>
    <w:rsid w:val="00656FE2"/>
    <w:rsid w:val="00657F00"/>
    <w:rsid w:val="0069303E"/>
    <w:rsid w:val="00694775"/>
    <w:rsid w:val="006B25E3"/>
    <w:rsid w:val="006E5354"/>
    <w:rsid w:val="007461E0"/>
    <w:rsid w:val="007725C2"/>
    <w:rsid w:val="007A1364"/>
    <w:rsid w:val="007C7EB4"/>
    <w:rsid w:val="008066C5"/>
    <w:rsid w:val="008068A7"/>
    <w:rsid w:val="008212AD"/>
    <w:rsid w:val="00844E8D"/>
    <w:rsid w:val="008813EF"/>
    <w:rsid w:val="008C6029"/>
    <w:rsid w:val="00940DE8"/>
    <w:rsid w:val="00990D73"/>
    <w:rsid w:val="009A6559"/>
    <w:rsid w:val="009F5833"/>
    <w:rsid w:val="00A14A4C"/>
    <w:rsid w:val="00A721FC"/>
    <w:rsid w:val="00A73CB8"/>
    <w:rsid w:val="00AA746F"/>
    <w:rsid w:val="00AD6C30"/>
    <w:rsid w:val="00B00C0E"/>
    <w:rsid w:val="00B13C98"/>
    <w:rsid w:val="00B72102"/>
    <w:rsid w:val="00B83194"/>
    <w:rsid w:val="00B877BA"/>
    <w:rsid w:val="00B96C78"/>
    <w:rsid w:val="00BA34F5"/>
    <w:rsid w:val="00C0265E"/>
    <w:rsid w:val="00C05F61"/>
    <w:rsid w:val="00C44A37"/>
    <w:rsid w:val="00C566EA"/>
    <w:rsid w:val="00C60CA1"/>
    <w:rsid w:val="00C75AF3"/>
    <w:rsid w:val="00CD4E2F"/>
    <w:rsid w:val="00D339A7"/>
    <w:rsid w:val="00D65512"/>
    <w:rsid w:val="00DC6CA4"/>
    <w:rsid w:val="00E5457A"/>
    <w:rsid w:val="00E74ABC"/>
    <w:rsid w:val="00E85030"/>
    <w:rsid w:val="00EB5549"/>
    <w:rsid w:val="00F133FA"/>
    <w:rsid w:val="00F303FD"/>
    <w:rsid w:val="00F61734"/>
    <w:rsid w:val="00F71BAF"/>
    <w:rsid w:val="06F06055"/>
    <w:rsid w:val="0C120997"/>
    <w:rsid w:val="0CC7436C"/>
    <w:rsid w:val="0E552874"/>
    <w:rsid w:val="102351BA"/>
    <w:rsid w:val="14DD6F28"/>
    <w:rsid w:val="186A656D"/>
    <w:rsid w:val="1D4D1FB2"/>
    <w:rsid w:val="22304C7A"/>
    <w:rsid w:val="22C31C46"/>
    <w:rsid w:val="2B2B6BAE"/>
    <w:rsid w:val="2E225414"/>
    <w:rsid w:val="31945827"/>
    <w:rsid w:val="324E00CB"/>
    <w:rsid w:val="32A12E9E"/>
    <w:rsid w:val="38FE6252"/>
    <w:rsid w:val="3DE50077"/>
    <w:rsid w:val="445165B8"/>
    <w:rsid w:val="44B333A1"/>
    <w:rsid w:val="478C6F32"/>
    <w:rsid w:val="4BE747BF"/>
    <w:rsid w:val="51F178E1"/>
    <w:rsid w:val="54D3516B"/>
    <w:rsid w:val="55EA7A44"/>
    <w:rsid w:val="579F2A02"/>
    <w:rsid w:val="5D8C0E2D"/>
    <w:rsid w:val="642A53C1"/>
    <w:rsid w:val="644671CE"/>
    <w:rsid w:val="69CB5697"/>
    <w:rsid w:val="6CF778AE"/>
    <w:rsid w:val="71F9261D"/>
    <w:rsid w:val="74C7103C"/>
    <w:rsid w:val="766921CD"/>
    <w:rsid w:val="775B4610"/>
    <w:rsid w:val="7896526C"/>
    <w:rsid w:val="78AB3264"/>
    <w:rsid w:val="DB3D4F79"/>
    <w:rsid w:val="FDF7E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2"/>
    <w:qFormat/>
    <w:uiPriority w:val="9"/>
    <w:pPr>
      <w:keepNext/>
      <w:keepLines/>
      <w:spacing w:before="340" w:after="330" w:line="578" w:lineRule="auto"/>
      <w:outlineLvl w:val="0"/>
    </w:pPr>
    <w:rPr>
      <w:rFonts w:ascii="Calibri" w:hAnsi="Calibri" w:eastAsia="宋体" w:cs="宋体"/>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pPr>
      <w:spacing w:before="120"/>
      <w:jc w:val="left"/>
    </w:pPr>
    <w:rPr>
      <w:rFonts w:eastAsia="宋体" w:cs="宋体"/>
      <w:b/>
      <w:bCs/>
      <w:sz w:val="24"/>
    </w:rPr>
  </w:style>
  <w:style w:type="paragraph" w:styleId="7">
    <w:name w:val="toc 2"/>
    <w:basedOn w:val="1"/>
    <w:next w:val="1"/>
    <w:unhideWhenUsed/>
    <w:qFormat/>
    <w:uiPriority w:val="39"/>
    <w:pPr>
      <w:ind w:left="240"/>
      <w:jc w:val="left"/>
    </w:pPr>
    <w:rPr>
      <w:rFonts w:eastAsia="宋体" w:cs="宋体"/>
      <w:b/>
      <w:bCs/>
      <w:sz w:val="22"/>
      <w:szCs w:val="22"/>
    </w:rPr>
  </w:style>
  <w:style w:type="paragraph" w:styleId="8">
    <w:name w:val="Normal (Web)"/>
    <w:basedOn w:val="1"/>
    <w:unhideWhenUsed/>
    <w:qFormat/>
    <w:uiPriority w:val="99"/>
    <w:pPr>
      <w:widowControl/>
      <w:spacing w:before="100" w:beforeAutospacing="1" w:after="100" w:afterAutospacing="1"/>
      <w:jc w:val="left"/>
    </w:pPr>
    <w:rPr>
      <w:rFonts w:ascii="宋体" w:hAnsi="宋体"/>
      <w:kern w:val="0"/>
    </w:rPr>
  </w:style>
  <w:style w:type="paragraph" w:styleId="11">
    <w:name w:val="List Paragraph"/>
    <w:basedOn w:val="1"/>
    <w:qFormat/>
    <w:uiPriority w:val="34"/>
    <w:pPr>
      <w:ind w:firstLine="420" w:firstLineChars="200"/>
    </w:pPr>
  </w:style>
  <w:style w:type="character" w:customStyle="1" w:styleId="12">
    <w:name w:val="标题 1 Char"/>
    <w:basedOn w:val="10"/>
    <w:link w:val="2"/>
    <w:qFormat/>
    <w:uiPriority w:val="9"/>
    <w:rPr>
      <w:rFonts w:ascii="Calibri" w:hAnsi="Calibri" w:eastAsia="宋体" w:cs="宋体"/>
      <w:b/>
      <w:bCs/>
      <w:kern w:val="44"/>
      <w:sz w:val="44"/>
      <w:szCs w:val="44"/>
    </w:rPr>
  </w:style>
  <w:style w:type="character" w:customStyle="1" w:styleId="13">
    <w:name w:val="页眉 Char"/>
    <w:basedOn w:val="10"/>
    <w:link w:val="5"/>
    <w:qFormat/>
    <w:uiPriority w:val="0"/>
    <w:rPr>
      <w:kern w:val="2"/>
      <w:sz w:val="18"/>
      <w:szCs w:val="18"/>
    </w:rPr>
  </w:style>
  <w:style w:type="character" w:customStyle="1" w:styleId="14">
    <w:name w:val="页脚 Char"/>
    <w:basedOn w:val="10"/>
    <w:link w:val="4"/>
    <w:qFormat/>
    <w:uiPriority w:val="99"/>
    <w:rPr>
      <w:kern w:val="2"/>
      <w:sz w:val="18"/>
      <w:szCs w:val="18"/>
    </w:rPr>
  </w:style>
  <w:style w:type="character" w:customStyle="1" w:styleId="15">
    <w:name w:val="批注框文本 Char"/>
    <w:basedOn w:val="10"/>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50</Pages>
  <Words>3848</Words>
  <Characters>21935</Characters>
  <Lines>182</Lines>
  <Paragraphs>51</Paragraphs>
  <TotalTime>15</TotalTime>
  <ScaleCrop>false</ScaleCrop>
  <LinksUpToDate>false</LinksUpToDate>
  <CharactersWithSpaces>25732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2022-01-17T16:52:00Z</dcterms:created>
  <dc:creator>shicl</dc:creator>
  <cp:lastModifiedBy>大宝</cp:lastModifiedBy>
  <cp:lastPrinted>2022-03-01T11:02:00Z</cp:lastPrinted>
  <dcterms:modified xsi:type="dcterms:W3CDTF">2022-03-04T05:59:28Z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64D8D77149444ED4B8A6EB4E911439F9</vt:lpwstr>
  </property>
</Properties>
</file>