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</w:t>
      </w:r>
    </w:p>
    <w:p>
      <w:pPr>
        <w:ind w:left="-424" w:leftChars="-202"/>
        <w:rPr>
          <w:rFonts w:asci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国家广播电视总局“网络视听节目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精品创作传播工程”扶持项目</w:t>
      </w:r>
    </w:p>
    <w:p>
      <w:pPr>
        <w:jc w:val="left"/>
        <w:rPr>
          <w:color w:val="000000"/>
        </w:rPr>
      </w:pPr>
    </w:p>
    <w:p>
      <w:pPr>
        <w:jc w:val="center"/>
        <w:rPr>
          <w:rFonts w:ascii="黑体" w:eastAsia="黑体"/>
          <w:color w:val="000000"/>
          <w:sz w:val="84"/>
          <w:szCs w:val="84"/>
        </w:rPr>
      </w:pPr>
    </w:p>
    <w:p>
      <w:pPr>
        <w:jc w:val="center"/>
        <w:rPr>
          <w:rFonts w:ascii="黑体" w:eastAsia="黑体"/>
          <w:color w:val="000000"/>
          <w:sz w:val="84"/>
          <w:szCs w:val="84"/>
        </w:rPr>
      </w:pPr>
      <w:r>
        <w:rPr>
          <w:rFonts w:hint="eastAsia" w:ascii="黑体" w:eastAsia="黑体"/>
          <w:color w:val="000000"/>
          <w:sz w:val="84"/>
          <w:szCs w:val="84"/>
        </w:rPr>
        <w:t>申请书</w:t>
      </w:r>
    </w:p>
    <w:p>
      <w:pPr>
        <w:jc w:val="center"/>
        <w:rPr>
          <w:rFonts w:ascii="黑体" w:eastAsia="黑体"/>
          <w:color w:val="000000"/>
          <w:sz w:val="84"/>
          <w:szCs w:val="84"/>
        </w:rPr>
      </w:pPr>
    </w:p>
    <w:p>
      <w:pPr>
        <w:jc w:val="center"/>
        <w:rPr>
          <w:rFonts w:ascii="黑体" w:eastAsia="黑体"/>
          <w:color w:val="000000"/>
          <w:sz w:val="84"/>
          <w:szCs w:val="84"/>
        </w:rPr>
      </w:pP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项目名称 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ind w:left="2398" w:leftChars="304" w:hanging="1760" w:hangingChars="55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申报机构 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项目负责人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联系电话 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手    机 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tbl>
      <w:tblPr>
        <w:tblStyle w:val="4"/>
        <w:tblpPr w:leftFromText="180" w:rightFromText="180" w:vertAnchor="page" w:horzAnchor="margin" w:tblpX="-176" w:tblpY="1726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作品名称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sz w:val="24"/>
              </w:rPr>
              <w:t>□网络剧        □网络电影        □网络纪录片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 w:cs="宋体" w:hAnsiTheme="minorEastAsia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sz w:val="24"/>
              </w:rPr>
              <w:t xml:space="preserve">□网络动画片    □网络综艺节目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主创人员简介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申报机构名称、简介与主要作品</w:t>
            </w:r>
          </w:p>
        </w:tc>
        <w:tc>
          <w:tcPr>
            <w:tcW w:w="6085" w:type="dxa"/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作品权利人（需与版权承诺书一致）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时长（集×分钟）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计划完成时间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计划总投资（万元）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省级广电行政部门意见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盖章</w:t>
            </w:r>
          </w:p>
        </w:tc>
      </w:tr>
    </w:tbl>
    <w:tbl>
      <w:tblPr>
        <w:tblStyle w:val="4"/>
        <w:tblW w:w="844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0" w:type="dxa"/>
            <w:vMerge w:val="restart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项目基本内容</w:t>
            </w:r>
          </w:p>
        </w:tc>
        <w:tc>
          <w:tcPr>
            <w:tcW w:w="7035" w:type="dxa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剧本或创意大纲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1410" w:type="dxa"/>
            <w:vMerge w:val="continue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0" w:type="dxa"/>
            <w:vMerge w:val="restart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项目实施计划</w:t>
            </w:r>
          </w:p>
        </w:tc>
        <w:tc>
          <w:tcPr>
            <w:tcW w:w="7035" w:type="dxa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410" w:type="dxa"/>
            <w:vMerge w:val="continue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10" w:type="dxa"/>
            <w:vMerge w:val="continue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10" w:type="dxa"/>
            <w:vMerge w:val="continue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10" w:type="dxa"/>
            <w:vMerge w:val="continue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宣传推广计划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410" w:type="dxa"/>
            <w:vMerge w:val="continue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410" w:type="dxa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项目实施条件（主创人员组织、投融资情况等）</w:t>
            </w: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410" w:type="dxa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预算概况</w:t>
            </w: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410" w:type="dxa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效益与风险分析</w:t>
            </w:r>
          </w:p>
        </w:tc>
        <w:tc>
          <w:tcPr>
            <w:tcW w:w="7035" w:type="dxa"/>
          </w:tcPr>
          <w:p>
            <w:pPr>
              <w:ind w:left="-15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623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34"/>
    <w:rsid w:val="00005032"/>
    <w:rsid w:val="000565B6"/>
    <w:rsid w:val="00096E2B"/>
    <w:rsid w:val="000A7FB6"/>
    <w:rsid w:val="001006F3"/>
    <w:rsid w:val="0015067B"/>
    <w:rsid w:val="00163367"/>
    <w:rsid w:val="00176356"/>
    <w:rsid w:val="0019576C"/>
    <w:rsid w:val="001B0547"/>
    <w:rsid w:val="001C01C2"/>
    <w:rsid w:val="00206C20"/>
    <w:rsid w:val="002118C2"/>
    <w:rsid w:val="00215318"/>
    <w:rsid w:val="00220A52"/>
    <w:rsid w:val="00247427"/>
    <w:rsid w:val="002D735C"/>
    <w:rsid w:val="00354332"/>
    <w:rsid w:val="00422CB5"/>
    <w:rsid w:val="00440BC4"/>
    <w:rsid w:val="00486D99"/>
    <w:rsid w:val="00547B80"/>
    <w:rsid w:val="005A51E1"/>
    <w:rsid w:val="005E55EA"/>
    <w:rsid w:val="006070E5"/>
    <w:rsid w:val="00646CEC"/>
    <w:rsid w:val="00677B7D"/>
    <w:rsid w:val="00697BAA"/>
    <w:rsid w:val="006A009C"/>
    <w:rsid w:val="006C13DC"/>
    <w:rsid w:val="006F6A38"/>
    <w:rsid w:val="00754487"/>
    <w:rsid w:val="00774780"/>
    <w:rsid w:val="00775EDD"/>
    <w:rsid w:val="007D0EAE"/>
    <w:rsid w:val="008177E9"/>
    <w:rsid w:val="00824B4A"/>
    <w:rsid w:val="008432CE"/>
    <w:rsid w:val="00843FBF"/>
    <w:rsid w:val="00846270"/>
    <w:rsid w:val="00852FF8"/>
    <w:rsid w:val="008554C0"/>
    <w:rsid w:val="008661AE"/>
    <w:rsid w:val="0087123C"/>
    <w:rsid w:val="00881834"/>
    <w:rsid w:val="00971EA2"/>
    <w:rsid w:val="009A796D"/>
    <w:rsid w:val="009B23C3"/>
    <w:rsid w:val="009E777D"/>
    <w:rsid w:val="009F1FCB"/>
    <w:rsid w:val="00A17715"/>
    <w:rsid w:val="00A345A1"/>
    <w:rsid w:val="00A475FA"/>
    <w:rsid w:val="00A84DD3"/>
    <w:rsid w:val="00B54C62"/>
    <w:rsid w:val="00B61B13"/>
    <w:rsid w:val="00B72857"/>
    <w:rsid w:val="00BC0EAF"/>
    <w:rsid w:val="00BD43B9"/>
    <w:rsid w:val="00BF004A"/>
    <w:rsid w:val="00C0361B"/>
    <w:rsid w:val="00C05E62"/>
    <w:rsid w:val="00C357E0"/>
    <w:rsid w:val="00C47603"/>
    <w:rsid w:val="00C75B70"/>
    <w:rsid w:val="00CB1065"/>
    <w:rsid w:val="00D1142C"/>
    <w:rsid w:val="00D138A6"/>
    <w:rsid w:val="00D33F48"/>
    <w:rsid w:val="00D93A3C"/>
    <w:rsid w:val="00DB361D"/>
    <w:rsid w:val="00DC429E"/>
    <w:rsid w:val="00DF2660"/>
    <w:rsid w:val="00F1308C"/>
    <w:rsid w:val="00F50F9D"/>
    <w:rsid w:val="00F612E6"/>
    <w:rsid w:val="00F61E4E"/>
    <w:rsid w:val="00FA22DF"/>
    <w:rsid w:val="00FA29FE"/>
    <w:rsid w:val="00FC4FE8"/>
    <w:rsid w:val="2613126D"/>
    <w:rsid w:val="2FFF5475"/>
    <w:rsid w:val="58B29DCB"/>
    <w:rsid w:val="7A7FA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</Words>
  <Characters>879</Characters>
  <Lines>7</Lines>
  <Paragraphs>2</Paragraphs>
  <TotalTime>1</TotalTime>
  <ScaleCrop>false</ScaleCrop>
  <LinksUpToDate>false</LinksUpToDate>
  <CharactersWithSpaces>1031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2020-03-02T07:00:00Z</dcterms:created>
  <dc:creator>Dell</dc:creator>
  <cp:lastModifiedBy>朱静怡</cp:lastModifiedBy>
  <cp:lastPrinted>2020-02-21T08:03:00Z</cp:lastPrinted>
  <dcterms:modified xsi:type="dcterms:W3CDTF">2020-03-09T06:58:00Z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